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0E" w:rsidRDefault="00A0080E" w:rsidP="00A0080E">
      <w:pPr>
        <w:keepNext/>
        <w:keepLines/>
        <w:spacing w:before="200" w:after="120" w:line="240" w:lineRule="auto"/>
        <w:outlineLvl w:val="3"/>
        <w:rPr>
          <w:rFonts w:ascii="Arial" w:eastAsia="Times New Roman" w:hAnsi="Arial" w:cs="Arial"/>
          <w:b/>
          <w:bCs/>
          <w:iCs/>
          <w:sz w:val="24"/>
          <w:szCs w:val="20"/>
        </w:rPr>
      </w:pPr>
      <w:bookmarkStart w:id="0" w:name="_Toc84303190"/>
      <w:r w:rsidRPr="00A0080E">
        <w:rPr>
          <w:rFonts w:ascii="Arial" w:eastAsia="Times New Roman" w:hAnsi="Arial" w:cs="Times New Roman"/>
          <w:b/>
          <w:bCs/>
          <w:iCs/>
          <w:sz w:val="16"/>
          <w:szCs w:val="20"/>
        </w:rPr>
        <w:t>04.10.2021 16:43</w:t>
      </w:r>
      <w:r w:rsidRPr="00A0080E">
        <w:rPr>
          <w:rFonts w:ascii="Arial" w:eastAsia="Times New Roman" w:hAnsi="Arial" w:cs="Times New Roman"/>
          <w:b/>
          <w:bCs/>
          <w:iCs/>
          <w:sz w:val="24"/>
          <w:szCs w:val="20"/>
        </w:rPr>
        <w:br/>
      </w:r>
      <w:proofErr w:type="spellStart"/>
      <w:r w:rsidRPr="00A0080E">
        <w:rPr>
          <w:rFonts w:ascii="Arial" w:eastAsia="Times New Roman" w:hAnsi="Arial" w:cs="Arial"/>
          <w:b/>
          <w:bCs/>
          <w:iCs/>
          <w:sz w:val="16"/>
          <w:szCs w:val="20"/>
        </w:rPr>
        <w:t>ПолитсибРу</w:t>
      </w:r>
      <w:proofErr w:type="spellEnd"/>
      <w:r w:rsidRPr="00A0080E">
        <w:rPr>
          <w:rFonts w:ascii="Arial" w:eastAsia="Times New Roman" w:hAnsi="Arial" w:cs="Arial"/>
          <w:b/>
          <w:bCs/>
          <w:iCs/>
          <w:sz w:val="16"/>
          <w:szCs w:val="20"/>
        </w:rPr>
        <w:t xml:space="preserve"> (politsib.ru)</w:t>
      </w:r>
      <w:r w:rsidRPr="00A0080E">
        <w:rPr>
          <w:rFonts w:ascii="Arial" w:eastAsia="Times New Roman" w:hAnsi="Arial" w:cs="Times New Roman"/>
          <w:b/>
          <w:bCs/>
          <w:iCs/>
          <w:sz w:val="24"/>
          <w:szCs w:val="20"/>
        </w:rPr>
        <w:br/>
      </w:r>
      <w:hyperlink r:id="rId7" w:history="1">
        <w:r w:rsidRPr="00DE5A8D">
          <w:rPr>
            <w:rStyle w:val="a3"/>
            <w:rFonts w:ascii="Arial" w:eastAsia="Times New Roman" w:hAnsi="Arial" w:cs="Arial"/>
            <w:b/>
            <w:bCs/>
            <w:iCs/>
            <w:sz w:val="24"/>
            <w:szCs w:val="20"/>
          </w:rPr>
          <w:t>https://politsib.ru/news/45039-postavsiki-medtehniki-pozalovalis-na-nalicie-favoritov-u-altajskogo-dara</w:t>
        </w:r>
      </w:hyperlink>
    </w:p>
    <w:p w:rsidR="00A0080E" w:rsidRPr="00A0080E" w:rsidRDefault="00A0080E" w:rsidP="00A0080E">
      <w:pPr>
        <w:keepNext/>
        <w:keepLines/>
        <w:spacing w:before="200" w:after="120" w:line="240" w:lineRule="auto"/>
        <w:outlineLvl w:val="3"/>
        <w:rPr>
          <w:rFonts w:ascii="Arial" w:eastAsia="Times New Roman" w:hAnsi="Arial" w:cs="Times New Roman"/>
          <w:b/>
          <w:bCs/>
          <w:iCs/>
          <w:sz w:val="24"/>
          <w:szCs w:val="20"/>
        </w:rPr>
      </w:pPr>
      <w:r w:rsidRPr="00A0080E">
        <w:rPr>
          <w:rFonts w:ascii="Arial" w:eastAsia="Times New Roman" w:hAnsi="Arial" w:cs="Arial"/>
          <w:b/>
          <w:bCs/>
          <w:iCs/>
          <w:sz w:val="24"/>
          <w:szCs w:val="20"/>
        </w:rPr>
        <w:t>Поставщики медтехники пожаловались на наличие «фаворитов» у алтайского «Дара»</w:t>
      </w:r>
      <w:bookmarkEnd w:id="0"/>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b/>
          <w:sz w:val="18"/>
        </w:rPr>
        <w:t>Алтайский</w:t>
      </w:r>
      <w:r w:rsidRPr="00A0080E">
        <w:rPr>
          <w:rFonts w:ascii="Calibri" w:eastAsia="Calibri" w:hAnsi="Calibri" w:cs="Times New Roman"/>
          <w:sz w:val="18"/>
        </w:rPr>
        <w:t xml:space="preserve"> краевой клинический центр охраны материнства и детства Фото: mger.ru</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Поставщики, которые работают на рынке медицинской техники, обвинили барнаульское ООО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xml:space="preserve">» в том, что компания является «любимчиком» </w:t>
      </w:r>
      <w:r w:rsidRPr="00A0080E">
        <w:rPr>
          <w:rFonts w:ascii="Calibri" w:eastAsia="Calibri" w:hAnsi="Calibri" w:cs="Times New Roman"/>
          <w:b/>
          <w:sz w:val="18"/>
        </w:rPr>
        <w:t>Алтайского</w:t>
      </w:r>
      <w:r w:rsidRPr="00A0080E">
        <w:rPr>
          <w:rFonts w:ascii="Calibri" w:eastAsia="Calibri" w:hAnsi="Calibri" w:cs="Times New Roman"/>
          <w:sz w:val="18"/>
        </w:rPr>
        <w:t xml:space="preserve"> краевого клинического центра охраны материнства и детства. Кроме того, у медучреждения есть и другие фавориты, уверены предприниматели. Они считают, что </w:t>
      </w:r>
      <w:proofErr w:type="spellStart"/>
      <w:r w:rsidRPr="00A0080E">
        <w:rPr>
          <w:rFonts w:ascii="Calibri" w:eastAsia="Calibri" w:hAnsi="Calibri" w:cs="Times New Roman"/>
          <w:sz w:val="18"/>
        </w:rPr>
        <w:t>юрлица</w:t>
      </w:r>
      <w:proofErr w:type="spellEnd"/>
      <w:r w:rsidRPr="00A0080E">
        <w:rPr>
          <w:rFonts w:ascii="Calibri" w:eastAsia="Calibri" w:hAnsi="Calibri" w:cs="Times New Roman"/>
          <w:sz w:val="18"/>
        </w:rPr>
        <w:t xml:space="preserve"> могут формировать начальные цены на торгах, которые в итоге оказываются завышенными. Об этом сообщает «</w:t>
      </w:r>
      <w:proofErr w:type="spellStart"/>
      <w:r w:rsidRPr="00A0080E">
        <w:rPr>
          <w:rFonts w:ascii="Calibri" w:eastAsia="Calibri" w:hAnsi="Calibri" w:cs="Times New Roman"/>
          <w:sz w:val="18"/>
        </w:rPr>
        <w:t>Банкфакс</w:t>
      </w:r>
      <w:proofErr w:type="spellEnd"/>
      <w:r w:rsidRPr="00A0080E">
        <w:rPr>
          <w:rFonts w:ascii="Calibri" w:eastAsia="Calibri" w:hAnsi="Calibri" w:cs="Times New Roman"/>
          <w:sz w:val="18"/>
        </w:rPr>
        <w:t>».</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Согласно данным с сайта </w:t>
      </w:r>
      <w:proofErr w:type="spellStart"/>
      <w:r w:rsidRPr="00A0080E">
        <w:rPr>
          <w:rFonts w:ascii="Calibri" w:eastAsia="Calibri" w:hAnsi="Calibri" w:cs="Times New Roman"/>
          <w:sz w:val="18"/>
        </w:rPr>
        <w:t>Госзатрат</w:t>
      </w:r>
      <w:proofErr w:type="spellEnd"/>
      <w:r w:rsidRPr="00A0080E">
        <w:rPr>
          <w:rFonts w:ascii="Calibri" w:eastAsia="Calibri" w:hAnsi="Calibri" w:cs="Times New Roman"/>
          <w:sz w:val="18"/>
        </w:rPr>
        <w:t>, за 2021 год краевой перинатальный центр «Дар» провел 296 закупок. В их числе 21 контракт с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xml:space="preserve">» на общую сумму 25,6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Договоры с фирмой заключались как на совсем незначительные суммы (например, на поставку </w:t>
      </w:r>
      <w:proofErr w:type="spellStart"/>
      <w:r w:rsidRPr="00A0080E">
        <w:rPr>
          <w:rFonts w:ascii="Calibri" w:eastAsia="Calibri" w:hAnsi="Calibri" w:cs="Times New Roman"/>
          <w:sz w:val="18"/>
        </w:rPr>
        <w:t>ротоглоточного</w:t>
      </w:r>
      <w:proofErr w:type="spellEnd"/>
      <w:r w:rsidRPr="00A0080E">
        <w:rPr>
          <w:rFonts w:ascii="Calibri" w:eastAsia="Calibri" w:hAnsi="Calibri" w:cs="Times New Roman"/>
          <w:sz w:val="18"/>
        </w:rPr>
        <w:t xml:space="preserve"> воздуховода за 165 рублей), так и, например, на поставку тест-систем и реагентов на 12,87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Бизнесмены говорят, что существуют и другие юридические лица, которые аффилированы с «</w:t>
      </w:r>
      <w:proofErr w:type="spellStart"/>
      <w:r w:rsidRPr="00A0080E">
        <w:rPr>
          <w:rFonts w:ascii="Calibri" w:eastAsia="Calibri" w:hAnsi="Calibri" w:cs="Times New Roman"/>
          <w:sz w:val="18"/>
        </w:rPr>
        <w:t>Альянсмедсервисом</w:t>
      </w:r>
      <w:proofErr w:type="spellEnd"/>
      <w:r w:rsidRPr="00A0080E">
        <w:rPr>
          <w:rFonts w:ascii="Calibri" w:eastAsia="Calibri" w:hAnsi="Calibri" w:cs="Times New Roman"/>
          <w:sz w:val="18"/>
        </w:rPr>
        <w:t xml:space="preserve">». Так, учредителем компании является некая Анна Жук. Она же - учредитель ООО «ТК «Восточный Альянс», которое в марте получило контракт на 4,1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на поставку и ввод в эксплуатацию медоборудования. Сейчас эта компания уже ликвидируется.</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Предприниматели утверждают, что «ТК «Восточный Альянс» находится на территории, которая является комплексом, объединяющим несколько фирм, а именно еще ООО «</w:t>
      </w:r>
      <w:proofErr w:type="spellStart"/>
      <w:r w:rsidRPr="00A0080E">
        <w:rPr>
          <w:rFonts w:ascii="Calibri" w:eastAsia="Calibri" w:hAnsi="Calibri" w:cs="Times New Roman"/>
          <w:sz w:val="18"/>
        </w:rPr>
        <w:t>Элсиб</w:t>
      </w:r>
      <w:proofErr w:type="spellEnd"/>
      <w:r w:rsidRPr="00A0080E">
        <w:rPr>
          <w:rFonts w:ascii="Calibri" w:eastAsia="Calibri" w:hAnsi="Calibri" w:cs="Times New Roman"/>
          <w:sz w:val="18"/>
        </w:rPr>
        <w:t xml:space="preserve">» </w:t>
      </w:r>
      <w:proofErr w:type="gramStart"/>
      <w:r w:rsidRPr="00A0080E">
        <w:rPr>
          <w:rFonts w:ascii="Calibri" w:eastAsia="Calibri" w:hAnsi="Calibri" w:cs="Times New Roman"/>
          <w:sz w:val="18"/>
        </w:rPr>
        <w:t>и ООО</w:t>
      </w:r>
      <w:proofErr w:type="gramEnd"/>
      <w:r w:rsidRPr="00A0080E">
        <w:rPr>
          <w:rFonts w:ascii="Calibri" w:eastAsia="Calibri" w:hAnsi="Calibri" w:cs="Times New Roman"/>
          <w:sz w:val="18"/>
        </w:rPr>
        <w:t xml:space="preserve"> «Стандарт». Учредителем «</w:t>
      </w:r>
      <w:proofErr w:type="spellStart"/>
      <w:r w:rsidRPr="00A0080E">
        <w:rPr>
          <w:rFonts w:ascii="Calibri" w:eastAsia="Calibri" w:hAnsi="Calibri" w:cs="Times New Roman"/>
          <w:sz w:val="18"/>
        </w:rPr>
        <w:t>Элсиба</w:t>
      </w:r>
      <w:proofErr w:type="spellEnd"/>
      <w:r w:rsidRPr="00A0080E">
        <w:rPr>
          <w:rFonts w:ascii="Calibri" w:eastAsia="Calibri" w:hAnsi="Calibri" w:cs="Times New Roman"/>
          <w:sz w:val="18"/>
        </w:rPr>
        <w:t>» является Владимир Шмелев - учредитель и бывший гендиректор «</w:t>
      </w:r>
      <w:proofErr w:type="spellStart"/>
      <w:r w:rsidRPr="00A0080E">
        <w:rPr>
          <w:rFonts w:ascii="Calibri" w:eastAsia="Calibri" w:hAnsi="Calibri" w:cs="Times New Roman"/>
          <w:sz w:val="18"/>
        </w:rPr>
        <w:t>Альянсмедтехники</w:t>
      </w:r>
      <w:proofErr w:type="spellEnd"/>
      <w:r w:rsidRPr="00A0080E">
        <w:rPr>
          <w:rFonts w:ascii="Calibri" w:eastAsia="Calibri" w:hAnsi="Calibri" w:cs="Times New Roman"/>
          <w:sz w:val="18"/>
        </w:rPr>
        <w:t>», который является еще одним крупным поставщиком «Дара».</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И у перечисленных компаний есть якобы преимущества на торгах. У них очень быстро оказывается нужное клинике оборудование, продукция или специалисты. Другие участники закупок в Сибири не могут так быстро найти эти позиции, а значит, они из конкуренции исключаются.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ТК «Восточный Альянс» остаются единственными участниками аукционов и одерживают победы.</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Так,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xml:space="preserve">» весной 2021 года без борьбы получил два контракта на поставку расходных материалов для реанимации на 5,9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и 10,7 млн рублей. Для этого фирме нужно было лишь немного снизить цену.</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Затем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xml:space="preserve">» тоже без конкурентов выиграла тендер на обслуживание медтехники центра на 2021 год. Она получила за это 11,9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Участники рынка считают, что </w:t>
      </w:r>
      <w:proofErr w:type="spellStart"/>
      <w:r w:rsidRPr="00A0080E">
        <w:rPr>
          <w:rFonts w:ascii="Calibri" w:eastAsia="Calibri" w:hAnsi="Calibri" w:cs="Times New Roman"/>
          <w:sz w:val="18"/>
        </w:rPr>
        <w:t>юрлица</w:t>
      </w:r>
      <w:proofErr w:type="spellEnd"/>
      <w:r w:rsidRPr="00A0080E">
        <w:rPr>
          <w:rFonts w:ascii="Calibri" w:eastAsia="Calibri" w:hAnsi="Calibri" w:cs="Times New Roman"/>
          <w:sz w:val="18"/>
        </w:rPr>
        <w:t xml:space="preserve"> и бизнесмены могут помогать друг другу получать крупные контракты </w:t>
      </w:r>
      <w:proofErr w:type="gramStart"/>
      <w:r w:rsidRPr="00A0080E">
        <w:rPr>
          <w:rFonts w:ascii="Calibri" w:eastAsia="Calibri" w:hAnsi="Calibri" w:cs="Times New Roman"/>
          <w:sz w:val="18"/>
        </w:rPr>
        <w:t>на</w:t>
      </w:r>
      <w:proofErr w:type="gramEnd"/>
      <w:r w:rsidRPr="00A0080E">
        <w:rPr>
          <w:rFonts w:ascii="Calibri" w:eastAsia="Calibri" w:hAnsi="Calibri" w:cs="Times New Roman"/>
          <w:sz w:val="18"/>
        </w:rPr>
        <w:t xml:space="preserve"> выгодных для себя </w:t>
      </w:r>
      <w:proofErr w:type="gramStart"/>
      <w:r w:rsidRPr="00A0080E">
        <w:rPr>
          <w:rFonts w:ascii="Calibri" w:eastAsia="Calibri" w:hAnsi="Calibri" w:cs="Times New Roman"/>
          <w:sz w:val="18"/>
        </w:rPr>
        <w:t>условиях</w:t>
      </w:r>
      <w:proofErr w:type="gramEnd"/>
      <w:r w:rsidRPr="00A0080E">
        <w:rPr>
          <w:rFonts w:ascii="Calibri" w:eastAsia="Calibri" w:hAnsi="Calibri" w:cs="Times New Roman"/>
          <w:sz w:val="18"/>
        </w:rPr>
        <w:t>.</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Бизнесмены утверждают, что когда Центр собирается что-либо закупить и запрашивает коммерческое предложение у компаний, то часто обращается к фирмам, которые аффилированы с «</w:t>
      </w:r>
      <w:proofErr w:type="spellStart"/>
      <w:r w:rsidRPr="00A0080E">
        <w:rPr>
          <w:rFonts w:ascii="Calibri" w:eastAsia="Calibri" w:hAnsi="Calibri" w:cs="Times New Roman"/>
          <w:sz w:val="18"/>
        </w:rPr>
        <w:t>Альянсмедсервисом</w:t>
      </w:r>
      <w:proofErr w:type="spellEnd"/>
      <w:r w:rsidRPr="00A0080E">
        <w:rPr>
          <w:rFonts w:ascii="Calibri" w:eastAsia="Calibri" w:hAnsi="Calibri" w:cs="Times New Roman"/>
          <w:sz w:val="18"/>
        </w:rPr>
        <w:t>», а именн</w:t>
      </w:r>
      <w:proofErr w:type="gramStart"/>
      <w:r w:rsidRPr="00A0080E">
        <w:rPr>
          <w:rFonts w:ascii="Calibri" w:eastAsia="Calibri" w:hAnsi="Calibri" w:cs="Times New Roman"/>
          <w:sz w:val="18"/>
        </w:rPr>
        <w:t>о ООО</w:t>
      </w:r>
      <w:proofErr w:type="gramEnd"/>
      <w:r w:rsidRPr="00A0080E">
        <w:rPr>
          <w:rFonts w:ascii="Calibri" w:eastAsia="Calibri" w:hAnsi="Calibri" w:cs="Times New Roman"/>
          <w:sz w:val="18"/>
        </w:rPr>
        <w:t xml:space="preserve"> «Стандарт», ИП Юрий </w:t>
      </w:r>
      <w:proofErr w:type="spellStart"/>
      <w:r w:rsidRPr="00A0080E">
        <w:rPr>
          <w:rFonts w:ascii="Calibri" w:eastAsia="Calibri" w:hAnsi="Calibri" w:cs="Times New Roman"/>
          <w:sz w:val="18"/>
        </w:rPr>
        <w:t>Крондев</w:t>
      </w:r>
      <w:proofErr w:type="spellEnd"/>
      <w:r w:rsidRPr="00A0080E">
        <w:rPr>
          <w:rFonts w:ascii="Calibri" w:eastAsia="Calibri" w:hAnsi="Calibri" w:cs="Times New Roman"/>
          <w:sz w:val="18"/>
        </w:rPr>
        <w:t xml:space="preserve"> и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xml:space="preserve">». Так, при подготовке контракта на обслуживание техники на текущий год все три компании дали цену 12-13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Также свои расценки высылали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ТК «Восточный Альянс», ООО «</w:t>
      </w:r>
      <w:proofErr w:type="spellStart"/>
      <w:r w:rsidRPr="00A0080E">
        <w:rPr>
          <w:rFonts w:ascii="Calibri" w:eastAsia="Calibri" w:hAnsi="Calibri" w:cs="Times New Roman"/>
          <w:sz w:val="18"/>
        </w:rPr>
        <w:t>Актимед</w:t>
      </w:r>
      <w:proofErr w:type="spellEnd"/>
      <w:r w:rsidRPr="00A0080E">
        <w:rPr>
          <w:rFonts w:ascii="Calibri" w:eastAsia="Calibri" w:hAnsi="Calibri" w:cs="Times New Roman"/>
          <w:sz w:val="18"/>
        </w:rPr>
        <w:t>» и ИП Евгений Муравьев. Они тоже могут быть связаны с этими компаниями. По мнению участников рынка, ценник был выше среднего предложения.</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w:t>
      </w:r>
      <w:proofErr w:type="spellStart"/>
      <w:r w:rsidRPr="00A0080E">
        <w:rPr>
          <w:rFonts w:ascii="Calibri" w:eastAsia="Calibri" w:hAnsi="Calibri" w:cs="Times New Roman"/>
          <w:sz w:val="18"/>
        </w:rPr>
        <w:t>Банкфакс</w:t>
      </w:r>
      <w:proofErr w:type="spellEnd"/>
      <w:r w:rsidRPr="00A0080E">
        <w:rPr>
          <w:rFonts w:ascii="Calibri" w:eastAsia="Calibri" w:hAnsi="Calibri" w:cs="Times New Roman"/>
          <w:sz w:val="18"/>
        </w:rPr>
        <w:t xml:space="preserve">» направил в </w:t>
      </w:r>
      <w:proofErr w:type="spellStart"/>
      <w:r w:rsidRPr="00A0080E">
        <w:rPr>
          <w:rFonts w:ascii="Calibri" w:eastAsia="Calibri" w:hAnsi="Calibri" w:cs="Times New Roman"/>
          <w:sz w:val="18"/>
        </w:rPr>
        <w:t>минздрав</w:t>
      </w:r>
      <w:proofErr w:type="spellEnd"/>
      <w:r w:rsidRPr="00A0080E">
        <w:rPr>
          <w:rFonts w:ascii="Calibri" w:eastAsia="Calibri" w:hAnsi="Calibri" w:cs="Times New Roman"/>
          <w:sz w:val="18"/>
        </w:rPr>
        <w:t xml:space="preserve"> </w:t>
      </w:r>
      <w:r w:rsidRPr="00A0080E">
        <w:rPr>
          <w:rFonts w:ascii="Calibri" w:eastAsia="Calibri" w:hAnsi="Calibri" w:cs="Times New Roman"/>
          <w:b/>
          <w:sz w:val="18"/>
        </w:rPr>
        <w:t>Алтайского</w:t>
      </w:r>
      <w:r w:rsidRPr="00A0080E">
        <w:rPr>
          <w:rFonts w:ascii="Calibri" w:eastAsia="Calibri" w:hAnsi="Calibri" w:cs="Times New Roman"/>
          <w:sz w:val="18"/>
        </w:rPr>
        <w:t xml:space="preserve"> края запрос, где спросил, проверял ли кто-либо контракты на соответствие цены средней по рынку, и проходили ли проверку упомянутые фирмы на связь </w:t>
      </w:r>
      <w:proofErr w:type="gramStart"/>
      <w:r w:rsidRPr="00A0080E">
        <w:rPr>
          <w:rFonts w:ascii="Calibri" w:eastAsia="Calibri" w:hAnsi="Calibri" w:cs="Times New Roman"/>
          <w:sz w:val="18"/>
        </w:rPr>
        <w:t>с</w:t>
      </w:r>
      <w:proofErr w:type="gramEnd"/>
      <w:r w:rsidRPr="00A0080E">
        <w:rPr>
          <w:rFonts w:ascii="Calibri" w:eastAsia="Calibri" w:hAnsi="Calibri" w:cs="Times New Roman"/>
          <w:sz w:val="18"/>
        </w:rPr>
        <w:t xml:space="preserve"> </w:t>
      </w:r>
      <w:proofErr w:type="gramStart"/>
      <w:r w:rsidRPr="00A0080E">
        <w:rPr>
          <w:rFonts w:ascii="Calibri" w:eastAsia="Calibri" w:hAnsi="Calibri" w:cs="Times New Roman"/>
          <w:sz w:val="18"/>
        </w:rPr>
        <w:t>друг</w:t>
      </w:r>
      <w:proofErr w:type="gramEnd"/>
      <w:r w:rsidRPr="00A0080E">
        <w:rPr>
          <w:rFonts w:ascii="Calibri" w:eastAsia="Calibri" w:hAnsi="Calibri" w:cs="Times New Roman"/>
          <w:sz w:val="18"/>
        </w:rPr>
        <w:t xml:space="preserve"> другом. Также запрос издание отправило и </w:t>
      </w:r>
      <w:proofErr w:type="gramStart"/>
      <w:r w:rsidRPr="00A0080E">
        <w:rPr>
          <w:rFonts w:ascii="Calibri" w:eastAsia="Calibri" w:hAnsi="Calibri" w:cs="Times New Roman"/>
          <w:sz w:val="18"/>
        </w:rPr>
        <w:t>в</w:t>
      </w:r>
      <w:proofErr w:type="gramEnd"/>
      <w:r w:rsidRPr="00A0080E">
        <w:rPr>
          <w:rFonts w:ascii="Calibri" w:eastAsia="Calibri" w:hAnsi="Calibri" w:cs="Times New Roman"/>
          <w:sz w:val="18"/>
        </w:rPr>
        <w:t xml:space="preserve"> краевое </w:t>
      </w:r>
      <w:r w:rsidRPr="00A0080E">
        <w:rPr>
          <w:rFonts w:ascii="Calibri" w:eastAsia="Calibri" w:hAnsi="Calibri" w:cs="Times New Roman"/>
          <w:b/>
          <w:sz w:val="18"/>
        </w:rPr>
        <w:t>УФАС</w:t>
      </w:r>
      <w:r w:rsidRPr="00A0080E">
        <w:rPr>
          <w:rFonts w:ascii="Calibri" w:eastAsia="Calibri" w:hAnsi="Calibri" w:cs="Times New Roman"/>
          <w:sz w:val="18"/>
        </w:rPr>
        <w:t>.</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По информации источников СМИ, правоохранители уже заинтересовались фирмами, однако сейчас скованны в действиях, потому что компании находится не в офисном здании, а в частном доме.</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Сообщается, что полицейские могли узнать о компаниях в ходе расследования уголовного дела о коррупции в </w:t>
      </w:r>
      <w:r w:rsidRPr="00A0080E">
        <w:rPr>
          <w:rFonts w:ascii="Calibri" w:eastAsia="Calibri" w:hAnsi="Calibri" w:cs="Times New Roman"/>
          <w:b/>
          <w:sz w:val="18"/>
        </w:rPr>
        <w:t>алтайском</w:t>
      </w:r>
      <w:r w:rsidRPr="00A0080E">
        <w:rPr>
          <w:rFonts w:ascii="Calibri" w:eastAsia="Calibri" w:hAnsi="Calibri" w:cs="Times New Roman"/>
          <w:sz w:val="18"/>
        </w:rPr>
        <w:t xml:space="preserve"> онкологическом диспансере, трех работников которого посадили за взяточничество. Они получили 20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от поставщиков медицинских товаров за то, что лоббировали интересы компаний при </w:t>
      </w:r>
      <w:proofErr w:type="spellStart"/>
      <w:r w:rsidRPr="00A0080E">
        <w:rPr>
          <w:rFonts w:ascii="Calibri" w:eastAsia="Calibri" w:hAnsi="Calibri" w:cs="Times New Roman"/>
          <w:sz w:val="18"/>
        </w:rPr>
        <w:t>госзакупках</w:t>
      </w:r>
      <w:proofErr w:type="spellEnd"/>
      <w:r w:rsidRPr="00A0080E">
        <w:rPr>
          <w:rFonts w:ascii="Calibri" w:eastAsia="Calibri" w:hAnsi="Calibri" w:cs="Times New Roman"/>
          <w:sz w:val="18"/>
        </w:rPr>
        <w:t>.</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Напомним, что </w:t>
      </w:r>
      <w:r w:rsidRPr="00A0080E">
        <w:rPr>
          <w:rFonts w:ascii="Calibri" w:eastAsia="Calibri" w:hAnsi="Calibri" w:cs="Times New Roman"/>
          <w:b/>
          <w:sz w:val="18"/>
        </w:rPr>
        <w:t>УФАС</w:t>
      </w:r>
      <w:r w:rsidRPr="00A0080E">
        <w:rPr>
          <w:rFonts w:ascii="Calibri" w:eastAsia="Calibri" w:hAnsi="Calibri" w:cs="Times New Roman"/>
          <w:sz w:val="18"/>
        </w:rPr>
        <w:t xml:space="preserve"> недавно обнаружило ценовой сговор владельцев газовых заправок. В ведомстве выявили одинаковые цены на сжиженный углеводородный газ в чеках и информационных стендах на барнаульских заправках. Объяснить идентичные цены компан</w:t>
      </w:r>
      <w:proofErr w:type="gramStart"/>
      <w:r w:rsidRPr="00A0080E">
        <w:rPr>
          <w:rFonts w:ascii="Calibri" w:eastAsia="Calibri" w:hAnsi="Calibri" w:cs="Times New Roman"/>
          <w:sz w:val="18"/>
        </w:rPr>
        <w:t>ии ООО</w:t>
      </w:r>
      <w:proofErr w:type="gramEnd"/>
      <w:r w:rsidRPr="00A0080E">
        <w:rPr>
          <w:rFonts w:ascii="Calibri" w:eastAsia="Calibri" w:hAnsi="Calibri" w:cs="Times New Roman"/>
          <w:sz w:val="18"/>
        </w:rPr>
        <w:t xml:space="preserve"> «</w:t>
      </w:r>
      <w:proofErr w:type="spellStart"/>
      <w:r w:rsidRPr="00A0080E">
        <w:rPr>
          <w:rFonts w:ascii="Calibri" w:eastAsia="Calibri" w:hAnsi="Calibri" w:cs="Times New Roman"/>
          <w:sz w:val="18"/>
        </w:rPr>
        <w:t>Газавтонефть</w:t>
      </w:r>
      <w:proofErr w:type="spellEnd"/>
      <w:r w:rsidRPr="00A0080E">
        <w:rPr>
          <w:rFonts w:ascii="Calibri" w:eastAsia="Calibri" w:hAnsi="Calibri" w:cs="Times New Roman"/>
          <w:sz w:val="18"/>
        </w:rPr>
        <w:t>», ООО «Микрон», ООО «</w:t>
      </w:r>
      <w:proofErr w:type="spellStart"/>
      <w:r w:rsidRPr="00A0080E">
        <w:rPr>
          <w:rFonts w:ascii="Calibri" w:eastAsia="Calibri" w:hAnsi="Calibri" w:cs="Times New Roman"/>
          <w:sz w:val="18"/>
        </w:rPr>
        <w:t>Газкомпани</w:t>
      </w:r>
      <w:proofErr w:type="spellEnd"/>
      <w:r w:rsidRPr="00A0080E">
        <w:rPr>
          <w:rFonts w:ascii="Calibri" w:eastAsia="Calibri" w:hAnsi="Calibri" w:cs="Times New Roman"/>
          <w:sz w:val="18"/>
        </w:rPr>
        <w:t>», ООО «</w:t>
      </w:r>
      <w:proofErr w:type="spellStart"/>
      <w:r w:rsidRPr="00A0080E">
        <w:rPr>
          <w:rFonts w:ascii="Calibri" w:eastAsia="Calibri" w:hAnsi="Calibri" w:cs="Times New Roman"/>
          <w:sz w:val="18"/>
        </w:rPr>
        <w:t>Газпрофнефть</w:t>
      </w:r>
      <w:proofErr w:type="spellEnd"/>
      <w:r w:rsidRPr="00A0080E">
        <w:rPr>
          <w:rFonts w:ascii="Calibri" w:eastAsia="Calibri" w:hAnsi="Calibri" w:cs="Times New Roman"/>
          <w:sz w:val="18"/>
        </w:rPr>
        <w:t xml:space="preserve">», а также индивидуальный предприниматель не смогли. Им пришлось платить штраф 11,9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w:t>
      </w:r>
    </w:p>
    <w:p w:rsidR="00A0080E" w:rsidRPr="00A0080E" w:rsidRDefault="00A0080E" w:rsidP="00A0080E">
      <w:pPr>
        <w:spacing w:before="120" w:after="120" w:line="360" w:lineRule="auto"/>
        <w:rPr>
          <w:rFonts w:ascii="Arial" w:eastAsia="Calibri" w:hAnsi="Arial" w:cs="Times New Roman"/>
          <w:sz w:val="20"/>
          <w:szCs w:val="20"/>
        </w:rPr>
      </w:pPr>
    </w:p>
    <w:p w:rsidR="00A0080E" w:rsidRPr="00A0080E" w:rsidRDefault="00A0080E" w:rsidP="00A0080E">
      <w:pPr>
        <w:spacing w:before="120" w:after="120" w:line="360" w:lineRule="auto"/>
        <w:rPr>
          <w:rFonts w:ascii="Arial" w:eastAsia="Calibri" w:hAnsi="Arial" w:cs="Times New Roman"/>
          <w:sz w:val="20"/>
          <w:szCs w:val="20"/>
        </w:rPr>
      </w:pPr>
      <w:r w:rsidRPr="00A0080E">
        <w:rPr>
          <w:rFonts w:ascii="Arial" w:eastAsia="Calibri" w:hAnsi="Arial" w:cs="Times New Roman"/>
          <w:sz w:val="18"/>
          <w:szCs w:val="20"/>
        </w:rPr>
        <w:lastRenderedPageBreak/>
        <w:t>назад: </w:t>
      </w:r>
      <w:hyperlink r:id="rId8" w:anchor="th_5cebb280bb714fec9011ef38ba515081" w:history="1">
        <w:r w:rsidRPr="00A0080E">
          <w:rPr>
            <w:rFonts w:ascii="Arial" w:eastAsia="Calibri" w:hAnsi="Arial" w:cs="Times New Roman"/>
            <w:color w:val="0000FF"/>
            <w:sz w:val="18"/>
            <w:szCs w:val="20"/>
            <w:u w:val="single"/>
          </w:rPr>
          <w:t>тем</w:t>
        </w:r>
        <w:proofErr w:type="gramStart"/>
        <w:r w:rsidRPr="00A0080E">
          <w:rPr>
            <w:rFonts w:ascii="Arial" w:eastAsia="Calibri" w:hAnsi="Arial" w:cs="Times New Roman"/>
            <w:color w:val="0000FF"/>
            <w:sz w:val="18"/>
            <w:szCs w:val="20"/>
            <w:u w:val="single"/>
          </w:rPr>
          <w:t>.</w:t>
        </w:r>
        <w:proofErr w:type="gramEnd"/>
        <w:r w:rsidRPr="00A0080E">
          <w:rPr>
            <w:rFonts w:ascii="Arial" w:eastAsia="Calibri" w:hAnsi="Arial" w:cs="Times New Roman"/>
            <w:color w:val="0000FF"/>
            <w:sz w:val="18"/>
            <w:szCs w:val="20"/>
            <w:u w:val="single"/>
          </w:rPr>
          <w:t xml:space="preserve"> </w:t>
        </w:r>
        <w:proofErr w:type="gramStart"/>
        <w:r w:rsidRPr="00A0080E">
          <w:rPr>
            <w:rFonts w:ascii="Arial" w:eastAsia="Calibri" w:hAnsi="Arial" w:cs="Times New Roman"/>
            <w:color w:val="0000FF"/>
            <w:sz w:val="18"/>
            <w:szCs w:val="20"/>
            <w:u w:val="single"/>
          </w:rPr>
          <w:t>к</w:t>
        </w:r>
        <w:proofErr w:type="gramEnd"/>
        <w:r w:rsidRPr="00A0080E">
          <w:rPr>
            <w:rFonts w:ascii="Arial" w:eastAsia="Calibri" w:hAnsi="Arial" w:cs="Times New Roman"/>
            <w:color w:val="0000FF"/>
            <w:sz w:val="18"/>
            <w:szCs w:val="20"/>
            <w:u w:val="single"/>
          </w:rPr>
          <w:t>арта</w:t>
        </w:r>
      </w:hyperlink>
      <w:r w:rsidRPr="00A0080E">
        <w:rPr>
          <w:rFonts w:ascii="Arial" w:eastAsia="Calibri" w:hAnsi="Arial" w:cs="Times New Roman"/>
          <w:sz w:val="20"/>
          <w:szCs w:val="20"/>
        </w:rPr>
        <w:t xml:space="preserve">, </w:t>
      </w:r>
      <w:hyperlink r:id="rId9" w:anchor="di_5cebb280bb714fec9011ef38ba515081" w:history="1">
        <w:r w:rsidRPr="00A0080E">
          <w:rPr>
            <w:rFonts w:ascii="Arial" w:eastAsia="Calibri" w:hAnsi="Arial" w:cs="Times New Roman"/>
            <w:color w:val="0000FF"/>
            <w:sz w:val="18"/>
            <w:szCs w:val="20"/>
            <w:u w:val="single"/>
          </w:rPr>
          <w:t>дайджест</w:t>
        </w:r>
      </w:hyperlink>
      <w:r w:rsidRPr="00A0080E">
        <w:rPr>
          <w:rFonts w:ascii="Arial" w:eastAsia="Calibri" w:hAnsi="Arial" w:cs="Times New Roman"/>
          <w:sz w:val="20"/>
          <w:szCs w:val="20"/>
        </w:rPr>
        <w:t xml:space="preserve">, </w:t>
      </w:r>
      <w:hyperlink r:id="rId10" w:anchor="ref_toc" w:history="1">
        <w:r w:rsidRPr="00A0080E">
          <w:rPr>
            <w:rFonts w:ascii="Arial" w:eastAsia="Calibri" w:hAnsi="Arial" w:cs="Times New Roman"/>
            <w:color w:val="0000FF"/>
            <w:sz w:val="18"/>
            <w:szCs w:val="20"/>
            <w:u w:val="single"/>
          </w:rPr>
          <w:t>оглавление</w:t>
        </w:r>
      </w:hyperlink>
    </w:p>
    <w:p w:rsidR="00A0080E" w:rsidRDefault="00A0080E" w:rsidP="00A0080E">
      <w:pPr>
        <w:keepNext/>
        <w:keepLines/>
        <w:spacing w:before="200" w:after="120" w:line="240" w:lineRule="auto"/>
        <w:outlineLvl w:val="3"/>
        <w:rPr>
          <w:rFonts w:ascii="Arial" w:eastAsia="Times New Roman" w:hAnsi="Arial" w:cs="Arial"/>
          <w:b/>
          <w:bCs/>
          <w:iCs/>
          <w:sz w:val="24"/>
          <w:szCs w:val="20"/>
        </w:rPr>
      </w:pPr>
      <w:bookmarkStart w:id="1" w:name="d_5142d57c93754d2aa22e9fab75b66c0e"/>
      <w:bookmarkStart w:id="2" w:name="_Toc84303191"/>
      <w:bookmarkEnd w:id="1"/>
      <w:r w:rsidRPr="00A0080E">
        <w:rPr>
          <w:rFonts w:ascii="Arial" w:eastAsia="Times New Roman" w:hAnsi="Arial" w:cs="Times New Roman"/>
          <w:b/>
          <w:bCs/>
          <w:iCs/>
          <w:sz w:val="16"/>
          <w:szCs w:val="20"/>
        </w:rPr>
        <w:t>04.10.2021 09:44</w:t>
      </w:r>
      <w:r w:rsidRPr="00A0080E">
        <w:rPr>
          <w:rFonts w:ascii="Arial" w:eastAsia="Times New Roman" w:hAnsi="Arial" w:cs="Times New Roman"/>
          <w:b/>
          <w:bCs/>
          <w:iCs/>
          <w:sz w:val="24"/>
          <w:szCs w:val="20"/>
        </w:rPr>
        <w:br/>
      </w:r>
      <w:r w:rsidRPr="00A0080E">
        <w:rPr>
          <w:rFonts w:ascii="Arial" w:eastAsia="Times New Roman" w:hAnsi="Arial" w:cs="Arial"/>
          <w:b/>
          <w:bCs/>
          <w:iCs/>
          <w:sz w:val="16"/>
          <w:szCs w:val="20"/>
        </w:rPr>
        <w:t xml:space="preserve">ИА </w:t>
      </w:r>
      <w:proofErr w:type="spellStart"/>
      <w:r w:rsidRPr="00A0080E">
        <w:rPr>
          <w:rFonts w:ascii="Arial" w:eastAsia="Times New Roman" w:hAnsi="Arial" w:cs="Arial"/>
          <w:b/>
          <w:bCs/>
          <w:iCs/>
          <w:sz w:val="16"/>
          <w:szCs w:val="20"/>
        </w:rPr>
        <w:t>Банкфакс</w:t>
      </w:r>
      <w:proofErr w:type="spellEnd"/>
      <w:r w:rsidRPr="00A0080E">
        <w:rPr>
          <w:rFonts w:ascii="Arial" w:eastAsia="Times New Roman" w:hAnsi="Arial" w:cs="Arial"/>
          <w:b/>
          <w:bCs/>
          <w:iCs/>
          <w:sz w:val="16"/>
          <w:szCs w:val="20"/>
        </w:rPr>
        <w:t xml:space="preserve"> (bankfax.ru)</w:t>
      </w:r>
      <w:r w:rsidRPr="00A0080E">
        <w:rPr>
          <w:rFonts w:ascii="Arial" w:eastAsia="Times New Roman" w:hAnsi="Arial" w:cs="Times New Roman"/>
          <w:b/>
          <w:bCs/>
          <w:iCs/>
          <w:sz w:val="24"/>
          <w:szCs w:val="20"/>
        </w:rPr>
        <w:br/>
      </w:r>
      <w:hyperlink r:id="rId11" w:history="1">
        <w:r w:rsidRPr="00DE5A8D">
          <w:rPr>
            <w:rStyle w:val="a3"/>
            <w:rFonts w:ascii="Arial" w:eastAsia="Times New Roman" w:hAnsi="Arial" w:cs="Arial"/>
            <w:b/>
            <w:bCs/>
            <w:iCs/>
            <w:sz w:val="24"/>
            <w:szCs w:val="20"/>
          </w:rPr>
          <w:t>https://www.bankfax.ru/news/143291/</w:t>
        </w:r>
      </w:hyperlink>
    </w:p>
    <w:p w:rsidR="00A0080E" w:rsidRPr="00A0080E" w:rsidRDefault="00A0080E" w:rsidP="00A0080E">
      <w:pPr>
        <w:keepNext/>
        <w:keepLines/>
        <w:spacing w:before="200" w:after="120" w:line="240" w:lineRule="auto"/>
        <w:outlineLvl w:val="3"/>
        <w:rPr>
          <w:rFonts w:ascii="Arial" w:eastAsia="Times New Roman" w:hAnsi="Arial" w:cs="Times New Roman"/>
          <w:b/>
          <w:bCs/>
          <w:iCs/>
          <w:sz w:val="24"/>
          <w:szCs w:val="20"/>
        </w:rPr>
      </w:pPr>
      <w:r w:rsidRPr="00A0080E">
        <w:rPr>
          <w:rFonts w:ascii="Arial" w:eastAsia="Times New Roman" w:hAnsi="Arial" w:cs="Arial"/>
          <w:b/>
          <w:bCs/>
          <w:iCs/>
          <w:sz w:val="24"/>
          <w:szCs w:val="20"/>
        </w:rPr>
        <w:t xml:space="preserve">Алтайские предприниматели поделились подозрениями о завышении цен для «приближенных» поставщиков краевого </w:t>
      </w:r>
      <w:proofErr w:type="spellStart"/>
      <w:r w:rsidRPr="00A0080E">
        <w:rPr>
          <w:rFonts w:ascii="Arial" w:eastAsia="Times New Roman" w:hAnsi="Arial" w:cs="Arial"/>
          <w:b/>
          <w:bCs/>
          <w:iCs/>
          <w:sz w:val="24"/>
          <w:szCs w:val="20"/>
        </w:rPr>
        <w:t>медцентра</w:t>
      </w:r>
      <w:bookmarkEnd w:id="2"/>
      <w:proofErr w:type="spellEnd"/>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Участники рынка поставок медицинской техники, сопутствующих услуг и расходных материалов пожаловались «</w:t>
      </w:r>
      <w:proofErr w:type="spellStart"/>
      <w:r w:rsidRPr="00A0080E">
        <w:rPr>
          <w:rFonts w:ascii="Calibri" w:eastAsia="Calibri" w:hAnsi="Calibri" w:cs="Times New Roman"/>
          <w:sz w:val="18"/>
        </w:rPr>
        <w:t>Банкфаксу</w:t>
      </w:r>
      <w:proofErr w:type="spellEnd"/>
      <w:r w:rsidRPr="00A0080E">
        <w:rPr>
          <w:rFonts w:ascii="Calibri" w:eastAsia="Calibri" w:hAnsi="Calibri" w:cs="Times New Roman"/>
          <w:sz w:val="18"/>
        </w:rPr>
        <w:t>» на «любимых» поставщиков КГБУЗ «</w:t>
      </w:r>
      <w:r w:rsidRPr="00A0080E">
        <w:rPr>
          <w:rFonts w:ascii="Calibri" w:eastAsia="Calibri" w:hAnsi="Calibri" w:cs="Times New Roman"/>
          <w:b/>
          <w:sz w:val="18"/>
        </w:rPr>
        <w:t>Алтайский</w:t>
      </w:r>
      <w:r w:rsidRPr="00A0080E">
        <w:rPr>
          <w:rFonts w:ascii="Calibri" w:eastAsia="Calibri" w:hAnsi="Calibri" w:cs="Times New Roman"/>
          <w:sz w:val="18"/>
        </w:rPr>
        <w:t xml:space="preserve">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A0080E">
        <w:rPr>
          <w:rFonts w:ascii="Calibri" w:eastAsia="Calibri" w:hAnsi="Calibri" w:cs="Times New Roman"/>
          <w:sz w:val="18"/>
        </w:rPr>
        <w:t>юрлица</w:t>
      </w:r>
      <w:proofErr w:type="spellEnd"/>
      <w:r w:rsidRPr="00A0080E">
        <w:rPr>
          <w:rFonts w:ascii="Calibri" w:eastAsia="Calibri" w:hAnsi="Calibri" w:cs="Times New Roman"/>
          <w:sz w:val="18"/>
        </w:rPr>
        <w:t>, будучи аффилированными, могут принимать непосредственное участие в формировании начальных цен на торгах, которые в итоге могут быть завышенными. ИА «</w:t>
      </w:r>
      <w:proofErr w:type="spellStart"/>
      <w:r w:rsidRPr="00A0080E">
        <w:rPr>
          <w:rFonts w:ascii="Calibri" w:eastAsia="Calibri" w:hAnsi="Calibri" w:cs="Times New Roman"/>
          <w:sz w:val="18"/>
        </w:rPr>
        <w:t>Банкфакс</w:t>
      </w:r>
      <w:proofErr w:type="spellEnd"/>
      <w:r w:rsidRPr="00A0080E">
        <w:rPr>
          <w:rFonts w:ascii="Calibri" w:eastAsia="Calibri" w:hAnsi="Calibri" w:cs="Times New Roman"/>
          <w:sz w:val="18"/>
        </w:rPr>
        <w:t xml:space="preserve">» уже направило запрос в краевой Минздрав, региональное ГУ МВД и </w:t>
      </w:r>
      <w:r w:rsidRPr="00A0080E">
        <w:rPr>
          <w:rFonts w:ascii="Calibri" w:eastAsia="Calibri" w:hAnsi="Calibri" w:cs="Times New Roman"/>
          <w:b/>
          <w:sz w:val="18"/>
        </w:rPr>
        <w:t>УФАС</w:t>
      </w:r>
      <w:r w:rsidRPr="00A0080E">
        <w:rPr>
          <w:rFonts w:ascii="Calibri" w:eastAsia="Calibri" w:hAnsi="Calibri" w:cs="Times New Roman"/>
          <w:sz w:val="18"/>
        </w:rPr>
        <w:t xml:space="preserve"> по </w:t>
      </w:r>
      <w:r w:rsidRPr="00A0080E">
        <w:rPr>
          <w:rFonts w:ascii="Calibri" w:eastAsia="Calibri" w:hAnsi="Calibri" w:cs="Times New Roman"/>
          <w:b/>
          <w:sz w:val="18"/>
        </w:rPr>
        <w:t>Алтайскому</w:t>
      </w:r>
      <w:r w:rsidRPr="00A0080E">
        <w:rPr>
          <w:rFonts w:ascii="Calibri" w:eastAsia="Calibri" w:hAnsi="Calibri" w:cs="Times New Roman"/>
          <w:sz w:val="18"/>
        </w:rPr>
        <w:t xml:space="preserve"> краю, чтобы прояснить ситуацию.</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Согласно сайту </w:t>
      </w:r>
      <w:proofErr w:type="spellStart"/>
      <w:r w:rsidRPr="00A0080E">
        <w:rPr>
          <w:rFonts w:ascii="Calibri" w:eastAsia="Calibri" w:hAnsi="Calibri" w:cs="Times New Roman"/>
          <w:sz w:val="18"/>
        </w:rPr>
        <w:t>Госзатраты</w:t>
      </w:r>
      <w:proofErr w:type="spellEnd"/>
      <w:r w:rsidRPr="00A0080E">
        <w:rPr>
          <w:rFonts w:ascii="Calibri" w:eastAsia="Calibri" w:hAnsi="Calibri" w:cs="Times New Roman"/>
          <w:sz w:val="18"/>
        </w:rPr>
        <w:t>, за 2021 год КГБУЗ «</w:t>
      </w:r>
      <w:r w:rsidRPr="00A0080E">
        <w:rPr>
          <w:rFonts w:ascii="Calibri" w:eastAsia="Calibri" w:hAnsi="Calibri" w:cs="Times New Roman"/>
          <w:b/>
          <w:sz w:val="18"/>
        </w:rPr>
        <w:t>Алтайский</w:t>
      </w:r>
      <w:r w:rsidRPr="00A0080E">
        <w:rPr>
          <w:rFonts w:ascii="Calibri" w:eastAsia="Calibri" w:hAnsi="Calibri" w:cs="Times New Roman"/>
          <w:sz w:val="18"/>
        </w:rPr>
        <w:t xml:space="preserve"> краевой клинический центр охраны материнства и детства» провел 296 закупок. Среди них можно найти упоминания как минимум о 21 контракте, заключенном с барнаульским ООО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xml:space="preserve">» на общую сумму 25,6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Некоторые из этих договоров выглядят совсем скромно, например контракт на поставку </w:t>
      </w:r>
      <w:proofErr w:type="spellStart"/>
      <w:r w:rsidRPr="00A0080E">
        <w:rPr>
          <w:rFonts w:ascii="Calibri" w:eastAsia="Calibri" w:hAnsi="Calibri" w:cs="Times New Roman"/>
          <w:sz w:val="18"/>
        </w:rPr>
        <w:t>ротоглоточного</w:t>
      </w:r>
      <w:proofErr w:type="spellEnd"/>
      <w:r w:rsidRPr="00A0080E">
        <w:rPr>
          <w:rFonts w:ascii="Calibri" w:eastAsia="Calibri" w:hAnsi="Calibri" w:cs="Times New Roman"/>
          <w:sz w:val="18"/>
        </w:rPr>
        <w:t xml:space="preserve"> воздуховода на 165 рублей. Но есть и довольно крупные соглашения, в частности, договор на поставку тест-систем и реагентов на 12,87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На сайте </w:t>
      </w:r>
      <w:proofErr w:type="spellStart"/>
      <w:r w:rsidRPr="00A0080E">
        <w:rPr>
          <w:rFonts w:ascii="Calibri" w:eastAsia="Calibri" w:hAnsi="Calibri" w:cs="Times New Roman"/>
          <w:sz w:val="18"/>
        </w:rPr>
        <w:t>Госзакупок</w:t>
      </w:r>
      <w:proofErr w:type="spellEnd"/>
      <w:r w:rsidRPr="00A0080E">
        <w:rPr>
          <w:rFonts w:ascii="Calibri" w:eastAsia="Calibri" w:hAnsi="Calibri" w:cs="Times New Roman"/>
          <w:sz w:val="18"/>
        </w:rPr>
        <w:t xml:space="preserve"> есть упоминания и о других крупных контрактах учреждения, доставшихся компании. Кроме того, среди поставщиков, как отмечают предприниматели, есть и другие </w:t>
      </w:r>
      <w:proofErr w:type="spellStart"/>
      <w:r w:rsidRPr="00A0080E">
        <w:rPr>
          <w:rFonts w:ascii="Calibri" w:eastAsia="Calibri" w:hAnsi="Calibri" w:cs="Times New Roman"/>
          <w:sz w:val="18"/>
        </w:rPr>
        <w:t>юрлица</w:t>
      </w:r>
      <w:proofErr w:type="spellEnd"/>
      <w:r w:rsidRPr="00A0080E">
        <w:rPr>
          <w:rFonts w:ascii="Calibri" w:eastAsia="Calibri" w:hAnsi="Calibri" w:cs="Times New Roman"/>
          <w:sz w:val="18"/>
        </w:rPr>
        <w:t>, аффилированные с «</w:t>
      </w:r>
      <w:proofErr w:type="spellStart"/>
      <w:r w:rsidRPr="00A0080E">
        <w:rPr>
          <w:rFonts w:ascii="Calibri" w:eastAsia="Calibri" w:hAnsi="Calibri" w:cs="Times New Roman"/>
          <w:sz w:val="18"/>
        </w:rPr>
        <w:t>Альянсмедсервисом</w:t>
      </w:r>
      <w:proofErr w:type="spellEnd"/>
      <w:r w:rsidRPr="00A0080E">
        <w:rPr>
          <w:rFonts w:ascii="Calibri" w:eastAsia="Calibri" w:hAnsi="Calibri" w:cs="Times New Roman"/>
          <w:sz w:val="18"/>
        </w:rPr>
        <w:t>», так что поток средств, стекающихся к основным бенефициарам, может быть значительным.</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Согласно данным ЕГРЮЛ и «</w:t>
      </w:r>
      <w:proofErr w:type="spellStart"/>
      <w:r w:rsidRPr="00A0080E">
        <w:rPr>
          <w:rFonts w:ascii="Calibri" w:eastAsia="Calibri" w:hAnsi="Calibri" w:cs="Times New Roman"/>
          <w:sz w:val="18"/>
        </w:rPr>
        <w:t>Спарк</w:t>
      </w:r>
      <w:proofErr w:type="spellEnd"/>
      <w:r w:rsidRPr="00A0080E">
        <w:rPr>
          <w:rFonts w:ascii="Calibri" w:eastAsia="Calibri" w:hAnsi="Calibri" w:cs="Times New Roman"/>
          <w:sz w:val="18"/>
        </w:rPr>
        <w:t>-Интерфакс», учредителем «</w:t>
      </w:r>
      <w:proofErr w:type="spellStart"/>
      <w:r w:rsidRPr="00A0080E">
        <w:rPr>
          <w:rFonts w:ascii="Calibri" w:eastAsia="Calibri" w:hAnsi="Calibri" w:cs="Times New Roman"/>
          <w:sz w:val="18"/>
        </w:rPr>
        <w:t>Альянсмедсервиса</w:t>
      </w:r>
      <w:proofErr w:type="spellEnd"/>
      <w:r w:rsidRPr="00A0080E">
        <w:rPr>
          <w:rFonts w:ascii="Calibri" w:eastAsia="Calibri" w:hAnsi="Calibri" w:cs="Times New Roman"/>
          <w:sz w:val="18"/>
        </w:rPr>
        <w:t xml:space="preserve">» выступает Анна Жук. Она же является учредителем ООО «ТК «Восточный Альянс», которое в марте текущего года без борьбы заполучило контракт Центра охраны материнства и детства на поставку и ввод в эксплуатацию медицинского оборудования стоимостью 4,1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К слову, сейчас торговая компания «Восточный Альянс» находится в стадии ликвидации. Она зарегистрирована в Барнауле, по адресу Рекордный проезд, 11. Согласно снимкам «</w:t>
      </w:r>
      <w:proofErr w:type="spellStart"/>
      <w:r w:rsidRPr="00A0080E">
        <w:rPr>
          <w:rFonts w:ascii="Calibri" w:eastAsia="Calibri" w:hAnsi="Calibri" w:cs="Times New Roman"/>
          <w:sz w:val="18"/>
        </w:rPr>
        <w:t>Яндекс</w:t>
      </w:r>
      <w:proofErr w:type="gramStart"/>
      <w:r w:rsidRPr="00A0080E">
        <w:rPr>
          <w:rFonts w:ascii="Calibri" w:eastAsia="Calibri" w:hAnsi="Calibri" w:cs="Times New Roman"/>
          <w:sz w:val="18"/>
        </w:rPr>
        <w:t>.К</w:t>
      </w:r>
      <w:proofErr w:type="gramEnd"/>
      <w:r w:rsidRPr="00A0080E">
        <w:rPr>
          <w:rFonts w:ascii="Calibri" w:eastAsia="Calibri" w:hAnsi="Calibri" w:cs="Times New Roman"/>
          <w:sz w:val="18"/>
        </w:rPr>
        <w:t>арт</w:t>
      </w:r>
      <w:proofErr w:type="spellEnd"/>
      <w:r w:rsidRPr="00A0080E">
        <w:rPr>
          <w:rFonts w:ascii="Calibri" w:eastAsia="Calibri" w:hAnsi="Calibri" w:cs="Times New Roman"/>
          <w:sz w:val="18"/>
        </w:rPr>
        <w:t xml:space="preserve">», этот с виду частный жилой дом окружен единым забором с соседним зданием на Чкалова, 210. По словам очевидцев, эта территория якобы </w:t>
      </w:r>
      <w:proofErr w:type="gramStart"/>
      <w:r w:rsidRPr="00A0080E">
        <w:rPr>
          <w:rFonts w:ascii="Calibri" w:eastAsia="Calibri" w:hAnsi="Calibri" w:cs="Times New Roman"/>
          <w:sz w:val="18"/>
        </w:rPr>
        <w:t>представляет из себя</w:t>
      </w:r>
      <w:proofErr w:type="gramEnd"/>
      <w:r w:rsidRPr="00A0080E">
        <w:rPr>
          <w:rFonts w:ascii="Calibri" w:eastAsia="Calibri" w:hAnsi="Calibri" w:cs="Times New Roman"/>
          <w:sz w:val="18"/>
        </w:rPr>
        <w:t xml:space="preserve"> единый комплекс, в котором работают сразу несколько связанных компаний. Так, по данным 2ГИС, на Чкалова, 210 находятся ООО «</w:t>
      </w:r>
      <w:proofErr w:type="spellStart"/>
      <w:r w:rsidRPr="00A0080E">
        <w:rPr>
          <w:rFonts w:ascii="Calibri" w:eastAsia="Calibri" w:hAnsi="Calibri" w:cs="Times New Roman"/>
          <w:sz w:val="18"/>
        </w:rPr>
        <w:t>Элсиб</w:t>
      </w:r>
      <w:proofErr w:type="spellEnd"/>
      <w:r w:rsidRPr="00A0080E">
        <w:rPr>
          <w:rFonts w:ascii="Calibri" w:eastAsia="Calibri" w:hAnsi="Calibri" w:cs="Times New Roman"/>
          <w:sz w:val="18"/>
        </w:rPr>
        <w:t xml:space="preserve">» </w:t>
      </w:r>
      <w:proofErr w:type="gramStart"/>
      <w:r w:rsidRPr="00A0080E">
        <w:rPr>
          <w:rFonts w:ascii="Calibri" w:eastAsia="Calibri" w:hAnsi="Calibri" w:cs="Times New Roman"/>
          <w:sz w:val="18"/>
        </w:rPr>
        <w:t>и ООО</w:t>
      </w:r>
      <w:proofErr w:type="gramEnd"/>
      <w:r w:rsidRPr="00A0080E">
        <w:rPr>
          <w:rFonts w:ascii="Calibri" w:eastAsia="Calibri" w:hAnsi="Calibri" w:cs="Times New Roman"/>
          <w:sz w:val="18"/>
        </w:rPr>
        <w:t xml:space="preserve"> «Стандарт». Единственным учредителем «</w:t>
      </w:r>
      <w:proofErr w:type="spellStart"/>
      <w:r w:rsidRPr="00A0080E">
        <w:rPr>
          <w:rFonts w:ascii="Calibri" w:eastAsia="Calibri" w:hAnsi="Calibri" w:cs="Times New Roman"/>
          <w:sz w:val="18"/>
        </w:rPr>
        <w:t>Элсиба</w:t>
      </w:r>
      <w:proofErr w:type="spellEnd"/>
      <w:r w:rsidRPr="00A0080E">
        <w:rPr>
          <w:rFonts w:ascii="Calibri" w:eastAsia="Calibri" w:hAnsi="Calibri" w:cs="Times New Roman"/>
          <w:sz w:val="18"/>
        </w:rPr>
        <w:t>» выступает Владимир Шмелев, который также указан в качестве учредителя и бывшего гендиректора «</w:t>
      </w:r>
      <w:proofErr w:type="spellStart"/>
      <w:r w:rsidRPr="00A0080E">
        <w:rPr>
          <w:rFonts w:ascii="Calibri" w:eastAsia="Calibri" w:hAnsi="Calibri" w:cs="Times New Roman"/>
          <w:sz w:val="18"/>
        </w:rPr>
        <w:t>Альянсмедтехники</w:t>
      </w:r>
      <w:proofErr w:type="spellEnd"/>
      <w:r w:rsidRPr="00A0080E">
        <w:rPr>
          <w:rFonts w:ascii="Calibri" w:eastAsia="Calibri" w:hAnsi="Calibri" w:cs="Times New Roman"/>
          <w:sz w:val="18"/>
        </w:rPr>
        <w:t xml:space="preserve">» - еще одного крупного поставщика упомянутого КГБУЗ. Вместе с другим предпринимателем Валерием Шпилевым они когда-то создавали много других «Альянсов», ныне ликвидированных: </w:t>
      </w:r>
      <w:proofErr w:type="gramStart"/>
      <w:r w:rsidRPr="00A0080E">
        <w:rPr>
          <w:rFonts w:ascii="Calibri" w:eastAsia="Calibri" w:hAnsi="Calibri" w:cs="Times New Roman"/>
          <w:sz w:val="18"/>
        </w:rPr>
        <w:t>ООО «ЧОП «Восточный Альянс», ЗАО «Восточный Альянс», ЗАО «ПК «Восточный Альянс» и т.д.</w:t>
      </w:r>
      <w:proofErr w:type="gramEnd"/>
      <w:r w:rsidRPr="00A0080E">
        <w:rPr>
          <w:rFonts w:ascii="Calibri" w:eastAsia="Calibri" w:hAnsi="Calibri" w:cs="Times New Roman"/>
          <w:sz w:val="18"/>
        </w:rPr>
        <w:t xml:space="preserve"> В их бизнесе ранее фигурировал еще один человек - Илья </w:t>
      </w:r>
      <w:proofErr w:type="spellStart"/>
      <w:r w:rsidRPr="00A0080E">
        <w:rPr>
          <w:rFonts w:ascii="Calibri" w:eastAsia="Calibri" w:hAnsi="Calibri" w:cs="Times New Roman"/>
          <w:sz w:val="18"/>
        </w:rPr>
        <w:t>Леснов</w:t>
      </w:r>
      <w:proofErr w:type="spellEnd"/>
      <w:r w:rsidRPr="00A0080E">
        <w:rPr>
          <w:rFonts w:ascii="Calibri" w:eastAsia="Calibri" w:hAnsi="Calibri" w:cs="Times New Roman"/>
          <w:sz w:val="18"/>
        </w:rPr>
        <w:t>, бывший совладелец и директор «</w:t>
      </w:r>
      <w:proofErr w:type="spellStart"/>
      <w:r w:rsidRPr="00A0080E">
        <w:rPr>
          <w:rFonts w:ascii="Calibri" w:eastAsia="Calibri" w:hAnsi="Calibri" w:cs="Times New Roman"/>
          <w:sz w:val="18"/>
        </w:rPr>
        <w:t>Элсиба</w:t>
      </w:r>
      <w:proofErr w:type="spellEnd"/>
      <w:r w:rsidRPr="00A0080E">
        <w:rPr>
          <w:rFonts w:ascii="Calibri" w:eastAsia="Calibri" w:hAnsi="Calibri" w:cs="Times New Roman"/>
          <w:sz w:val="18"/>
        </w:rPr>
        <w:t>».</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Участники рынка отмечают, что у компаний из вышеописанного пула, специализирующихся на медицинском рынке, зачастую очень кстати оказывается под рукой редкое оборудование, продукция или узкие специалисты, которые вдруг становятся нужны Краевому клиническому центру охраны материнства и детства. Другим потенциальным участникам закупок в СФО порой невозможно быстро найти и поставить эти позиции, из-за чего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ТК «Восточный Альянс» или связанные с ними компании часто одерживают победу на торгах без какой-либо конкуренции, оставаясь единственными участниками. Например,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xml:space="preserve">» этой весной без борьбы заполучил два контракта на поставку </w:t>
      </w:r>
      <w:proofErr w:type="spellStart"/>
      <w:r w:rsidRPr="00A0080E">
        <w:rPr>
          <w:rFonts w:ascii="Calibri" w:eastAsia="Calibri" w:hAnsi="Calibri" w:cs="Times New Roman"/>
          <w:sz w:val="18"/>
        </w:rPr>
        <w:t>расходников</w:t>
      </w:r>
      <w:proofErr w:type="spellEnd"/>
      <w:r w:rsidRPr="00A0080E">
        <w:rPr>
          <w:rFonts w:ascii="Calibri" w:eastAsia="Calibri" w:hAnsi="Calibri" w:cs="Times New Roman"/>
          <w:sz w:val="18"/>
        </w:rPr>
        <w:t xml:space="preserve"> для реанимации стоимостью 5,9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и 10,7 млн рублей, лишь немного снизив цену,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также без конкуренции получила контракт на обслуживание медицинской техники учреждения на протяжении всего 2021 года за 11,978 млн рублей и т.д.</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Кроме того, у участников рынка есть основания полагать, что связанные </w:t>
      </w:r>
      <w:proofErr w:type="spellStart"/>
      <w:r w:rsidRPr="00A0080E">
        <w:rPr>
          <w:rFonts w:ascii="Calibri" w:eastAsia="Calibri" w:hAnsi="Calibri" w:cs="Times New Roman"/>
          <w:sz w:val="18"/>
        </w:rPr>
        <w:t>юрлица</w:t>
      </w:r>
      <w:proofErr w:type="spellEnd"/>
      <w:r w:rsidRPr="00A0080E">
        <w:rPr>
          <w:rFonts w:ascii="Calibri" w:eastAsia="Calibri" w:hAnsi="Calibri" w:cs="Times New Roman"/>
          <w:sz w:val="18"/>
        </w:rPr>
        <w:t xml:space="preserve"> и индивидуальные предприниматели могут «помогать» друг другу заполучить крупные контракты упомянутого учреждения на максимально выгодных для себя условиях. По их информации, когда Центр готовится провести ту или иную закупку и запрашивает коммерческие предложения у компаний для формирования начальной цены, его представители довольно часто обращаются к фирмам, аффилированным с «</w:t>
      </w:r>
      <w:proofErr w:type="spellStart"/>
      <w:r w:rsidRPr="00A0080E">
        <w:rPr>
          <w:rFonts w:ascii="Calibri" w:eastAsia="Calibri" w:hAnsi="Calibri" w:cs="Times New Roman"/>
          <w:sz w:val="18"/>
        </w:rPr>
        <w:t>Альянсмедсервисом</w:t>
      </w:r>
      <w:proofErr w:type="spellEnd"/>
      <w:r w:rsidRPr="00A0080E">
        <w:rPr>
          <w:rFonts w:ascii="Calibri" w:eastAsia="Calibri" w:hAnsi="Calibri" w:cs="Times New Roman"/>
          <w:sz w:val="18"/>
        </w:rPr>
        <w:t>». Так, например, при подготовке вышеупомянутого контракта на годовое обслуживание оборудования, победителем которого стала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КГБУЗ просило три коммерческих предложения. По данным источников «</w:t>
      </w:r>
      <w:proofErr w:type="spellStart"/>
      <w:r w:rsidRPr="00A0080E">
        <w:rPr>
          <w:rFonts w:ascii="Calibri" w:eastAsia="Calibri" w:hAnsi="Calibri" w:cs="Times New Roman"/>
          <w:sz w:val="18"/>
        </w:rPr>
        <w:t>Банкфакса</w:t>
      </w:r>
      <w:proofErr w:type="spellEnd"/>
      <w:r w:rsidRPr="00A0080E">
        <w:rPr>
          <w:rFonts w:ascii="Calibri" w:eastAsia="Calibri" w:hAnsi="Calibri" w:cs="Times New Roman"/>
          <w:sz w:val="18"/>
        </w:rPr>
        <w:t>», свои цены дал</w:t>
      </w:r>
      <w:proofErr w:type="gramStart"/>
      <w:r w:rsidRPr="00A0080E">
        <w:rPr>
          <w:rFonts w:ascii="Calibri" w:eastAsia="Calibri" w:hAnsi="Calibri" w:cs="Times New Roman"/>
          <w:sz w:val="18"/>
        </w:rPr>
        <w:t>и ООО</w:t>
      </w:r>
      <w:proofErr w:type="gramEnd"/>
      <w:r w:rsidRPr="00A0080E">
        <w:rPr>
          <w:rFonts w:ascii="Calibri" w:eastAsia="Calibri" w:hAnsi="Calibri" w:cs="Times New Roman"/>
          <w:sz w:val="18"/>
        </w:rPr>
        <w:t xml:space="preserve"> «Стандарт», которое среди прочих фирм базируется на улице Чкалова, 210, индивидуальный предприниматель Юрий </w:t>
      </w:r>
      <w:proofErr w:type="spellStart"/>
      <w:r w:rsidRPr="00A0080E">
        <w:rPr>
          <w:rFonts w:ascii="Calibri" w:eastAsia="Calibri" w:hAnsi="Calibri" w:cs="Times New Roman"/>
          <w:sz w:val="18"/>
        </w:rPr>
        <w:t>Крондев</w:t>
      </w:r>
      <w:proofErr w:type="spellEnd"/>
      <w:r w:rsidRPr="00A0080E">
        <w:rPr>
          <w:rFonts w:ascii="Calibri" w:eastAsia="Calibri" w:hAnsi="Calibri" w:cs="Times New Roman"/>
          <w:sz w:val="18"/>
        </w:rPr>
        <w:t>, который, согласно «</w:t>
      </w:r>
      <w:proofErr w:type="spellStart"/>
      <w:r w:rsidRPr="00A0080E">
        <w:rPr>
          <w:rFonts w:ascii="Calibri" w:eastAsia="Calibri" w:hAnsi="Calibri" w:cs="Times New Roman"/>
          <w:sz w:val="18"/>
        </w:rPr>
        <w:t>Спарк</w:t>
      </w:r>
      <w:proofErr w:type="spellEnd"/>
      <w:r w:rsidRPr="00A0080E">
        <w:rPr>
          <w:rFonts w:ascii="Calibri" w:eastAsia="Calibri" w:hAnsi="Calibri" w:cs="Times New Roman"/>
          <w:sz w:val="18"/>
        </w:rPr>
        <w:t xml:space="preserve">-Интерфакс», был совладельцем СК «Радиус» вместе с уже упомянутым Ильей </w:t>
      </w:r>
      <w:proofErr w:type="spellStart"/>
      <w:r w:rsidRPr="00A0080E">
        <w:rPr>
          <w:rFonts w:ascii="Calibri" w:eastAsia="Calibri" w:hAnsi="Calibri" w:cs="Times New Roman"/>
          <w:sz w:val="18"/>
        </w:rPr>
        <w:t>Лесновым</w:t>
      </w:r>
      <w:proofErr w:type="spellEnd"/>
      <w:r w:rsidRPr="00A0080E">
        <w:rPr>
          <w:rFonts w:ascii="Calibri" w:eastAsia="Calibri" w:hAnsi="Calibri" w:cs="Times New Roman"/>
          <w:sz w:val="18"/>
        </w:rPr>
        <w:t>, и сама «</w:t>
      </w:r>
      <w:proofErr w:type="spellStart"/>
      <w:r w:rsidRPr="00A0080E">
        <w:rPr>
          <w:rFonts w:ascii="Calibri" w:eastAsia="Calibri" w:hAnsi="Calibri" w:cs="Times New Roman"/>
          <w:sz w:val="18"/>
        </w:rPr>
        <w:t>Альянсмедтехника</w:t>
      </w:r>
      <w:proofErr w:type="spellEnd"/>
      <w:r w:rsidRPr="00A0080E">
        <w:rPr>
          <w:rFonts w:ascii="Calibri" w:eastAsia="Calibri" w:hAnsi="Calibri" w:cs="Times New Roman"/>
          <w:sz w:val="18"/>
        </w:rPr>
        <w:t xml:space="preserve">». Все три предложения - в районе 12-13 </w:t>
      </w:r>
      <w:proofErr w:type="gramStart"/>
      <w:r w:rsidRPr="00A0080E">
        <w:rPr>
          <w:rFonts w:ascii="Calibri" w:eastAsia="Calibri" w:hAnsi="Calibri" w:cs="Times New Roman"/>
          <w:sz w:val="18"/>
        </w:rPr>
        <w:t>млн</w:t>
      </w:r>
      <w:proofErr w:type="gramEnd"/>
      <w:r w:rsidRPr="00A0080E">
        <w:rPr>
          <w:rFonts w:ascii="Calibri" w:eastAsia="Calibri" w:hAnsi="Calibri" w:cs="Times New Roman"/>
          <w:sz w:val="18"/>
        </w:rPr>
        <w:t xml:space="preserve"> рублей. По другим упомянутым контрактам свои расценки для формирования начальной цены также высылали «</w:t>
      </w:r>
      <w:proofErr w:type="spellStart"/>
      <w:r w:rsidRPr="00A0080E">
        <w:rPr>
          <w:rFonts w:ascii="Calibri" w:eastAsia="Calibri" w:hAnsi="Calibri" w:cs="Times New Roman"/>
          <w:sz w:val="18"/>
        </w:rPr>
        <w:t>Альянсмедсервис</w:t>
      </w:r>
      <w:proofErr w:type="spellEnd"/>
      <w:r w:rsidRPr="00A0080E">
        <w:rPr>
          <w:rFonts w:ascii="Calibri" w:eastAsia="Calibri" w:hAnsi="Calibri" w:cs="Times New Roman"/>
          <w:sz w:val="18"/>
        </w:rPr>
        <w:t>», ТК «Восточный Альянс», а также ООО «</w:t>
      </w:r>
      <w:proofErr w:type="spellStart"/>
      <w:r w:rsidRPr="00A0080E">
        <w:rPr>
          <w:rFonts w:ascii="Calibri" w:eastAsia="Calibri" w:hAnsi="Calibri" w:cs="Times New Roman"/>
          <w:sz w:val="18"/>
        </w:rPr>
        <w:t>Актимед</w:t>
      </w:r>
      <w:proofErr w:type="spellEnd"/>
      <w:r w:rsidRPr="00A0080E">
        <w:rPr>
          <w:rFonts w:ascii="Calibri" w:eastAsia="Calibri" w:hAnsi="Calibri" w:cs="Times New Roman"/>
          <w:sz w:val="18"/>
        </w:rPr>
        <w:t>» и индивидуальный предприниматель Евгений Муравьев. Последние два лица, как предполагают наблюдатели, тоже могут быть связаны с описанным пулом компаний. Участники рынка отмечают, что в результате ценник, по которому победители конкурсных процедур в итоге соглашаются поставить продукцию или услуги, якобы превышает средние рыночные предложения.</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ИА «</w:t>
      </w:r>
      <w:proofErr w:type="spellStart"/>
      <w:r w:rsidRPr="00A0080E">
        <w:rPr>
          <w:rFonts w:ascii="Calibri" w:eastAsia="Calibri" w:hAnsi="Calibri" w:cs="Times New Roman"/>
          <w:sz w:val="18"/>
        </w:rPr>
        <w:t>Банкфакс</w:t>
      </w:r>
      <w:proofErr w:type="spellEnd"/>
      <w:r w:rsidRPr="00A0080E">
        <w:rPr>
          <w:rFonts w:ascii="Calibri" w:eastAsia="Calibri" w:hAnsi="Calibri" w:cs="Times New Roman"/>
          <w:sz w:val="18"/>
        </w:rPr>
        <w:t xml:space="preserve">» со своей стороны уже направило в Минздрав </w:t>
      </w:r>
      <w:r w:rsidRPr="00A0080E">
        <w:rPr>
          <w:rFonts w:ascii="Calibri" w:eastAsia="Calibri" w:hAnsi="Calibri" w:cs="Times New Roman"/>
          <w:b/>
          <w:sz w:val="18"/>
        </w:rPr>
        <w:t>Алтайского</w:t>
      </w:r>
      <w:r w:rsidRPr="00A0080E">
        <w:rPr>
          <w:rFonts w:ascii="Calibri" w:eastAsia="Calibri" w:hAnsi="Calibri" w:cs="Times New Roman"/>
          <w:sz w:val="18"/>
        </w:rPr>
        <w:t xml:space="preserve"> края запрос, чтобы уточнить, проверялись ли эти контракты на предмет соответствия цены средним рыночным показателям, а также проверялись ли </w:t>
      </w:r>
      <w:r w:rsidRPr="00A0080E">
        <w:rPr>
          <w:rFonts w:ascii="Calibri" w:eastAsia="Calibri" w:hAnsi="Calibri" w:cs="Times New Roman"/>
          <w:sz w:val="18"/>
        </w:rPr>
        <w:lastRenderedPageBreak/>
        <w:t xml:space="preserve">компании, у которых учреждение запрашивало коммерческие предложения для формирования начальной цены, на </w:t>
      </w:r>
      <w:proofErr w:type="spellStart"/>
      <w:r w:rsidRPr="00A0080E">
        <w:rPr>
          <w:rFonts w:ascii="Calibri" w:eastAsia="Calibri" w:hAnsi="Calibri" w:cs="Times New Roman"/>
          <w:sz w:val="18"/>
        </w:rPr>
        <w:t>аффилированность</w:t>
      </w:r>
      <w:proofErr w:type="spellEnd"/>
      <w:r w:rsidRPr="00A0080E">
        <w:rPr>
          <w:rFonts w:ascii="Calibri" w:eastAsia="Calibri" w:hAnsi="Calibri" w:cs="Times New Roman"/>
          <w:sz w:val="18"/>
        </w:rPr>
        <w:t xml:space="preserve">. Кроме того агентство поинтересовалось, кто из сотрудников участвует в формировании начальных цен на закупках и следит за их объективностью. Также ИА направило запрос в </w:t>
      </w:r>
      <w:r w:rsidRPr="00A0080E">
        <w:rPr>
          <w:rFonts w:ascii="Calibri" w:eastAsia="Calibri" w:hAnsi="Calibri" w:cs="Times New Roman"/>
          <w:b/>
          <w:sz w:val="18"/>
        </w:rPr>
        <w:t>УФАС</w:t>
      </w:r>
      <w:r w:rsidRPr="00A0080E">
        <w:rPr>
          <w:rFonts w:ascii="Calibri" w:eastAsia="Calibri" w:hAnsi="Calibri" w:cs="Times New Roman"/>
          <w:sz w:val="18"/>
        </w:rPr>
        <w:t xml:space="preserve"> России по </w:t>
      </w:r>
      <w:r w:rsidRPr="00A0080E">
        <w:rPr>
          <w:rFonts w:ascii="Calibri" w:eastAsia="Calibri" w:hAnsi="Calibri" w:cs="Times New Roman"/>
          <w:b/>
          <w:sz w:val="18"/>
        </w:rPr>
        <w:t>Алтайскому</w:t>
      </w:r>
      <w:r w:rsidRPr="00A0080E">
        <w:rPr>
          <w:rFonts w:ascii="Calibri" w:eastAsia="Calibri" w:hAnsi="Calibri" w:cs="Times New Roman"/>
          <w:sz w:val="18"/>
        </w:rPr>
        <w:t xml:space="preserve"> краю, чтобы выяснить, проводило ли ведомство контрольные мероприятия по упомянутым закупкам.</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Источники «</w:t>
      </w:r>
      <w:proofErr w:type="spellStart"/>
      <w:r w:rsidRPr="00A0080E">
        <w:rPr>
          <w:rFonts w:ascii="Calibri" w:eastAsia="Calibri" w:hAnsi="Calibri" w:cs="Times New Roman"/>
          <w:sz w:val="18"/>
        </w:rPr>
        <w:t>Банкфакса</w:t>
      </w:r>
      <w:proofErr w:type="spellEnd"/>
      <w:r w:rsidRPr="00A0080E">
        <w:rPr>
          <w:rFonts w:ascii="Calibri" w:eastAsia="Calibri" w:hAnsi="Calibri" w:cs="Times New Roman"/>
          <w:sz w:val="18"/>
        </w:rPr>
        <w:t xml:space="preserve">» отмечают, что действия упомянутых поставщиков могли привлечь внимание правоохранительных органов, однако те на данный момент якобы скованны в действиях, поскольку компании базируются не в офисном здании, а в упомянутом выше частном доме на Рекордном проезде, 11 и в здании на Чкалова, 210. Агентство направило соответствующий запрос в органы ГУ МВД России по </w:t>
      </w:r>
      <w:r w:rsidRPr="00A0080E">
        <w:rPr>
          <w:rFonts w:ascii="Calibri" w:eastAsia="Calibri" w:hAnsi="Calibri" w:cs="Times New Roman"/>
          <w:b/>
          <w:sz w:val="18"/>
        </w:rPr>
        <w:t>Алтайскому</w:t>
      </w:r>
      <w:r w:rsidRPr="00A0080E">
        <w:rPr>
          <w:rFonts w:ascii="Calibri" w:eastAsia="Calibri" w:hAnsi="Calibri" w:cs="Times New Roman"/>
          <w:sz w:val="18"/>
        </w:rPr>
        <w:t xml:space="preserve"> краю, чтобы подтвердить эту информацию. Кроме того, источники предполагают, что бенефициары описанных компаний уже могли попадать в поле зрения правоохранительных органов в рамках громкого дела о коррупции в стенах КГБУЗ «</w:t>
      </w:r>
      <w:r w:rsidRPr="00A0080E">
        <w:rPr>
          <w:rFonts w:ascii="Calibri" w:eastAsia="Calibri" w:hAnsi="Calibri" w:cs="Times New Roman"/>
          <w:b/>
          <w:sz w:val="18"/>
        </w:rPr>
        <w:t>Алтайский</w:t>
      </w:r>
      <w:r w:rsidRPr="00A0080E">
        <w:rPr>
          <w:rFonts w:ascii="Calibri" w:eastAsia="Calibri" w:hAnsi="Calibri" w:cs="Times New Roman"/>
          <w:sz w:val="18"/>
        </w:rPr>
        <w:t xml:space="preserve"> краевой онкологический диспансер», по которому уже осудили трех бывших сотрудниц учреждения - заместителя главного врача, главную медсестру и начальника контрактной службы. Они получали взятки от поставщиков медицинских товаров для нужд организации взамен за гарантию победы в конкурсных процедурах.</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 xml:space="preserve">В тексте приговора по данному делу, опубликованном на сайте Центрального районного суда Барнаула, упоминается, что занимавшая пост </w:t>
      </w:r>
      <w:proofErr w:type="spellStart"/>
      <w:r w:rsidRPr="00A0080E">
        <w:rPr>
          <w:rFonts w:ascii="Calibri" w:eastAsia="Calibri" w:hAnsi="Calibri" w:cs="Times New Roman"/>
          <w:sz w:val="18"/>
        </w:rPr>
        <w:t>замглавврача</w:t>
      </w:r>
      <w:proofErr w:type="spellEnd"/>
      <w:r w:rsidRPr="00A0080E">
        <w:rPr>
          <w:rFonts w:ascii="Calibri" w:eastAsia="Calibri" w:hAnsi="Calibri" w:cs="Times New Roman"/>
          <w:sz w:val="18"/>
        </w:rPr>
        <w:t xml:space="preserve"> Ольга </w:t>
      </w:r>
      <w:proofErr w:type="spellStart"/>
      <w:r w:rsidRPr="00A0080E">
        <w:rPr>
          <w:rFonts w:ascii="Calibri" w:eastAsia="Calibri" w:hAnsi="Calibri" w:cs="Times New Roman"/>
          <w:sz w:val="18"/>
        </w:rPr>
        <w:t>Невара</w:t>
      </w:r>
      <w:proofErr w:type="spellEnd"/>
      <w:r w:rsidRPr="00A0080E">
        <w:rPr>
          <w:rFonts w:ascii="Calibri" w:eastAsia="Calibri" w:hAnsi="Calibri" w:cs="Times New Roman"/>
          <w:sz w:val="18"/>
        </w:rPr>
        <w:t xml:space="preserve"> просила взятку у некоей «Т», выполнявшей функции менеджера в организации, данные о которой на данный момент изъяты из текста документа. </w:t>
      </w:r>
      <w:proofErr w:type="gramStart"/>
      <w:r w:rsidRPr="00A0080E">
        <w:rPr>
          <w:rFonts w:ascii="Calibri" w:eastAsia="Calibri" w:hAnsi="Calibri" w:cs="Times New Roman"/>
          <w:sz w:val="18"/>
        </w:rPr>
        <w:t xml:space="preserve">Эта неназванная компания в 2013-2014 годах заключала контракты на поставку медицинских товаров в </w:t>
      </w:r>
      <w:proofErr w:type="spellStart"/>
      <w:r w:rsidRPr="00A0080E">
        <w:rPr>
          <w:rFonts w:ascii="Calibri" w:eastAsia="Calibri" w:hAnsi="Calibri" w:cs="Times New Roman"/>
          <w:sz w:val="18"/>
        </w:rPr>
        <w:t>онкодиспансер</w:t>
      </w:r>
      <w:proofErr w:type="spellEnd"/>
      <w:r w:rsidRPr="00A0080E">
        <w:rPr>
          <w:rFonts w:ascii="Calibri" w:eastAsia="Calibri" w:hAnsi="Calibri" w:cs="Times New Roman"/>
          <w:sz w:val="18"/>
        </w:rPr>
        <w:t xml:space="preserve">, и </w:t>
      </w:r>
      <w:proofErr w:type="spellStart"/>
      <w:r w:rsidRPr="00A0080E">
        <w:rPr>
          <w:rFonts w:ascii="Calibri" w:eastAsia="Calibri" w:hAnsi="Calibri" w:cs="Times New Roman"/>
          <w:sz w:val="18"/>
        </w:rPr>
        <w:t>Невара</w:t>
      </w:r>
      <w:proofErr w:type="spellEnd"/>
      <w:r w:rsidRPr="00A0080E">
        <w:rPr>
          <w:rFonts w:ascii="Calibri" w:eastAsia="Calibri" w:hAnsi="Calibri" w:cs="Times New Roman"/>
          <w:sz w:val="18"/>
        </w:rPr>
        <w:t>, зная о желании «Т» и дальше поставлять товары, предложила ей сделку: взамен за «откат» в 10 % она обещала давать сотрудникам контрактной службы КГБУЗ указания о подготовке аукционной документации и договоров, а также о самой процедуре проведении закупки медицинских товаров с использованием заранее определенных и</w:t>
      </w:r>
      <w:proofErr w:type="gramEnd"/>
      <w:r w:rsidRPr="00A0080E">
        <w:rPr>
          <w:rFonts w:ascii="Calibri" w:eastAsia="Calibri" w:hAnsi="Calibri" w:cs="Times New Roman"/>
          <w:sz w:val="18"/>
        </w:rPr>
        <w:t xml:space="preserve"> предоставленных самими будущими поставщиками технических, функциональных, ценовых и иных характеристик изделий, которые нужно было поставить в диспансер. Размер отката в итоге снизили до 4-5 %, и неизвестная «Т» исправно выполняла свои обязательства по достигнутой договоренности, передавая взятки в различной форме. Взятки от «Т» получали и другие фигуранты дела: уже бывшая главная медсестра Жанна </w:t>
      </w:r>
      <w:proofErr w:type="spellStart"/>
      <w:r w:rsidRPr="00A0080E">
        <w:rPr>
          <w:rFonts w:ascii="Calibri" w:eastAsia="Calibri" w:hAnsi="Calibri" w:cs="Times New Roman"/>
          <w:sz w:val="18"/>
        </w:rPr>
        <w:t>Чичканова</w:t>
      </w:r>
      <w:proofErr w:type="spellEnd"/>
      <w:r w:rsidRPr="00A0080E">
        <w:rPr>
          <w:rFonts w:ascii="Calibri" w:eastAsia="Calibri" w:hAnsi="Calibri" w:cs="Times New Roman"/>
          <w:sz w:val="18"/>
        </w:rPr>
        <w:t xml:space="preserve"> и экс-начальница контрактной службы медучреждения Регина </w:t>
      </w:r>
      <w:proofErr w:type="spellStart"/>
      <w:r w:rsidRPr="00A0080E">
        <w:rPr>
          <w:rFonts w:ascii="Calibri" w:eastAsia="Calibri" w:hAnsi="Calibri" w:cs="Times New Roman"/>
          <w:sz w:val="18"/>
        </w:rPr>
        <w:t>Муль</w:t>
      </w:r>
      <w:proofErr w:type="spellEnd"/>
      <w:r w:rsidRPr="00A0080E">
        <w:rPr>
          <w:rFonts w:ascii="Calibri" w:eastAsia="Calibri" w:hAnsi="Calibri" w:cs="Times New Roman"/>
          <w:sz w:val="18"/>
        </w:rPr>
        <w:t>. Источники «</w:t>
      </w:r>
      <w:proofErr w:type="spellStart"/>
      <w:r w:rsidRPr="00A0080E">
        <w:rPr>
          <w:rFonts w:ascii="Calibri" w:eastAsia="Calibri" w:hAnsi="Calibri" w:cs="Times New Roman"/>
          <w:sz w:val="18"/>
        </w:rPr>
        <w:t>Банкфакса</w:t>
      </w:r>
      <w:proofErr w:type="spellEnd"/>
      <w:r w:rsidRPr="00A0080E">
        <w:rPr>
          <w:rFonts w:ascii="Calibri" w:eastAsia="Calibri" w:hAnsi="Calibri" w:cs="Times New Roman"/>
          <w:sz w:val="18"/>
        </w:rPr>
        <w:t xml:space="preserve">» полагают, что под «Т» в тексте приговора скрывается менеджер ТК «Восточный Альянс», работающая там до сих пор, хотя на сайте </w:t>
      </w:r>
      <w:proofErr w:type="spellStart"/>
      <w:r w:rsidRPr="00A0080E">
        <w:rPr>
          <w:rFonts w:ascii="Calibri" w:eastAsia="Calibri" w:hAnsi="Calibri" w:cs="Times New Roman"/>
          <w:sz w:val="18"/>
        </w:rPr>
        <w:t>Госзакупок</w:t>
      </w:r>
      <w:proofErr w:type="spellEnd"/>
      <w:r w:rsidRPr="00A0080E">
        <w:rPr>
          <w:rFonts w:ascii="Calibri" w:eastAsia="Calibri" w:hAnsi="Calibri" w:cs="Times New Roman"/>
          <w:sz w:val="18"/>
        </w:rPr>
        <w:t xml:space="preserve"> отсутствуют сведения о договорах, которые компания заключала бы до 2019 года.</w:t>
      </w:r>
    </w:p>
    <w:p w:rsidR="00A0080E" w:rsidRPr="00A0080E" w:rsidRDefault="00A0080E" w:rsidP="00A0080E">
      <w:pPr>
        <w:spacing w:after="120" w:line="240" w:lineRule="auto"/>
        <w:ind w:firstLine="567"/>
        <w:jc w:val="both"/>
        <w:rPr>
          <w:rFonts w:ascii="Calibri" w:eastAsia="Calibri" w:hAnsi="Calibri" w:cs="Times New Roman"/>
          <w:sz w:val="18"/>
        </w:rPr>
      </w:pPr>
      <w:r w:rsidRPr="00A0080E">
        <w:rPr>
          <w:rFonts w:ascii="Calibri" w:eastAsia="Calibri" w:hAnsi="Calibri" w:cs="Times New Roman"/>
          <w:sz w:val="18"/>
        </w:rPr>
        <w:t>Фото: МГЕР</w:t>
      </w:r>
    </w:p>
    <w:p w:rsidR="00A0080E" w:rsidRDefault="00A0080E" w:rsidP="00A0080E">
      <w:r>
        <w:t>ИА ТОЛК</w:t>
      </w:r>
      <w:r>
        <w:br/>
      </w:r>
      <w:hyperlink r:id="rId12" w:history="1">
        <w:r w:rsidRPr="00DE5A8D">
          <w:rPr>
            <w:rStyle w:val="a3"/>
          </w:rPr>
          <w:t>https://tolknews.ru/proissestvia/64053-pravda-li-chto-altayskiy-medtsentr-zapodozrili-v-svyazi-s-postavshchikami?utm_source=yxnews&amp;utm_medium=desktop</w:t>
        </w:r>
      </w:hyperlink>
    </w:p>
    <w:p w:rsidR="00A0080E" w:rsidRDefault="00A0080E" w:rsidP="00A0080E">
      <w:r>
        <w:t xml:space="preserve">Алтайский </w:t>
      </w:r>
      <w:proofErr w:type="spellStart"/>
      <w:r>
        <w:t>медцентр</w:t>
      </w:r>
      <w:proofErr w:type="spellEnd"/>
      <w:r>
        <w:t xml:space="preserve"> заподозрили в связи с поставщиками</w:t>
      </w:r>
    </w:p>
    <w:p w:rsidR="00A0080E" w:rsidRDefault="00A0080E" w:rsidP="00A0080E">
      <w:r>
        <w:t>Редакция, Происшествия, 18:53, 04.10.2021</w:t>
      </w:r>
    </w:p>
    <w:p w:rsidR="00A0080E" w:rsidRDefault="00A0080E" w:rsidP="00A0080E">
      <w:r>
        <w:t>Эти компании якобы могут принимать непосредственное участие в формировании начальных цен на торгах, которые в итоге могут быть завышенными</w:t>
      </w:r>
    </w:p>
    <w:p w:rsidR="00A0080E" w:rsidRDefault="00A0080E" w:rsidP="00A0080E">
      <w:r>
        <w:t>Алтайскую клинику заподозрили в связи с поставщиками медтехники, сопутствующих услуг и расходных материалов и завышении цен для них по контрактам. Об этом со ссылкой на ряд представителей бизнеса пишет ИА "</w:t>
      </w:r>
      <w:proofErr w:type="spellStart"/>
      <w:r>
        <w:t>Банкфакс</w:t>
      </w:r>
      <w:proofErr w:type="spellEnd"/>
      <w:r>
        <w:t>".</w:t>
      </w:r>
    </w:p>
    <w:p w:rsidR="00A0080E" w:rsidRDefault="00A0080E" w:rsidP="00A0080E">
      <w:r>
        <w:t>Речь идет об Алтайском краевом клиническом центре охраны материнства и детства – по словам предпринимателей, ряду аффилированных барнаульских фирм "почти без борьбы достаются наиболее интересные контракты по чрезвычайно выгодной стоимости".</w:t>
      </w:r>
    </w:p>
    <w:p w:rsidR="00A0080E" w:rsidRDefault="00A0080E" w:rsidP="00A0080E">
      <w:r>
        <w:t xml:space="preserve">По данным ресурса, в этом году </w:t>
      </w:r>
      <w:proofErr w:type="spellStart"/>
      <w:r>
        <w:t>медцентр</w:t>
      </w:r>
      <w:proofErr w:type="spellEnd"/>
      <w:r>
        <w:t xml:space="preserve"> провел 296 закупок, и среди них есть как минимум 21 контракт, заключенный с компанией "</w:t>
      </w:r>
      <w:proofErr w:type="spellStart"/>
      <w:r>
        <w:t>Альянсмедсервис</w:t>
      </w:r>
      <w:proofErr w:type="spellEnd"/>
      <w:r>
        <w:t xml:space="preserve">" на общую сумму 25,6 </w:t>
      </w:r>
      <w:proofErr w:type="gramStart"/>
      <w:r>
        <w:t>млн</w:t>
      </w:r>
      <w:proofErr w:type="gramEnd"/>
      <w:r>
        <w:t xml:space="preserve"> рублей. При этом якобы у </w:t>
      </w:r>
      <w:proofErr w:type="gramStart"/>
      <w:r>
        <w:t>связанных</w:t>
      </w:r>
      <w:proofErr w:type="gramEnd"/>
      <w:r>
        <w:t xml:space="preserve"> с ней </w:t>
      </w:r>
      <w:proofErr w:type="spellStart"/>
      <w:r>
        <w:t>юрлиц</w:t>
      </w:r>
      <w:proofErr w:type="spellEnd"/>
      <w:r>
        <w:t xml:space="preserve"> зачастую очень кстати оказывается редкое оборудование, продукция или специалисты, которые нужны медучреждению.</w:t>
      </w:r>
    </w:p>
    <w:p w:rsidR="00A0080E" w:rsidRDefault="00A0080E" w:rsidP="00A0080E">
      <w:r>
        <w:t xml:space="preserve">Журналисты направили официальные запросы в региональный </w:t>
      </w:r>
      <w:proofErr w:type="spellStart"/>
      <w:r>
        <w:t>минздрав</w:t>
      </w:r>
      <w:proofErr w:type="spellEnd"/>
      <w:r>
        <w:t>, а также в управление МВД и ФАС по Алтайскому краю.</w:t>
      </w:r>
    </w:p>
    <w:p w:rsidR="00A0080E" w:rsidRDefault="00A0080E" w:rsidP="00A0080E"/>
    <w:p w:rsidR="00885680" w:rsidRDefault="00A0080E" w:rsidP="00A0080E">
      <w:r>
        <w:lastRenderedPageBreak/>
        <w:t xml:space="preserve">Источники агентства также предположили, что бенефициары этих компаний уже могли попадать в поле зрения правоохранительных органов в рамках громкого дела о коррупции в стенах Алтайского краевого </w:t>
      </w:r>
      <w:proofErr w:type="spellStart"/>
      <w:r>
        <w:t>онкодиспансера</w:t>
      </w:r>
      <w:proofErr w:type="spellEnd"/>
      <w:r>
        <w:t>, по которому осудили трех бывших сотрудниц учреждения – заместителя главного врача, главную медсестру и начальника контрактной службы.</w:t>
      </w:r>
    </w:p>
    <w:p w:rsidR="00A0080E" w:rsidRPr="00A0080E" w:rsidRDefault="00A0080E" w:rsidP="00A0080E">
      <w:pPr>
        <w:rPr>
          <w:b/>
        </w:rPr>
      </w:pPr>
      <w:proofErr w:type="gramStart"/>
      <w:r w:rsidRPr="00A0080E">
        <w:rPr>
          <w:b/>
        </w:rPr>
        <w:t>Комсомольская</w:t>
      </w:r>
      <w:proofErr w:type="gramEnd"/>
      <w:r w:rsidRPr="00A0080E">
        <w:rPr>
          <w:b/>
        </w:rPr>
        <w:t xml:space="preserve"> правда на Алтае</w:t>
      </w:r>
    </w:p>
    <w:p w:rsidR="00A0080E" w:rsidRPr="00A0080E" w:rsidRDefault="00F8299F" w:rsidP="00A0080E">
      <w:pPr>
        <w:rPr>
          <w:b/>
        </w:rPr>
      </w:pPr>
      <w:hyperlink r:id="rId13" w:history="1">
        <w:r w:rsidR="00A0080E" w:rsidRPr="00A0080E">
          <w:rPr>
            <w:rStyle w:val="a3"/>
            <w:b/>
          </w:rPr>
          <w:t>https://www.alt.kp.ru/online/news/4464174/?utm_source=yxnews&amp;utm_medium=desktop</w:t>
        </w:r>
      </w:hyperlink>
    </w:p>
    <w:p w:rsidR="00A0080E" w:rsidRDefault="00A0080E" w:rsidP="00A0080E">
      <w:r>
        <w:t xml:space="preserve">Алтайский </w:t>
      </w:r>
      <w:proofErr w:type="spellStart"/>
      <w:r>
        <w:t>медцентр</w:t>
      </w:r>
      <w:proofErr w:type="spellEnd"/>
      <w:r>
        <w:t xml:space="preserve"> подозревают в предвзятости к своим поставщикам</w:t>
      </w:r>
    </w:p>
    <w:p w:rsidR="00A0080E" w:rsidRDefault="00A0080E" w:rsidP="00A0080E">
      <w:r>
        <w:t>Предприниматели считают, что у клиники есть «любимчики»</w:t>
      </w:r>
    </w:p>
    <w:p w:rsidR="00A0080E" w:rsidRDefault="00A0080E" w:rsidP="00A0080E">
      <w:r>
        <w:t>Анна СЕМИНА</w:t>
      </w:r>
    </w:p>
    <w:p w:rsidR="00A0080E" w:rsidRDefault="00A0080E" w:rsidP="00A0080E">
      <w:r>
        <w:t>В сговоре подозревают клинику и поставщиков медицинской техники, сопутствующих услуг и расходных материалов</w:t>
      </w:r>
    </w:p>
    <w:p w:rsidR="00A0080E" w:rsidRDefault="00A0080E" w:rsidP="00A0080E">
      <w:r>
        <w:t>Бизнесмены подозревают алтайскую клинику в странной избирательности при выборе поставщиков медицинской техники, сопутствующих услуг и расходных материалов. Об этом пишет ИА «</w:t>
      </w:r>
      <w:proofErr w:type="spellStart"/>
      <w:r>
        <w:t>Банкфакс</w:t>
      </w:r>
      <w:proofErr w:type="spellEnd"/>
      <w:r>
        <w:t>».</w:t>
      </w:r>
    </w:p>
    <w:p w:rsidR="00A0080E" w:rsidRDefault="00A0080E" w:rsidP="00A0080E">
      <w:r>
        <w:t>По словам авторов издания, к ним обратились предприниматели, которые якобы усмотрели в действиях КГБУЗ «Алтайский краевой клинический центр охраны материнства и детства» необъяснимую «любовь» к некоторым поставщикам.</w:t>
      </w:r>
    </w:p>
    <w:p w:rsidR="00A0080E" w:rsidRDefault="00A0080E" w:rsidP="00A0080E">
      <w:r>
        <w:t>- По их мнению, им почти без борьбы достаются наиболее интересные контракты по чрезвычайно выгодной стоимости, - пишет издание.</w:t>
      </w:r>
    </w:p>
    <w:p w:rsidR="00A0080E" w:rsidRDefault="00A0080E" w:rsidP="00A0080E">
      <w:r>
        <w:t xml:space="preserve">На основании предоставленных данных, информагентство направило запросы в региональный </w:t>
      </w:r>
      <w:proofErr w:type="spellStart"/>
      <w:r>
        <w:t>минздрав</w:t>
      </w:r>
      <w:proofErr w:type="spellEnd"/>
      <w:r>
        <w:t>, а также в управление МВД и ФАС по Алтайскому краю.</w:t>
      </w:r>
    </w:p>
    <w:p w:rsidR="00A0080E" w:rsidRDefault="00A0080E" w:rsidP="00A0080E">
      <w:pPr>
        <w:shd w:val="clear" w:color="auto" w:fill="FFFFFF"/>
        <w:spacing w:after="0" w:line="240" w:lineRule="auto"/>
        <w:textAlignment w:val="top"/>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АиФ</w:t>
      </w:r>
    </w:p>
    <w:p w:rsidR="00A0080E" w:rsidRDefault="00F8299F" w:rsidP="00A0080E">
      <w:pPr>
        <w:shd w:val="clear" w:color="auto" w:fill="FFFFFF"/>
        <w:spacing w:after="0" w:line="240" w:lineRule="auto"/>
        <w:textAlignment w:val="top"/>
        <w:rPr>
          <w:rFonts w:ascii="Arial" w:eastAsia="Times New Roman" w:hAnsi="Arial" w:cs="Arial"/>
          <w:color w:val="000000"/>
          <w:sz w:val="18"/>
          <w:szCs w:val="18"/>
          <w:lang w:eastAsia="ru-RU"/>
        </w:rPr>
      </w:pPr>
      <w:hyperlink r:id="rId14" w:history="1">
        <w:r w:rsidR="00A0080E" w:rsidRPr="00DE5A8D">
          <w:rPr>
            <w:rStyle w:val="a3"/>
            <w:rFonts w:ascii="Arial" w:eastAsia="Times New Roman" w:hAnsi="Arial" w:cs="Arial"/>
            <w:sz w:val="18"/>
            <w:szCs w:val="18"/>
            <w:lang w:eastAsia="ru-RU"/>
          </w:rPr>
          <w:t>https://altai.aif.ru/society/biznesmeny_zapodozrili_zavyshenie_cen_v_kontraktah_altayskogo_medcentra?utm_source=yxnews&amp;utm_medium=desktop</w:t>
        </w:r>
      </w:hyperlink>
    </w:p>
    <w:p w:rsidR="00A0080E" w:rsidRPr="00A0080E" w:rsidRDefault="00A0080E" w:rsidP="00A0080E">
      <w:pPr>
        <w:shd w:val="clear" w:color="auto" w:fill="FFFFFF"/>
        <w:spacing w:after="0" w:line="240" w:lineRule="auto"/>
        <w:textAlignment w:val="top"/>
        <w:rPr>
          <w:rFonts w:ascii="Arial" w:eastAsia="Times New Roman" w:hAnsi="Arial" w:cs="Arial"/>
          <w:color w:val="000000"/>
          <w:sz w:val="18"/>
          <w:szCs w:val="18"/>
          <w:lang w:eastAsia="ru-RU"/>
        </w:rPr>
      </w:pPr>
      <w:r w:rsidRPr="00A0080E">
        <w:rPr>
          <w:rFonts w:ascii="Arial" w:eastAsia="Times New Roman" w:hAnsi="Arial" w:cs="Arial"/>
          <w:color w:val="000000"/>
          <w:sz w:val="18"/>
          <w:szCs w:val="18"/>
          <w:lang w:eastAsia="ru-RU"/>
        </w:rPr>
        <w:t>04.10.2021 14:10</w:t>
      </w:r>
    </w:p>
    <w:p w:rsidR="00A0080E" w:rsidRPr="00A0080E" w:rsidRDefault="00A0080E" w:rsidP="00A0080E">
      <w:pPr>
        <w:shd w:val="clear" w:color="auto" w:fill="FFFFFF"/>
        <w:spacing w:after="0" w:line="240" w:lineRule="auto"/>
        <w:textAlignment w:val="top"/>
        <w:rPr>
          <w:rFonts w:ascii="Arial" w:eastAsia="Times New Roman" w:hAnsi="Arial" w:cs="Arial"/>
          <w:color w:val="000000"/>
          <w:sz w:val="18"/>
          <w:szCs w:val="18"/>
          <w:lang w:eastAsia="ru-RU"/>
        </w:rPr>
      </w:pPr>
      <w:r w:rsidRPr="00A0080E">
        <w:rPr>
          <w:rFonts w:ascii="Arial" w:eastAsia="Times New Roman" w:hAnsi="Arial" w:cs="Arial"/>
          <w:color w:val="000000"/>
          <w:sz w:val="18"/>
          <w:szCs w:val="18"/>
          <w:lang w:eastAsia="ru-RU"/>
        </w:rPr>
        <w:t> </w:t>
      </w:r>
      <w:r w:rsidRPr="00A0080E">
        <w:rPr>
          <w:rFonts w:ascii="Arial" w:eastAsia="Times New Roman" w:hAnsi="Arial" w:cs="Arial"/>
          <w:color w:val="000000"/>
          <w:sz w:val="18"/>
          <w:szCs w:val="18"/>
          <w:bdr w:val="none" w:sz="0" w:space="0" w:color="auto" w:frame="1"/>
          <w:lang w:eastAsia="ru-RU"/>
        </w:rPr>
        <w:t>99</w:t>
      </w:r>
    </w:p>
    <w:p w:rsidR="00A0080E" w:rsidRPr="00A0080E" w:rsidRDefault="00A0080E" w:rsidP="00A0080E">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r w:rsidRPr="00A0080E">
        <w:rPr>
          <w:rFonts w:ascii="Arial" w:eastAsia="Times New Roman" w:hAnsi="Arial" w:cs="Arial"/>
          <w:b/>
          <w:bCs/>
          <w:color w:val="000000"/>
          <w:kern w:val="36"/>
          <w:sz w:val="53"/>
          <w:szCs w:val="53"/>
          <w:lang w:eastAsia="ru-RU"/>
        </w:rPr>
        <w:t xml:space="preserve">Бизнесмены заподозрили завышение цен в контрактах алтайского </w:t>
      </w:r>
      <w:proofErr w:type="spellStart"/>
      <w:r w:rsidRPr="00A0080E">
        <w:rPr>
          <w:rFonts w:ascii="Arial" w:eastAsia="Times New Roman" w:hAnsi="Arial" w:cs="Arial"/>
          <w:b/>
          <w:bCs/>
          <w:color w:val="000000"/>
          <w:kern w:val="36"/>
          <w:sz w:val="53"/>
          <w:szCs w:val="53"/>
          <w:lang w:eastAsia="ru-RU"/>
        </w:rPr>
        <w:t>медцентра</w:t>
      </w:r>
      <w:proofErr w:type="spellEnd"/>
    </w:p>
    <w:p w:rsidR="00A0080E" w:rsidRPr="00A0080E" w:rsidRDefault="00A0080E" w:rsidP="00A0080E">
      <w:pPr>
        <w:shd w:val="clear" w:color="auto" w:fill="FFFFFF"/>
        <w:spacing w:after="0" w:line="240" w:lineRule="auto"/>
        <w:textAlignment w:val="top"/>
        <w:rPr>
          <w:rFonts w:ascii="Arial" w:eastAsia="Times New Roman" w:hAnsi="Arial" w:cs="Arial"/>
          <w:color w:val="000000"/>
          <w:sz w:val="24"/>
          <w:szCs w:val="24"/>
          <w:lang w:eastAsia="ru-RU"/>
        </w:rPr>
      </w:pPr>
      <w:r w:rsidRPr="00A0080E">
        <w:rPr>
          <w:rFonts w:ascii="Arial" w:eastAsia="Times New Roman" w:hAnsi="Arial" w:cs="Arial"/>
          <w:color w:val="000000"/>
          <w:sz w:val="30"/>
          <w:szCs w:val="30"/>
          <w:bdr w:val="none" w:sz="0" w:space="0" w:color="auto" w:frame="1"/>
          <w:lang w:eastAsia="ru-RU"/>
        </w:rPr>
        <w:t>Барнаул, 4 октября - АиФ-Алтай.</w:t>
      </w:r>
    </w:p>
    <w:p w:rsidR="00A0080E" w:rsidRPr="00A0080E" w:rsidRDefault="00A0080E" w:rsidP="00A0080E">
      <w:pPr>
        <w:shd w:val="clear" w:color="auto" w:fill="FFFFFF"/>
        <w:spacing w:after="0" w:line="240" w:lineRule="auto"/>
        <w:textAlignment w:val="top"/>
        <w:rPr>
          <w:rFonts w:ascii="Arial" w:eastAsia="Times New Roman" w:hAnsi="Arial" w:cs="Arial"/>
          <w:color w:val="000000"/>
          <w:sz w:val="24"/>
          <w:szCs w:val="24"/>
          <w:lang w:eastAsia="ru-RU"/>
        </w:rPr>
      </w:pPr>
      <w:r w:rsidRPr="00A0080E">
        <w:rPr>
          <w:rFonts w:ascii="Arial" w:eastAsia="Times New Roman" w:hAnsi="Arial" w:cs="Arial"/>
          <w:color w:val="000000"/>
          <w:sz w:val="24"/>
          <w:szCs w:val="24"/>
          <w:lang w:eastAsia="ru-RU"/>
        </w:rPr>
        <w:t xml:space="preserve">Алтайские предприниматели, которые участвуют в поставках медтехники, сопутствующих услуг и расходных материалов, рассказали о своих </w:t>
      </w:r>
      <w:proofErr w:type="gramStart"/>
      <w:r w:rsidRPr="00A0080E">
        <w:rPr>
          <w:rFonts w:ascii="Arial" w:eastAsia="Times New Roman" w:hAnsi="Arial" w:cs="Arial"/>
          <w:color w:val="000000"/>
          <w:sz w:val="24"/>
          <w:szCs w:val="24"/>
          <w:lang w:eastAsia="ru-RU"/>
        </w:rPr>
        <w:t>подозрениях</w:t>
      </w:r>
      <w:proofErr w:type="gramEnd"/>
      <w:r w:rsidRPr="00A0080E">
        <w:rPr>
          <w:rFonts w:ascii="Arial" w:eastAsia="Times New Roman" w:hAnsi="Arial" w:cs="Arial"/>
          <w:color w:val="000000"/>
          <w:sz w:val="24"/>
          <w:szCs w:val="24"/>
          <w:lang w:eastAsia="ru-RU"/>
        </w:rPr>
        <w:t xml:space="preserve"> о завышении цен для отдельных поставщиков краевого центра охраны материнства и детства. Как </w:t>
      </w:r>
      <w:hyperlink r:id="rId15" w:history="1">
        <w:r w:rsidRPr="00A0080E">
          <w:rPr>
            <w:rFonts w:ascii="Arial" w:eastAsia="Times New Roman" w:hAnsi="Arial" w:cs="Arial"/>
            <w:color w:val="0000FF"/>
            <w:sz w:val="24"/>
            <w:szCs w:val="24"/>
            <w:bdr w:val="none" w:sz="0" w:space="0" w:color="auto" w:frame="1"/>
            <w:lang w:eastAsia="ru-RU"/>
          </w:rPr>
          <w:t>пишет </w:t>
        </w:r>
      </w:hyperlink>
      <w:r w:rsidRPr="00A0080E">
        <w:rPr>
          <w:rFonts w:ascii="Arial" w:eastAsia="Times New Roman" w:hAnsi="Arial" w:cs="Arial"/>
          <w:color w:val="000000"/>
          <w:sz w:val="24"/>
          <w:szCs w:val="24"/>
          <w:lang w:eastAsia="ru-RU"/>
        </w:rPr>
        <w:t>«</w:t>
      </w:r>
      <w:proofErr w:type="spellStart"/>
      <w:r w:rsidRPr="00A0080E">
        <w:rPr>
          <w:rFonts w:ascii="Arial" w:eastAsia="Times New Roman" w:hAnsi="Arial" w:cs="Arial"/>
          <w:color w:val="000000"/>
          <w:sz w:val="24"/>
          <w:szCs w:val="24"/>
          <w:lang w:eastAsia="ru-RU"/>
        </w:rPr>
        <w:t>Банкфакс</w:t>
      </w:r>
      <w:proofErr w:type="spellEnd"/>
      <w:r w:rsidRPr="00A0080E">
        <w:rPr>
          <w:rFonts w:ascii="Arial" w:eastAsia="Times New Roman" w:hAnsi="Arial" w:cs="Arial"/>
          <w:color w:val="000000"/>
          <w:sz w:val="24"/>
          <w:szCs w:val="24"/>
          <w:lang w:eastAsia="ru-RU"/>
        </w:rPr>
        <w:t>», по их мнению, некоторые контракты достаются им по весьма выгодной цене и практически без борьбы.</w:t>
      </w:r>
    </w:p>
    <w:p w:rsidR="00A0080E" w:rsidRPr="00A0080E" w:rsidRDefault="00A0080E" w:rsidP="00A0080E">
      <w:pPr>
        <w:shd w:val="clear" w:color="auto" w:fill="FFFFFF"/>
        <w:spacing w:after="240" w:line="240" w:lineRule="auto"/>
        <w:textAlignment w:val="top"/>
        <w:rPr>
          <w:rFonts w:ascii="Arial" w:eastAsia="Times New Roman" w:hAnsi="Arial" w:cs="Arial"/>
          <w:color w:val="000000"/>
          <w:sz w:val="24"/>
          <w:szCs w:val="24"/>
          <w:lang w:eastAsia="ru-RU"/>
        </w:rPr>
      </w:pPr>
      <w:r w:rsidRPr="00A0080E">
        <w:rPr>
          <w:rFonts w:ascii="Arial" w:eastAsia="Times New Roman" w:hAnsi="Arial" w:cs="Arial"/>
          <w:color w:val="000000"/>
          <w:sz w:val="24"/>
          <w:szCs w:val="24"/>
          <w:lang w:eastAsia="ru-RU"/>
        </w:rPr>
        <w:t xml:space="preserve">«Предприниматели поделились с агентством своими наблюдениями о том, что эти </w:t>
      </w:r>
      <w:proofErr w:type="spellStart"/>
      <w:r w:rsidRPr="00A0080E">
        <w:rPr>
          <w:rFonts w:ascii="Arial" w:eastAsia="Times New Roman" w:hAnsi="Arial" w:cs="Arial"/>
          <w:color w:val="000000"/>
          <w:sz w:val="24"/>
          <w:szCs w:val="24"/>
          <w:lang w:eastAsia="ru-RU"/>
        </w:rPr>
        <w:t>юрлица</w:t>
      </w:r>
      <w:proofErr w:type="spellEnd"/>
      <w:r w:rsidRPr="00A0080E">
        <w:rPr>
          <w:rFonts w:ascii="Arial" w:eastAsia="Times New Roman" w:hAnsi="Arial" w:cs="Arial"/>
          <w:color w:val="000000"/>
          <w:sz w:val="24"/>
          <w:szCs w:val="24"/>
          <w:lang w:eastAsia="ru-RU"/>
        </w:rPr>
        <w:t xml:space="preserve">, будучи аффилированными, могут принимать непосредственное участие в </w:t>
      </w:r>
      <w:r w:rsidRPr="00A0080E">
        <w:rPr>
          <w:rFonts w:ascii="Arial" w:eastAsia="Times New Roman" w:hAnsi="Arial" w:cs="Arial"/>
          <w:color w:val="000000"/>
          <w:sz w:val="24"/>
          <w:szCs w:val="24"/>
          <w:lang w:eastAsia="ru-RU"/>
        </w:rPr>
        <w:lastRenderedPageBreak/>
        <w:t>формировании начальных цен на торгах, которые в итоге могут быть завышенными», - пишет издание.</w:t>
      </w:r>
    </w:p>
    <w:p w:rsidR="00A0080E" w:rsidRPr="00A0080E" w:rsidRDefault="00A0080E" w:rsidP="00A0080E">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A0080E">
        <w:rPr>
          <w:rFonts w:ascii="Arial" w:eastAsia="Times New Roman" w:hAnsi="Arial" w:cs="Arial"/>
          <w:b/>
          <w:bCs/>
          <w:caps/>
          <w:color w:val="FFFFFF"/>
          <w:sz w:val="15"/>
          <w:szCs w:val="15"/>
          <w:u w:val="single"/>
          <w:lang w:eastAsia="ru-RU"/>
        </w:rPr>
        <w:t>ВОСТЬ ПО ТЕМЕ</w:t>
      </w:r>
    </w:p>
    <w:p w:rsidR="00A0080E" w:rsidRPr="00A0080E" w:rsidRDefault="00F8299F" w:rsidP="00A0080E">
      <w:pPr>
        <w:shd w:val="clear" w:color="auto" w:fill="FFFFFF"/>
        <w:spacing w:line="240" w:lineRule="auto"/>
        <w:textAlignment w:val="top"/>
        <w:rPr>
          <w:rFonts w:ascii="Arial" w:eastAsia="Times New Roman" w:hAnsi="Arial" w:cs="Arial"/>
          <w:b/>
          <w:bCs/>
          <w:color w:val="000000"/>
          <w:sz w:val="24"/>
          <w:szCs w:val="24"/>
          <w:lang w:eastAsia="ru-RU"/>
        </w:rPr>
      </w:pPr>
      <w:hyperlink r:id="rId16" w:history="1">
        <w:r w:rsidR="00A0080E" w:rsidRPr="00A0080E">
          <w:rPr>
            <w:rFonts w:ascii="Arial" w:eastAsia="Times New Roman" w:hAnsi="Arial" w:cs="Arial"/>
            <w:b/>
            <w:bCs/>
            <w:color w:val="FFFFFF"/>
            <w:sz w:val="24"/>
            <w:szCs w:val="24"/>
            <w:bdr w:val="none" w:sz="0" w:space="0" w:color="auto" w:frame="1"/>
            <w:lang w:eastAsia="ru-RU"/>
          </w:rPr>
          <w:t>Алтайские власти закупают 8,5 тысяч презервативов</w:t>
        </w:r>
      </w:hyperlink>
    </w:p>
    <w:p w:rsidR="00A0080E" w:rsidRPr="00A0080E" w:rsidRDefault="00A0080E" w:rsidP="00A0080E">
      <w:pPr>
        <w:shd w:val="clear" w:color="auto" w:fill="FFFFFF"/>
        <w:spacing w:after="0" w:line="240" w:lineRule="auto"/>
        <w:textAlignment w:val="top"/>
        <w:rPr>
          <w:rFonts w:ascii="Arial" w:eastAsia="Times New Roman" w:hAnsi="Arial" w:cs="Arial"/>
          <w:color w:val="000000"/>
          <w:sz w:val="24"/>
          <w:szCs w:val="24"/>
          <w:lang w:eastAsia="ru-RU"/>
        </w:rPr>
      </w:pPr>
      <w:r w:rsidRPr="00A0080E">
        <w:rPr>
          <w:rFonts w:ascii="Arial" w:eastAsia="Times New Roman" w:hAnsi="Arial" w:cs="Arial"/>
          <w:color w:val="000000"/>
          <w:sz w:val="24"/>
          <w:szCs w:val="24"/>
          <w:lang w:eastAsia="ru-RU"/>
        </w:rPr>
        <w:t xml:space="preserve">Судя по информации на сайте </w:t>
      </w:r>
      <w:proofErr w:type="spellStart"/>
      <w:r w:rsidRPr="00A0080E">
        <w:rPr>
          <w:rFonts w:ascii="Arial" w:eastAsia="Times New Roman" w:hAnsi="Arial" w:cs="Arial"/>
          <w:color w:val="000000"/>
          <w:sz w:val="24"/>
          <w:szCs w:val="24"/>
          <w:lang w:eastAsia="ru-RU"/>
        </w:rPr>
        <w:t>Госзатраты</w:t>
      </w:r>
      <w:proofErr w:type="spellEnd"/>
      <w:r w:rsidRPr="00A0080E">
        <w:rPr>
          <w:rFonts w:ascii="Arial" w:eastAsia="Times New Roman" w:hAnsi="Arial" w:cs="Arial"/>
          <w:color w:val="000000"/>
          <w:sz w:val="24"/>
          <w:szCs w:val="24"/>
          <w:lang w:eastAsia="ru-RU"/>
        </w:rPr>
        <w:t xml:space="preserve">, в этом году </w:t>
      </w:r>
      <w:proofErr w:type="spellStart"/>
      <w:r w:rsidRPr="00A0080E">
        <w:rPr>
          <w:rFonts w:ascii="Arial" w:eastAsia="Times New Roman" w:hAnsi="Arial" w:cs="Arial"/>
          <w:color w:val="000000"/>
          <w:sz w:val="24"/>
          <w:szCs w:val="24"/>
          <w:lang w:eastAsia="ru-RU"/>
        </w:rPr>
        <w:t>медцентр</w:t>
      </w:r>
      <w:proofErr w:type="spellEnd"/>
      <w:r w:rsidRPr="00A0080E">
        <w:rPr>
          <w:rFonts w:ascii="Arial" w:eastAsia="Times New Roman" w:hAnsi="Arial" w:cs="Arial"/>
          <w:color w:val="000000"/>
          <w:sz w:val="24"/>
          <w:szCs w:val="24"/>
          <w:lang w:eastAsia="ru-RU"/>
        </w:rPr>
        <w:t xml:space="preserve"> провел 296 закупок, и среди них есть, как минимум, 21 контракт, заключенный с барнаульской компанией «</w:t>
      </w:r>
      <w:proofErr w:type="spellStart"/>
      <w:r w:rsidRPr="00A0080E">
        <w:rPr>
          <w:rFonts w:ascii="Arial" w:eastAsia="Times New Roman" w:hAnsi="Arial" w:cs="Arial"/>
          <w:color w:val="000000"/>
          <w:sz w:val="24"/>
          <w:szCs w:val="24"/>
          <w:lang w:eastAsia="ru-RU"/>
        </w:rPr>
        <w:t>Альянсмедсервис</w:t>
      </w:r>
      <w:proofErr w:type="spellEnd"/>
      <w:r w:rsidRPr="00A0080E">
        <w:rPr>
          <w:rFonts w:ascii="Arial" w:eastAsia="Times New Roman" w:hAnsi="Arial" w:cs="Arial"/>
          <w:color w:val="000000"/>
          <w:sz w:val="24"/>
          <w:szCs w:val="24"/>
          <w:lang w:eastAsia="ru-RU"/>
        </w:rPr>
        <w:t xml:space="preserve">». Общая стоимость закупок составила 25,6 </w:t>
      </w:r>
      <w:proofErr w:type="gramStart"/>
      <w:r w:rsidRPr="00A0080E">
        <w:rPr>
          <w:rFonts w:ascii="Arial" w:eastAsia="Times New Roman" w:hAnsi="Arial" w:cs="Arial"/>
          <w:color w:val="000000"/>
          <w:sz w:val="24"/>
          <w:szCs w:val="24"/>
          <w:lang w:eastAsia="ru-RU"/>
        </w:rPr>
        <w:t>млн</w:t>
      </w:r>
      <w:proofErr w:type="gramEnd"/>
      <w:r w:rsidRPr="00A0080E">
        <w:rPr>
          <w:rFonts w:ascii="Arial" w:eastAsia="Times New Roman" w:hAnsi="Arial" w:cs="Arial"/>
          <w:color w:val="000000"/>
          <w:sz w:val="24"/>
          <w:szCs w:val="24"/>
          <w:lang w:eastAsia="ru-RU"/>
        </w:rPr>
        <w:t xml:space="preserve"> рублей. Суммы контрактов разнообразные – от 165 рублей до 12,87 </w:t>
      </w:r>
      <w:proofErr w:type="gramStart"/>
      <w:r w:rsidRPr="00A0080E">
        <w:rPr>
          <w:rFonts w:ascii="Arial" w:eastAsia="Times New Roman" w:hAnsi="Arial" w:cs="Arial"/>
          <w:color w:val="000000"/>
          <w:sz w:val="24"/>
          <w:szCs w:val="24"/>
          <w:lang w:eastAsia="ru-RU"/>
        </w:rPr>
        <w:t>млн</w:t>
      </w:r>
      <w:proofErr w:type="gramEnd"/>
      <w:r w:rsidRPr="00A0080E">
        <w:rPr>
          <w:rFonts w:ascii="Arial" w:eastAsia="Times New Roman" w:hAnsi="Arial" w:cs="Arial"/>
          <w:color w:val="000000"/>
          <w:sz w:val="24"/>
          <w:szCs w:val="24"/>
          <w:lang w:eastAsia="ru-RU"/>
        </w:rPr>
        <w:t xml:space="preserve"> рублей. По словам предпринимателей, есть другие юридические лица, которые аффилированы с «</w:t>
      </w:r>
      <w:proofErr w:type="spellStart"/>
      <w:r w:rsidRPr="00A0080E">
        <w:rPr>
          <w:rFonts w:ascii="Arial" w:eastAsia="Times New Roman" w:hAnsi="Arial" w:cs="Arial"/>
          <w:color w:val="000000"/>
          <w:sz w:val="24"/>
          <w:szCs w:val="24"/>
          <w:lang w:eastAsia="ru-RU"/>
        </w:rPr>
        <w:t>Альянсмедсервисом</w:t>
      </w:r>
      <w:proofErr w:type="spellEnd"/>
      <w:r w:rsidRPr="00A0080E">
        <w:rPr>
          <w:rFonts w:ascii="Arial" w:eastAsia="Times New Roman" w:hAnsi="Arial" w:cs="Arial"/>
          <w:color w:val="000000"/>
          <w:sz w:val="24"/>
          <w:szCs w:val="24"/>
          <w:lang w:eastAsia="ru-RU"/>
        </w:rPr>
        <w:t>». При этом, зачастую у них весьма кстати есть редкое оборудование, продукция или специалисты, которые нужны медучреждению.</w:t>
      </w:r>
    </w:p>
    <w:p w:rsidR="00A0080E" w:rsidRDefault="00A0080E" w:rsidP="00A0080E">
      <w:pPr>
        <w:shd w:val="clear" w:color="auto" w:fill="FFFFFF"/>
        <w:spacing w:after="240" w:line="240" w:lineRule="auto"/>
        <w:textAlignment w:val="top"/>
        <w:rPr>
          <w:rFonts w:ascii="Arial" w:eastAsia="Times New Roman" w:hAnsi="Arial" w:cs="Arial"/>
          <w:color w:val="000000"/>
          <w:sz w:val="24"/>
          <w:szCs w:val="24"/>
          <w:lang w:eastAsia="ru-RU"/>
        </w:rPr>
      </w:pPr>
    </w:p>
    <w:p w:rsidR="00A0080E" w:rsidRPr="00A0080E" w:rsidRDefault="00A0080E" w:rsidP="00A0080E">
      <w:pPr>
        <w:shd w:val="clear" w:color="auto" w:fill="FFFFFF"/>
        <w:spacing w:after="240" w:line="240" w:lineRule="auto"/>
        <w:textAlignment w:val="top"/>
        <w:rPr>
          <w:rFonts w:ascii="Arial" w:eastAsia="Times New Roman" w:hAnsi="Arial" w:cs="Arial"/>
          <w:color w:val="000000"/>
          <w:sz w:val="24"/>
          <w:szCs w:val="24"/>
          <w:lang w:eastAsia="ru-RU"/>
        </w:rPr>
      </w:pPr>
      <w:r w:rsidRPr="00A0080E">
        <w:rPr>
          <w:rFonts w:ascii="Arial" w:eastAsia="Times New Roman" w:hAnsi="Arial" w:cs="Arial"/>
          <w:color w:val="000000"/>
          <w:sz w:val="24"/>
          <w:szCs w:val="24"/>
          <w:lang w:eastAsia="ru-RU"/>
        </w:rPr>
        <w:t xml:space="preserve"> «Другим потенциальным участникам закупок в СФО порой невозможно быстро найти и поставить эти позиции, из-за чего «</w:t>
      </w:r>
      <w:proofErr w:type="spellStart"/>
      <w:r w:rsidRPr="00A0080E">
        <w:rPr>
          <w:rFonts w:ascii="Arial" w:eastAsia="Times New Roman" w:hAnsi="Arial" w:cs="Arial"/>
          <w:color w:val="000000"/>
          <w:sz w:val="24"/>
          <w:szCs w:val="24"/>
          <w:lang w:eastAsia="ru-RU"/>
        </w:rPr>
        <w:t>Альянсмедсервис</w:t>
      </w:r>
      <w:proofErr w:type="spellEnd"/>
      <w:r w:rsidRPr="00A0080E">
        <w:rPr>
          <w:rFonts w:ascii="Arial" w:eastAsia="Times New Roman" w:hAnsi="Arial" w:cs="Arial"/>
          <w:color w:val="000000"/>
          <w:sz w:val="24"/>
          <w:szCs w:val="24"/>
          <w:lang w:eastAsia="ru-RU"/>
        </w:rPr>
        <w:t>», «</w:t>
      </w:r>
      <w:proofErr w:type="spellStart"/>
      <w:r w:rsidRPr="00A0080E">
        <w:rPr>
          <w:rFonts w:ascii="Arial" w:eastAsia="Times New Roman" w:hAnsi="Arial" w:cs="Arial"/>
          <w:color w:val="000000"/>
          <w:sz w:val="24"/>
          <w:szCs w:val="24"/>
          <w:lang w:eastAsia="ru-RU"/>
        </w:rPr>
        <w:t>Альянсмедтехника</w:t>
      </w:r>
      <w:proofErr w:type="spellEnd"/>
      <w:r w:rsidRPr="00A0080E">
        <w:rPr>
          <w:rFonts w:ascii="Arial" w:eastAsia="Times New Roman" w:hAnsi="Arial" w:cs="Arial"/>
          <w:color w:val="000000"/>
          <w:sz w:val="24"/>
          <w:szCs w:val="24"/>
          <w:lang w:eastAsia="ru-RU"/>
        </w:rPr>
        <w:t>», ТК «Восточный Альянс» или связанные с ними компании часто одерживают победу на торгах без какой-либо конкуренции, оставаясь единственными участниками», - добавили журналисты.</w:t>
      </w:r>
    </w:p>
    <w:p w:rsidR="00A0080E" w:rsidRPr="00A0080E" w:rsidRDefault="00A0080E" w:rsidP="00A0080E">
      <w:pPr>
        <w:shd w:val="clear" w:color="auto" w:fill="FFFFFF"/>
        <w:spacing w:after="240" w:line="240" w:lineRule="auto"/>
        <w:textAlignment w:val="top"/>
        <w:rPr>
          <w:rFonts w:ascii="Arial" w:eastAsia="Times New Roman" w:hAnsi="Arial" w:cs="Arial"/>
          <w:color w:val="000000"/>
          <w:sz w:val="24"/>
          <w:szCs w:val="24"/>
          <w:lang w:eastAsia="ru-RU"/>
        </w:rPr>
      </w:pPr>
      <w:r w:rsidRPr="00A0080E">
        <w:rPr>
          <w:rFonts w:ascii="Arial" w:eastAsia="Times New Roman" w:hAnsi="Arial" w:cs="Arial"/>
          <w:color w:val="000000"/>
          <w:sz w:val="24"/>
          <w:szCs w:val="24"/>
          <w:lang w:eastAsia="ru-RU"/>
        </w:rPr>
        <w:t>Издание уже направило запрос в Минздрав Алтайского края, краевые управления полиции и антимонопольной службы, чтобы прояснить ситуацию.</w:t>
      </w:r>
    </w:p>
    <w:p w:rsidR="00885427"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3" w:name="_Toc84482095"/>
      <w:r w:rsidRPr="00885427">
        <w:rPr>
          <w:rFonts w:ascii="Arial" w:eastAsia="Times New Roman" w:hAnsi="Arial" w:cs="Times New Roman"/>
          <w:b/>
          <w:bCs/>
          <w:iCs/>
          <w:sz w:val="16"/>
          <w:szCs w:val="20"/>
        </w:rPr>
        <w:t>07.10.2021</w:t>
      </w:r>
      <w:r w:rsidRPr="00885427">
        <w:rPr>
          <w:rFonts w:ascii="Arial" w:eastAsia="Times New Roman" w:hAnsi="Arial" w:cs="Times New Roman"/>
          <w:b/>
          <w:bCs/>
          <w:iCs/>
          <w:sz w:val="24"/>
          <w:szCs w:val="20"/>
        </w:rPr>
        <w:br/>
      </w:r>
      <w:proofErr w:type="spellStart"/>
      <w:r w:rsidRPr="00885427">
        <w:rPr>
          <w:rFonts w:ascii="Arial" w:eastAsia="Times New Roman" w:hAnsi="Arial" w:cs="Times New Roman"/>
          <w:b/>
          <w:bCs/>
          <w:iCs/>
          <w:sz w:val="16"/>
          <w:szCs w:val="20"/>
        </w:rPr>
        <w:t>Монависта</w:t>
      </w:r>
      <w:proofErr w:type="spellEnd"/>
      <w:r w:rsidRPr="00885427">
        <w:rPr>
          <w:rFonts w:ascii="Arial" w:eastAsia="Times New Roman" w:hAnsi="Arial" w:cs="Times New Roman"/>
          <w:b/>
          <w:bCs/>
          <w:iCs/>
          <w:sz w:val="16"/>
          <w:szCs w:val="20"/>
        </w:rPr>
        <w:t xml:space="preserve"> (barnaul.monavista.ru)</w:t>
      </w:r>
      <w:r w:rsidRPr="00885427">
        <w:rPr>
          <w:rFonts w:ascii="Arial" w:eastAsia="Times New Roman" w:hAnsi="Arial" w:cs="Times New Roman"/>
          <w:b/>
          <w:bCs/>
          <w:iCs/>
          <w:sz w:val="24"/>
          <w:szCs w:val="20"/>
        </w:rPr>
        <w:br/>
      </w:r>
      <w:hyperlink r:id="rId17" w:history="1">
        <w:r w:rsidRPr="00CD508C">
          <w:rPr>
            <w:rStyle w:val="a3"/>
            <w:rFonts w:ascii="Arial" w:eastAsia="Times New Roman" w:hAnsi="Arial" w:cs="Times New Roman"/>
            <w:b/>
            <w:bCs/>
            <w:iCs/>
            <w:sz w:val="24"/>
            <w:szCs w:val="20"/>
          </w:rPr>
          <w:t>https://barnaul.monavista.ru/news/4531433/</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Автошкола «БИП» оштрафована на 100 тысяч рублей</w:t>
      </w:r>
      <w:bookmarkEnd w:id="3"/>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Административное наказание в виде штрафа назначено за нарушение правил добросовестной конкуренции при регистрации товарного знака, «раскрученного» конкурентом</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Ранее, факт нарушения ООО «БИП» Закона «О защите конкуренции» 1 был выявлен </w:t>
      </w:r>
      <w:r w:rsidRPr="00885427">
        <w:rPr>
          <w:rFonts w:ascii="Arial" w:eastAsia="Calibri" w:hAnsi="Arial" w:cs="Times New Roman"/>
          <w:b/>
          <w:sz w:val="18"/>
          <w:szCs w:val="20"/>
        </w:rPr>
        <w:t>Алтайским</w:t>
      </w:r>
      <w:r w:rsidRPr="00885427">
        <w:rPr>
          <w:rFonts w:ascii="Arial" w:eastAsia="Calibri" w:hAnsi="Arial" w:cs="Times New Roman"/>
          <w:sz w:val="18"/>
          <w:szCs w:val="20"/>
        </w:rPr>
        <w:t xml:space="preserve"> краевым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России в рамках рассмотрения...</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Читать полную новость в источнике: gov.ru</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6672a8f3ec4a4e1db40790719f3198a8" w:history="1">
        <w:r w:rsidRPr="00885427">
          <w:rPr>
            <w:rFonts w:ascii="Arial" w:eastAsia="Calibri" w:hAnsi="Arial" w:cs="Times New Roman"/>
            <w:color w:val="0000FF"/>
            <w:sz w:val="18"/>
            <w:szCs w:val="20"/>
            <w:u w:val="single"/>
          </w:rPr>
          <w:t>тем</w:t>
        </w:r>
        <w:proofErr w:type="gramStart"/>
        <w:r w:rsidRPr="00885427">
          <w:rPr>
            <w:rFonts w:ascii="Arial" w:eastAsia="Calibri" w:hAnsi="Arial" w:cs="Times New Roman"/>
            <w:color w:val="0000FF"/>
            <w:sz w:val="18"/>
            <w:szCs w:val="20"/>
            <w:u w:val="single"/>
          </w:rPr>
          <w:t>.</w:t>
        </w:r>
        <w:proofErr w:type="gramEnd"/>
        <w:r w:rsidRPr="00885427">
          <w:rPr>
            <w:rFonts w:ascii="Arial" w:eastAsia="Calibri" w:hAnsi="Arial" w:cs="Times New Roman"/>
            <w:color w:val="0000FF"/>
            <w:sz w:val="18"/>
            <w:szCs w:val="20"/>
            <w:u w:val="single"/>
          </w:rPr>
          <w:t xml:space="preserve"> </w:t>
        </w:r>
        <w:proofErr w:type="gramStart"/>
        <w:r w:rsidRPr="00885427">
          <w:rPr>
            <w:rFonts w:ascii="Arial" w:eastAsia="Calibri" w:hAnsi="Arial" w:cs="Times New Roman"/>
            <w:color w:val="0000FF"/>
            <w:sz w:val="18"/>
            <w:szCs w:val="20"/>
            <w:u w:val="single"/>
          </w:rPr>
          <w:t>к</w:t>
        </w:r>
        <w:proofErr w:type="gramEnd"/>
        <w:r w:rsidRPr="00885427">
          <w:rPr>
            <w:rFonts w:ascii="Arial" w:eastAsia="Calibri" w:hAnsi="Arial" w:cs="Times New Roman"/>
            <w:color w:val="0000FF"/>
            <w:sz w:val="18"/>
            <w:szCs w:val="20"/>
            <w:u w:val="single"/>
          </w:rPr>
          <w:t>арта</w:t>
        </w:r>
      </w:hyperlink>
      <w:r w:rsidRPr="00885427">
        <w:rPr>
          <w:rFonts w:ascii="Arial" w:eastAsia="Calibri" w:hAnsi="Arial" w:cs="Times New Roman"/>
          <w:sz w:val="20"/>
          <w:szCs w:val="20"/>
        </w:rPr>
        <w:t xml:space="preserve">, </w:t>
      </w:r>
      <w:hyperlink w:anchor="di_6672a8f3ec4a4e1db40790719f3198a8"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885427"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4" w:name="d_45cee8b0dd89409a89462c2fc495a0b8"/>
      <w:bookmarkStart w:id="5" w:name="_Toc84482096"/>
      <w:bookmarkEnd w:id="4"/>
      <w:r w:rsidRPr="00885427">
        <w:rPr>
          <w:rFonts w:ascii="Arial" w:eastAsia="Times New Roman" w:hAnsi="Arial" w:cs="Times New Roman"/>
          <w:b/>
          <w:bCs/>
          <w:iCs/>
          <w:sz w:val="16"/>
          <w:szCs w:val="20"/>
        </w:rPr>
        <w:t>07.10.2021</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Новости Барнаула и Алтайского края (altay-news.ru)</w:t>
      </w:r>
      <w:r w:rsidRPr="00885427">
        <w:rPr>
          <w:rFonts w:ascii="Arial" w:eastAsia="Times New Roman" w:hAnsi="Arial" w:cs="Times New Roman"/>
          <w:b/>
          <w:bCs/>
          <w:iCs/>
          <w:sz w:val="24"/>
          <w:szCs w:val="20"/>
        </w:rPr>
        <w:br/>
      </w:r>
      <w:hyperlink r:id="rId18" w:history="1">
        <w:r w:rsidRPr="00CD508C">
          <w:rPr>
            <w:rStyle w:val="a3"/>
            <w:rFonts w:ascii="Arial" w:eastAsia="Times New Roman" w:hAnsi="Arial" w:cs="Times New Roman"/>
            <w:b/>
            <w:bCs/>
            <w:iCs/>
            <w:sz w:val="24"/>
            <w:szCs w:val="20"/>
          </w:rPr>
          <w:t>http://altay-news.ru/news/barnaulskuju-avtoshkolu-oshtrafovali-na-100-tysjach-za-kopirovanie-raskruchennogo-logotipa.html</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Барнаульскую автошколу оштрафовали на 100 тысяч за копирование раскрученного логотипа</w:t>
      </w:r>
      <w:bookmarkEnd w:id="5"/>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В Барнауле автошколу "БИП" оштрафовали на 100 тыс. рублей за нарушение правил добросовестной конкуренции при регистрации товарного знака, "раскрученного" конкурентом, сообщает </w:t>
      </w:r>
      <w:proofErr w:type="gramStart"/>
      <w:r w:rsidRPr="00885427">
        <w:rPr>
          <w:rFonts w:ascii="Arial" w:eastAsia="Calibri" w:hAnsi="Arial" w:cs="Times New Roman"/>
          <w:sz w:val="18"/>
          <w:szCs w:val="20"/>
        </w:rPr>
        <w:t>региональная</w:t>
      </w:r>
      <w:proofErr w:type="gramEnd"/>
      <w:r w:rsidRPr="00885427">
        <w:rPr>
          <w:rFonts w:ascii="Arial" w:eastAsia="Calibri" w:hAnsi="Arial" w:cs="Times New Roman"/>
          <w:sz w:val="18"/>
          <w:szCs w:val="20"/>
        </w:rPr>
        <w:t xml:space="preserve"> ФАС.</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Автошкола "БИП".</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Анна Зайкова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Напомним, еще год назад, в ноябре 2020 года, сообщали, что барнаульскую автошколу накажут за копирование логотипа более раскрученной фирмы.</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В октябре 2021 года </w:t>
      </w:r>
      <w:proofErr w:type="spellStart"/>
      <w:r w:rsidRPr="00885427">
        <w:rPr>
          <w:rFonts w:ascii="Arial" w:eastAsia="Calibri" w:hAnsi="Arial" w:cs="Times New Roman"/>
          <w:sz w:val="18"/>
          <w:szCs w:val="20"/>
        </w:rPr>
        <w:t>антимонопольщики</w:t>
      </w:r>
      <w:proofErr w:type="spellEnd"/>
      <w:r w:rsidRPr="00885427">
        <w:rPr>
          <w:rFonts w:ascii="Arial" w:eastAsia="Calibri" w:hAnsi="Arial" w:cs="Times New Roman"/>
          <w:sz w:val="18"/>
          <w:szCs w:val="20"/>
        </w:rPr>
        <w:t xml:space="preserve"> и суд поставили точку в споре двух автошкол.</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«Суд по интеллектуальным правам подтвердил правомерность позиции</w:t>
      </w:r>
      <w:proofErr w:type="gramStart"/>
      <w:r w:rsidRPr="00885427">
        <w:rPr>
          <w:rFonts w:ascii="Arial" w:eastAsia="Calibri" w:hAnsi="Arial" w:cs="Times New Roman"/>
          <w:sz w:val="18"/>
          <w:szCs w:val="20"/>
        </w:rPr>
        <w:t xml:space="preserve"> &lt;&gt; З</w:t>
      </w:r>
      <w:proofErr w:type="gramEnd"/>
      <w:r w:rsidRPr="00885427">
        <w:rPr>
          <w:rFonts w:ascii="Arial" w:eastAsia="Calibri" w:hAnsi="Arial" w:cs="Times New Roman"/>
          <w:sz w:val="18"/>
          <w:szCs w:val="20"/>
        </w:rPr>
        <w:t>а допущенное нарушение ООО БИП" привлечено к административной ответственности в размере 100 тысяч рублей», - рассказали в ведомстве.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lastRenderedPageBreak/>
        <w:t>В 2019 году «БИП» зарегистрировала в качестве собственного товарного знака фирменное обозначение, используемое уже на протяжении 10 лет конкурирующей фирмой - АКОО «Центр высшего водительского мастерства».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АКОО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свое обозначение при продвижении услуг.</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БИП" стала размещать его на своем сайте и визитках», - отметили в ФАС.</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В Роспатент направили решения суда и </w:t>
      </w:r>
      <w:proofErr w:type="gramStart"/>
      <w:r w:rsidRPr="00885427">
        <w:rPr>
          <w:rFonts w:ascii="Arial" w:eastAsia="Calibri" w:hAnsi="Arial" w:cs="Times New Roman"/>
          <w:b/>
          <w:sz w:val="18"/>
          <w:szCs w:val="20"/>
        </w:rPr>
        <w:t>алтайской</w:t>
      </w:r>
      <w:proofErr w:type="gramEnd"/>
      <w:r w:rsidRPr="00885427">
        <w:rPr>
          <w:rFonts w:ascii="Arial" w:eastAsia="Calibri" w:hAnsi="Arial" w:cs="Times New Roman"/>
          <w:sz w:val="18"/>
          <w:szCs w:val="20"/>
        </w:rPr>
        <w:t xml:space="preserve"> ФАС для «признания недействительной регистрацию спорного товарного знака».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Ранее жители Барнаула пожаловались на то, что инструкторы автошколы «БИП» катаются на площадке перед зданием бывшего ДК «Трансмаш».  </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45cee8b0dd89409a89462c2fc495a0b8" w:history="1">
        <w:r w:rsidRPr="00885427">
          <w:rPr>
            <w:rFonts w:ascii="Arial" w:eastAsia="Calibri" w:hAnsi="Arial" w:cs="Times New Roman"/>
            <w:color w:val="0000FF"/>
            <w:sz w:val="18"/>
            <w:szCs w:val="20"/>
            <w:u w:val="single"/>
          </w:rPr>
          <w:t>тем</w:t>
        </w:r>
        <w:proofErr w:type="gramStart"/>
        <w:r w:rsidRPr="00885427">
          <w:rPr>
            <w:rFonts w:ascii="Arial" w:eastAsia="Calibri" w:hAnsi="Arial" w:cs="Times New Roman"/>
            <w:color w:val="0000FF"/>
            <w:sz w:val="18"/>
            <w:szCs w:val="20"/>
            <w:u w:val="single"/>
          </w:rPr>
          <w:t>.</w:t>
        </w:r>
        <w:proofErr w:type="gramEnd"/>
        <w:r w:rsidRPr="00885427">
          <w:rPr>
            <w:rFonts w:ascii="Arial" w:eastAsia="Calibri" w:hAnsi="Arial" w:cs="Times New Roman"/>
            <w:color w:val="0000FF"/>
            <w:sz w:val="18"/>
            <w:szCs w:val="20"/>
            <w:u w:val="single"/>
          </w:rPr>
          <w:t xml:space="preserve"> </w:t>
        </w:r>
        <w:proofErr w:type="gramStart"/>
        <w:r w:rsidRPr="00885427">
          <w:rPr>
            <w:rFonts w:ascii="Arial" w:eastAsia="Calibri" w:hAnsi="Arial" w:cs="Times New Roman"/>
            <w:color w:val="0000FF"/>
            <w:sz w:val="18"/>
            <w:szCs w:val="20"/>
            <w:u w:val="single"/>
          </w:rPr>
          <w:t>к</w:t>
        </w:r>
        <w:proofErr w:type="gramEnd"/>
        <w:r w:rsidRPr="00885427">
          <w:rPr>
            <w:rFonts w:ascii="Arial" w:eastAsia="Calibri" w:hAnsi="Arial" w:cs="Times New Roman"/>
            <w:color w:val="0000FF"/>
            <w:sz w:val="18"/>
            <w:szCs w:val="20"/>
            <w:u w:val="single"/>
          </w:rPr>
          <w:t>арта</w:t>
        </w:r>
      </w:hyperlink>
      <w:r w:rsidRPr="00885427">
        <w:rPr>
          <w:rFonts w:ascii="Arial" w:eastAsia="Calibri" w:hAnsi="Arial" w:cs="Times New Roman"/>
          <w:sz w:val="20"/>
          <w:szCs w:val="20"/>
        </w:rPr>
        <w:t xml:space="preserve">, </w:t>
      </w:r>
      <w:hyperlink w:anchor="di_45cee8b0dd89409a89462c2fc495a0b8"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885427"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6" w:name="d_2fa9957c65f245279f91e79b2614afae"/>
      <w:bookmarkStart w:id="7" w:name="_Toc84482097"/>
      <w:bookmarkEnd w:id="6"/>
      <w:r w:rsidRPr="00885427">
        <w:rPr>
          <w:rFonts w:ascii="Arial" w:eastAsia="Times New Roman" w:hAnsi="Arial" w:cs="Times New Roman"/>
          <w:b/>
          <w:bCs/>
          <w:iCs/>
          <w:sz w:val="16"/>
          <w:szCs w:val="20"/>
        </w:rPr>
        <w:t>06.10.2021 17:02</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АиФ (aif.ru)</w:t>
      </w:r>
      <w:r w:rsidRPr="00885427">
        <w:rPr>
          <w:rFonts w:ascii="Arial" w:eastAsia="Times New Roman" w:hAnsi="Arial" w:cs="Times New Roman"/>
          <w:b/>
          <w:bCs/>
          <w:iCs/>
          <w:sz w:val="24"/>
          <w:szCs w:val="20"/>
        </w:rPr>
        <w:br/>
      </w:r>
      <w:hyperlink r:id="rId19" w:history="1">
        <w:r w:rsidRPr="00CD508C">
          <w:rPr>
            <w:rStyle w:val="a3"/>
            <w:rFonts w:ascii="Arial" w:eastAsia="Times New Roman" w:hAnsi="Arial" w:cs="Times New Roman"/>
            <w:b/>
            <w:bCs/>
            <w:iCs/>
            <w:sz w:val="24"/>
            <w:szCs w:val="20"/>
          </w:rPr>
          <w:t>https://altai.aif.ru/society/antimonopolshchiki_oshtrafovali_barnaulskuyu_avtoshkolu_na_100_tysyach_rubley</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proofErr w:type="spellStart"/>
      <w:r w:rsidRPr="00885427">
        <w:rPr>
          <w:rFonts w:ascii="Arial" w:eastAsia="Times New Roman" w:hAnsi="Arial" w:cs="Times New Roman"/>
          <w:b/>
          <w:bCs/>
          <w:iCs/>
          <w:sz w:val="24"/>
          <w:szCs w:val="20"/>
        </w:rPr>
        <w:t>Антимонопольщики</w:t>
      </w:r>
      <w:proofErr w:type="spellEnd"/>
      <w:r w:rsidRPr="00885427">
        <w:rPr>
          <w:rFonts w:ascii="Arial" w:eastAsia="Times New Roman" w:hAnsi="Arial" w:cs="Times New Roman"/>
          <w:b/>
          <w:bCs/>
          <w:iCs/>
          <w:sz w:val="24"/>
          <w:szCs w:val="20"/>
        </w:rPr>
        <w:t xml:space="preserve"> оштрафовали барнаульскую автошколу на 100 тысяч рублей</w:t>
      </w:r>
      <w:bookmarkEnd w:id="7"/>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Ее действия признали недобросовестной конкуренцией.</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Одну из автошкол Барнаула оштрафовали за нарушение правил добросовестной конкуренции при регистрации товарного знака, который уже использовали конкуренты, сообщает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Компания «Центр высшего водительского мастерства»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его при продвижении услуг.</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компания стала размещать его на своем сайте и визитках», - отмечают в ведомстве.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Действия барнаульской автошколы признали недобросовестной конкуренцией. Суд по интеллектуальным правам подтвердил правомерность позиции </w:t>
      </w:r>
      <w:proofErr w:type="gramStart"/>
      <w:r w:rsidRPr="00885427">
        <w:rPr>
          <w:rFonts w:ascii="Arial" w:eastAsia="Calibri" w:hAnsi="Arial" w:cs="Times New Roman"/>
          <w:b/>
          <w:sz w:val="18"/>
          <w:szCs w:val="20"/>
        </w:rPr>
        <w:t>Алтайского</w:t>
      </w:r>
      <w:proofErr w:type="gramEnd"/>
      <w:r w:rsidRPr="00885427">
        <w:rPr>
          <w:rFonts w:ascii="Arial" w:eastAsia="Calibri" w:hAnsi="Arial" w:cs="Times New Roman"/>
          <w:sz w:val="18"/>
          <w:szCs w:val="20"/>
        </w:rPr>
        <w:t xml:space="preserve"> краевого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Автошколу оштрафовали на 100 тыс. рублей. Кроме того, в Роспатент направили решение для признания </w:t>
      </w:r>
      <w:proofErr w:type="gramStart"/>
      <w:r w:rsidRPr="00885427">
        <w:rPr>
          <w:rFonts w:ascii="Arial" w:eastAsia="Calibri" w:hAnsi="Arial" w:cs="Times New Roman"/>
          <w:sz w:val="18"/>
          <w:szCs w:val="20"/>
        </w:rPr>
        <w:t>недействительной</w:t>
      </w:r>
      <w:proofErr w:type="gramEnd"/>
      <w:r w:rsidRPr="00885427">
        <w:rPr>
          <w:rFonts w:ascii="Arial" w:eastAsia="Calibri" w:hAnsi="Arial" w:cs="Times New Roman"/>
          <w:sz w:val="18"/>
          <w:szCs w:val="20"/>
        </w:rPr>
        <w:t xml:space="preserve"> регистрацию спорного товарного знака.</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2fa9957c65f245279f91e79b2614afae" w:history="1">
        <w:r w:rsidRPr="00885427">
          <w:rPr>
            <w:rFonts w:ascii="Arial" w:eastAsia="Calibri" w:hAnsi="Arial" w:cs="Times New Roman"/>
            <w:color w:val="0000FF"/>
            <w:sz w:val="18"/>
            <w:szCs w:val="20"/>
            <w:u w:val="single"/>
          </w:rPr>
          <w:t>тем</w:t>
        </w:r>
        <w:proofErr w:type="gramStart"/>
        <w:r w:rsidRPr="00885427">
          <w:rPr>
            <w:rFonts w:ascii="Arial" w:eastAsia="Calibri" w:hAnsi="Arial" w:cs="Times New Roman"/>
            <w:color w:val="0000FF"/>
            <w:sz w:val="18"/>
            <w:szCs w:val="20"/>
            <w:u w:val="single"/>
          </w:rPr>
          <w:t>.</w:t>
        </w:r>
        <w:proofErr w:type="gramEnd"/>
        <w:r w:rsidRPr="00885427">
          <w:rPr>
            <w:rFonts w:ascii="Arial" w:eastAsia="Calibri" w:hAnsi="Arial" w:cs="Times New Roman"/>
            <w:color w:val="0000FF"/>
            <w:sz w:val="18"/>
            <w:szCs w:val="20"/>
            <w:u w:val="single"/>
          </w:rPr>
          <w:t xml:space="preserve"> </w:t>
        </w:r>
        <w:proofErr w:type="gramStart"/>
        <w:r w:rsidRPr="00885427">
          <w:rPr>
            <w:rFonts w:ascii="Arial" w:eastAsia="Calibri" w:hAnsi="Arial" w:cs="Times New Roman"/>
            <w:color w:val="0000FF"/>
            <w:sz w:val="18"/>
            <w:szCs w:val="20"/>
            <w:u w:val="single"/>
          </w:rPr>
          <w:t>к</w:t>
        </w:r>
        <w:proofErr w:type="gramEnd"/>
        <w:r w:rsidRPr="00885427">
          <w:rPr>
            <w:rFonts w:ascii="Arial" w:eastAsia="Calibri" w:hAnsi="Arial" w:cs="Times New Roman"/>
            <w:color w:val="0000FF"/>
            <w:sz w:val="18"/>
            <w:szCs w:val="20"/>
            <w:u w:val="single"/>
          </w:rPr>
          <w:t>арта</w:t>
        </w:r>
      </w:hyperlink>
      <w:r w:rsidRPr="00885427">
        <w:rPr>
          <w:rFonts w:ascii="Arial" w:eastAsia="Calibri" w:hAnsi="Arial" w:cs="Times New Roman"/>
          <w:sz w:val="20"/>
          <w:szCs w:val="20"/>
        </w:rPr>
        <w:t xml:space="preserve">, </w:t>
      </w:r>
      <w:hyperlink w:anchor="di_2fa9957c65f245279f91e79b2614afae"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885427"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8" w:name="d_5edb8743db694dc480158f2eb056ca40"/>
      <w:bookmarkStart w:id="9" w:name="d_45a899bee4b64b56bdee6d053f39dd63"/>
      <w:bookmarkStart w:id="10" w:name="_Toc84482099"/>
      <w:bookmarkEnd w:id="8"/>
      <w:bookmarkEnd w:id="9"/>
      <w:r w:rsidRPr="00885427">
        <w:rPr>
          <w:rFonts w:ascii="Arial" w:eastAsia="Times New Roman" w:hAnsi="Arial" w:cs="Times New Roman"/>
          <w:b/>
          <w:bCs/>
          <w:iCs/>
          <w:sz w:val="16"/>
          <w:szCs w:val="20"/>
        </w:rPr>
        <w:t>06.10.2021 14:12</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Толк Новости (tolknews.ru)</w:t>
      </w:r>
      <w:r w:rsidRPr="00885427">
        <w:rPr>
          <w:rFonts w:ascii="Arial" w:eastAsia="Times New Roman" w:hAnsi="Arial" w:cs="Times New Roman"/>
          <w:b/>
          <w:bCs/>
          <w:iCs/>
          <w:sz w:val="24"/>
          <w:szCs w:val="20"/>
        </w:rPr>
        <w:br/>
      </w:r>
      <w:hyperlink r:id="rId20" w:history="1">
        <w:r w:rsidRPr="00CD508C">
          <w:rPr>
            <w:rStyle w:val="a3"/>
            <w:rFonts w:ascii="Arial" w:eastAsia="Times New Roman" w:hAnsi="Arial" w:cs="Times New Roman"/>
            <w:b/>
            <w:bCs/>
            <w:iCs/>
            <w:sz w:val="24"/>
            <w:szCs w:val="20"/>
          </w:rPr>
          <w:t>https://tolknews.ru/obsestvo/64144-ufas-avtoshkola-bip-narushila-pravila-konkurentsii</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Барнаульскую автошколу оштрафовали за подражание "раскрученному" бренду</w:t>
      </w:r>
      <w:bookmarkEnd w:id="10"/>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Автошкола Фото: pixabay.com</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В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подтвердили, что автошкола намеренно скопировала бренд уже известной и популярной организации, чтобы "завлекать" себе клиентов</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Автошколу "БИП" оштрафовали на 100 тысяч рублей за нарушение правил конкуренции, сообщает пресс-служба краевого </w:t>
      </w:r>
      <w:r w:rsidRPr="00885427">
        <w:rPr>
          <w:rFonts w:ascii="Arial" w:eastAsia="Calibri" w:hAnsi="Arial" w:cs="Times New Roman"/>
          <w:b/>
          <w:sz w:val="18"/>
          <w:szCs w:val="20"/>
        </w:rPr>
        <w:t>УФАС</w:t>
      </w:r>
      <w:r w:rsidRPr="00885427">
        <w:rPr>
          <w:rFonts w:ascii="Arial" w:eastAsia="Calibri" w:hAnsi="Arial" w:cs="Times New Roman"/>
          <w:sz w:val="18"/>
          <w:szCs w:val="20"/>
        </w:rPr>
        <w:t>.</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Как выяснилось, Центр высшего водительского мастерства (АКОО "ЦВВМ") ввел в оборот обозначение, похожее на аббревиатуру "БЦВВМ". В течение десяти лет фирма продвигала свои услуги под этим брендом.</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Зная об этом, автошкола "БИП" подала в Роспатент на регистрацию товарного знака с аналогичной аббревиатурой и изображением. Став правообладателем спорного товарного знака в 2019 году, автошкола стала размещать его на своем сайте и визитках, что могло ввести в заблуждение пользователей ее услуг.</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lastRenderedPageBreak/>
        <w:t xml:space="preserve">В связи с этим автошколе выписали штраф.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направила решение в Роспатент для признания товарного знака </w:t>
      </w:r>
      <w:proofErr w:type="gramStart"/>
      <w:r w:rsidRPr="00885427">
        <w:rPr>
          <w:rFonts w:ascii="Arial" w:eastAsia="Calibri" w:hAnsi="Arial" w:cs="Times New Roman"/>
          <w:sz w:val="18"/>
          <w:szCs w:val="20"/>
        </w:rPr>
        <w:t>недействительным</w:t>
      </w:r>
      <w:proofErr w:type="gramEnd"/>
      <w:r w:rsidRPr="00885427">
        <w:rPr>
          <w:rFonts w:ascii="Arial" w:eastAsia="Calibri" w:hAnsi="Arial" w:cs="Times New Roman"/>
          <w:sz w:val="18"/>
          <w:szCs w:val="20"/>
        </w:rPr>
        <w:t>.</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Ранее суд признал, что барнаульская автошкола "БИП" "скопировала" товарный знак компании-конкурента. Центр высшего водительского мастерства обратился в ФАС с заявлением о том, что их интеллектуальные права были нарушены. Ведомство подтвердило, что компания "БИП" тем самым действительно нарушила закон о конкуренции. Однако автошкола с таким решением не согласилась и обжаловала решение </w:t>
      </w:r>
      <w:r w:rsidRPr="00885427">
        <w:rPr>
          <w:rFonts w:ascii="Arial" w:eastAsia="Calibri" w:hAnsi="Arial" w:cs="Times New Roman"/>
          <w:b/>
          <w:sz w:val="18"/>
          <w:szCs w:val="20"/>
        </w:rPr>
        <w:t>Алтайского</w:t>
      </w:r>
      <w:r w:rsidRPr="00885427">
        <w:rPr>
          <w:rFonts w:ascii="Arial" w:eastAsia="Calibri" w:hAnsi="Arial" w:cs="Times New Roman"/>
          <w:sz w:val="18"/>
          <w:szCs w:val="20"/>
        </w:rPr>
        <w:t xml:space="preserve"> краевого </w:t>
      </w:r>
      <w:r w:rsidRPr="00885427">
        <w:rPr>
          <w:rFonts w:ascii="Arial" w:eastAsia="Calibri" w:hAnsi="Arial" w:cs="Times New Roman"/>
          <w:b/>
          <w:sz w:val="18"/>
          <w:szCs w:val="20"/>
        </w:rPr>
        <w:t>УФАС</w:t>
      </w:r>
      <w:proofErr w:type="gramStart"/>
      <w:r w:rsidRPr="00885427">
        <w:rPr>
          <w:rFonts w:ascii="Arial" w:eastAsia="Calibri" w:hAnsi="Arial" w:cs="Times New Roman"/>
          <w:sz w:val="18"/>
          <w:szCs w:val="20"/>
        </w:rPr>
        <w:t xml:space="preserve"> ,</w:t>
      </w:r>
      <w:proofErr w:type="gramEnd"/>
      <w:r w:rsidRPr="00885427">
        <w:rPr>
          <w:rFonts w:ascii="Arial" w:eastAsia="Calibri" w:hAnsi="Arial" w:cs="Times New Roman"/>
          <w:sz w:val="18"/>
          <w:szCs w:val="20"/>
        </w:rPr>
        <w:t xml:space="preserve"> но суд встал на сторону ведомства.</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45a899bee4b64b56bdee6d053f39dd63" w:history="1">
        <w:r w:rsidRPr="00885427">
          <w:rPr>
            <w:rFonts w:ascii="Arial" w:eastAsia="Calibri" w:hAnsi="Arial" w:cs="Times New Roman"/>
            <w:color w:val="0000FF"/>
            <w:sz w:val="18"/>
            <w:szCs w:val="20"/>
            <w:u w:val="single"/>
          </w:rPr>
          <w:t>тем</w:t>
        </w:r>
        <w:proofErr w:type="gramStart"/>
        <w:r w:rsidRPr="00885427">
          <w:rPr>
            <w:rFonts w:ascii="Arial" w:eastAsia="Calibri" w:hAnsi="Arial" w:cs="Times New Roman"/>
            <w:color w:val="0000FF"/>
            <w:sz w:val="18"/>
            <w:szCs w:val="20"/>
            <w:u w:val="single"/>
          </w:rPr>
          <w:t>.</w:t>
        </w:r>
        <w:proofErr w:type="gramEnd"/>
        <w:r w:rsidRPr="00885427">
          <w:rPr>
            <w:rFonts w:ascii="Arial" w:eastAsia="Calibri" w:hAnsi="Arial" w:cs="Times New Roman"/>
            <w:color w:val="0000FF"/>
            <w:sz w:val="18"/>
            <w:szCs w:val="20"/>
            <w:u w:val="single"/>
          </w:rPr>
          <w:t xml:space="preserve"> </w:t>
        </w:r>
        <w:proofErr w:type="gramStart"/>
        <w:r w:rsidRPr="00885427">
          <w:rPr>
            <w:rFonts w:ascii="Arial" w:eastAsia="Calibri" w:hAnsi="Arial" w:cs="Times New Roman"/>
            <w:color w:val="0000FF"/>
            <w:sz w:val="18"/>
            <w:szCs w:val="20"/>
            <w:u w:val="single"/>
          </w:rPr>
          <w:t>к</w:t>
        </w:r>
        <w:proofErr w:type="gramEnd"/>
        <w:r w:rsidRPr="00885427">
          <w:rPr>
            <w:rFonts w:ascii="Arial" w:eastAsia="Calibri" w:hAnsi="Arial" w:cs="Times New Roman"/>
            <w:color w:val="0000FF"/>
            <w:sz w:val="18"/>
            <w:szCs w:val="20"/>
            <w:u w:val="single"/>
          </w:rPr>
          <w:t>арта</w:t>
        </w:r>
      </w:hyperlink>
      <w:r w:rsidRPr="00885427">
        <w:rPr>
          <w:rFonts w:ascii="Arial" w:eastAsia="Calibri" w:hAnsi="Arial" w:cs="Times New Roman"/>
          <w:sz w:val="20"/>
          <w:szCs w:val="20"/>
        </w:rPr>
        <w:t xml:space="preserve">, </w:t>
      </w:r>
      <w:hyperlink w:anchor="di_45a899bee4b64b56bdee6d053f39dd63"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885427" w:rsidRPr="00F8299F" w:rsidRDefault="00885427" w:rsidP="00885427">
      <w:pPr>
        <w:keepNext/>
        <w:keepLines/>
        <w:spacing w:before="200" w:after="120" w:line="240" w:lineRule="auto"/>
        <w:outlineLvl w:val="3"/>
        <w:rPr>
          <w:rFonts w:ascii="Arial" w:eastAsia="Times New Roman" w:hAnsi="Arial" w:cs="Times New Roman"/>
          <w:bCs/>
          <w:iCs/>
          <w:sz w:val="24"/>
          <w:szCs w:val="20"/>
        </w:rPr>
      </w:pPr>
      <w:bookmarkStart w:id="11" w:name="d_ff8a78b8016c454eb26318a91b4cf5f1"/>
      <w:bookmarkStart w:id="12" w:name="_Toc84482100"/>
      <w:bookmarkEnd w:id="11"/>
      <w:r w:rsidRPr="00885427">
        <w:rPr>
          <w:rFonts w:ascii="Arial" w:eastAsia="Times New Roman" w:hAnsi="Arial" w:cs="Times New Roman"/>
          <w:b/>
          <w:bCs/>
          <w:iCs/>
          <w:sz w:val="16"/>
          <w:szCs w:val="20"/>
        </w:rPr>
        <w:t>06.10.2021 13:02</w:t>
      </w:r>
      <w:r w:rsidRPr="00885427">
        <w:rPr>
          <w:rFonts w:ascii="Arial" w:eastAsia="Times New Roman" w:hAnsi="Arial" w:cs="Times New Roman"/>
          <w:b/>
          <w:bCs/>
          <w:iCs/>
          <w:sz w:val="24"/>
          <w:szCs w:val="20"/>
        </w:rPr>
        <w:br/>
      </w:r>
      <w:r w:rsidRPr="00F8299F">
        <w:rPr>
          <w:rFonts w:ascii="Arial" w:eastAsia="Times New Roman" w:hAnsi="Arial" w:cs="Times New Roman"/>
          <w:bCs/>
          <w:iCs/>
          <w:sz w:val="16"/>
          <w:szCs w:val="20"/>
        </w:rPr>
        <w:t>Новости России (news-life.pro)</w:t>
      </w:r>
      <w:r w:rsidRPr="00F8299F">
        <w:rPr>
          <w:rFonts w:ascii="Arial" w:eastAsia="Times New Roman" w:hAnsi="Arial" w:cs="Times New Roman"/>
          <w:bCs/>
          <w:iCs/>
          <w:sz w:val="24"/>
          <w:szCs w:val="20"/>
        </w:rPr>
        <w:br/>
      </w:r>
      <w:hyperlink r:id="rId21" w:history="1">
        <w:r w:rsidRPr="00F8299F">
          <w:rPr>
            <w:rStyle w:val="a3"/>
            <w:rFonts w:ascii="Arial" w:eastAsia="Times New Roman" w:hAnsi="Arial" w:cs="Times New Roman"/>
            <w:bCs/>
            <w:iCs/>
            <w:sz w:val="24"/>
            <w:szCs w:val="20"/>
          </w:rPr>
          <w:t>https://news-life.pro/altai-krai/298320794/</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proofErr w:type="spellStart"/>
      <w:r w:rsidRPr="00F8299F">
        <w:rPr>
          <w:rFonts w:ascii="Arial" w:eastAsia="Times New Roman" w:hAnsi="Arial" w:cs="Times New Roman"/>
          <w:bCs/>
          <w:iCs/>
          <w:sz w:val="24"/>
          <w:szCs w:val="20"/>
        </w:rPr>
        <w:t>Антимонопольщики</w:t>
      </w:r>
      <w:proofErr w:type="spellEnd"/>
      <w:r w:rsidRPr="00885427">
        <w:rPr>
          <w:rFonts w:ascii="Arial" w:eastAsia="Times New Roman" w:hAnsi="Arial" w:cs="Times New Roman"/>
          <w:b/>
          <w:bCs/>
          <w:iCs/>
          <w:sz w:val="24"/>
          <w:szCs w:val="20"/>
        </w:rPr>
        <w:t xml:space="preserve"> оштрафовали барнаульскую автошколу на 100 тысяч рублей</w:t>
      </w:r>
      <w:bookmarkEnd w:id="12"/>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Одну из автошкол Барнаула оштрафовали за нарушение правил добросовестной конкуренции при регистрации товарного знака, который уже использовали конкуренты, сообщает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Компания «Центр высшего водительского мастерства»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его при продвижении услуг.</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компания стала размещать его на своем сайте и визитках», - отмечают в ведомстве.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Действия барнаульской автошколы признали недобросовестной конкуренцией. Суд по интеллектуальным правам подтвердил правомерность позиции </w:t>
      </w:r>
      <w:proofErr w:type="gramStart"/>
      <w:r w:rsidRPr="00885427">
        <w:rPr>
          <w:rFonts w:ascii="Arial" w:eastAsia="Calibri" w:hAnsi="Arial" w:cs="Times New Roman"/>
          <w:b/>
          <w:sz w:val="18"/>
          <w:szCs w:val="20"/>
        </w:rPr>
        <w:t>Алтайского</w:t>
      </w:r>
      <w:proofErr w:type="gramEnd"/>
      <w:r w:rsidRPr="00885427">
        <w:rPr>
          <w:rFonts w:ascii="Arial" w:eastAsia="Calibri" w:hAnsi="Arial" w:cs="Times New Roman"/>
          <w:sz w:val="18"/>
          <w:szCs w:val="20"/>
        </w:rPr>
        <w:t xml:space="preserve"> краевого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Автошколу оштрафовали на 100 тыс. рублей. Кроме того, в Роспатент направили решение для признания </w:t>
      </w:r>
      <w:proofErr w:type="gramStart"/>
      <w:r w:rsidRPr="00885427">
        <w:rPr>
          <w:rFonts w:ascii="Arial" w:eastAsia="Calibri" w:hAnsi="Arial" w:cs="Times New Roman"/>
          <w:sz w:val="18"/>
          <w:szCs w:val="20"/>
        </w:rPr>
        <w:t>недействительной</w:t>
      </w:r>
      <w:proofErr w:type="gramEnd"/>
      <w:r w:rsidRPr="00885427">
        <w:rPr>
          <w:rFonts w:ascii="Arial" w:eastAsia="Calibri" w:hAnsi="Arial" w:cs="Times New Roman"/>
          <w:sz w:val="18"/>
          <w:szCs w:val="20"/>
        </w:rPr>
        <w:t xml:space="preserve"> регистрацию спорного товарного знака.</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ff8a78b8016c454eb26318a91b4cf5f1" w:history="1">
        <w:r w:rsidRPr="00885427">
          <w:rPr>
            <w:rFonts w:ascii="Arial" w:eastAsia="Calibri" w:hAnsi="Arial" w:cs="Times New Roman"/>
            <w:color w:val="0000FF"/>
            <w:sz w:val="18"/>
            <w:szCs w:val="20"/>
            <w:u w:val="single"/>
          </w:rPr>
          <w:t>тем</w:t>
        </w:r>
        <w:proofErr w:type="gramStart"/>
        <w:r w:rsidRPr="00885427">
          <w:rPr>
            <w:rFonts w:ascii="Arial" w:eastAsia="Calibri" w:hAnsi="Arial" w:cs="Times New Roman"/>
            <w:color w:val="0000FF"/>
            <w:sz w:val="18"/>
            <w:szCs w:val="20"/>
            <w:u w:val="single"/>
          </w:rPr>
          <w:t>.</w:t>
        </w:r>
        <w:proofErr w:type="gramEnd"/>
        <w:r w:rsidRPr="00885427">
          <w:rPr>
            <w:rFonts w:ascii="Arial" w:eastAsia="Calibri" w:hAnsi="Arial" w:cs="Times New Roman"/>
            <w:color w:val="0000FF"/>
            <w:sz w:val="18"/>
            <w:szCs w:val="20"/>
            <w:u w:val="single"/>
          </w:rPr>
          <w:t xml:space="preserve"> </w:t>
        </w:r>
        <w:proofErr w:type="gramStart"/>
        <w:r w:rsidRPr="00885427">
          <w:rPr>
            <w:rFonts w:ascii="Arial" w:eastAsia="Calibri" w:hAnsi="Arial" w:cs="Times New Roman"/>
            <w:color w:val="0000FF"/>
            <w:sz w:val="18"/>
            <w:szCs w:val="20"/>
            <w:u w:val="single"/>
          </w:rPr>
          <w:t>к</w:t>
        </w:r>
        <w:proofErr w:type="gramEnd"/>
        <w:r w:rsidRPr="00885427">
          <w:rPr>
            <w:rFonts w:ascii="Arial" w:eastAsia="Calibri" w:hAnsi="Arial" w:cs="Times New Roman"/>
            <w:color w:val="0000FF"/>
            <w:sz w:val="18"/>
            <w:szCs w:val="20"/>
            <w:u w:val="single"/>
          </w:rPr>
          <w:t>арта</w:t>
        </w:r>
      </w:hyperlink>
      <w:r w:rsidRPr="00885427">
        <w:rPr>
          <w:rFonts w:ascii="Arial" w:eastAsia="Calibri" w:hAnsi="Arial" w:cs="Times New Roman"/>
          <w:sz w:val="20"/>
          <w:szCs w:val="20"/>
        </w:rPr>
        <w:t xml:space="preserve">, </w:t>
      </w:r>
      <w:hyperlink w:anchor="di_ff8a78b8016c454eb26318a91b4cf5f1"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13" w:name="d_7784ce0eb4cb44049675a49ffbb945d1"/>
      <w:bookmarkStart w:id="14" w:name="_Toc84482101"/>
      <w:bookmarkEnd w:id="13"/>
      <w:r w:rsidRPr="00885427">
        <w:rPr>
          <w:rFonts w:ascii="Arial" w:eastAsia="Times New Roman" w:hAnsi="Arial" w:cs="Times New Roman"/>
          <w:b/>
          <w:bCs/>
          <w:iCs/>
          <w:sz w:val="16"/>
          <w:szCs w:val="20"/>
        </w:rPr>
        <w:t>06.10.2021 12:41</w:t>
      </w:r>
      <w:r w:rsidRPr="00885427">
        <w:rPr>
          <w:rFonts w:ascii="Arial" w:eastAsia="Times New Roman" w:hAnsi="Arial" w:cs="Times New Roman"/>
          <w:b/>
          <w:bCs/>
          <w:iCs/>
          <w:sz w:val="24"/>
          <w:szCs w:val="20"/>
        </w:rPr>
        <w:br/>
      </w:r>
      <w:proofErr w:type="spellStart"/>
      <w:r w:rsidRPr="00885427">
        <w:rPr>
          <w:rFonts w:ascii="Arial" w:eastAsia="Times New Roman" w:hAnsi="Arial" w:cs="Times New Roman"/>
          <w:b/>
          <w:bCs/>
          <w:iCs/>
          <w:sz w:val="16"/>
          <w:szCs w:val="20"/>
        </w:rPr>
        <w:t>ПолитсибРу</w:t>
      </w:r>
      <w:proofErr w:type="spellEnd"/>
      <w:r w:rsidRPr="00885427">
        <w:rPr>
          <w:rFonts w:ascii="Arial" w:eastAsia="Times New Roman" w:hAnsi="Arial" w:cs="Times New Roman"/>
          <w:b/>
          <w:bCs/>
          <w:iCs/>
          <w:sz w:val="16"/>
          <w:szCs w:val="20"/>
        </w:rPr>
        <w:t xml:space="preserve"> (politsib.ru)</w:t>
      </w:r>
      <w:r w:rsidRPr="00885427">
        <w:rPr>
          <w:rFonts w:ascii="Arial" w:eastAsia="Times New Roman" w:hAnsi="Arial" w:cs="Times New Roman"/>
          <w:b/>
          <w:bCs/>
          <w:iCs/>
          <w:sz w:val="24"/>
          <w:szCs w:val="20"/>
        </w:rPr>
        <w:br/>
      </w:r>
      <w:hyperlink r:id="rId22" w:history="1">
        <w:r w:rsidR="00B24AEA" w:rsidRPr="00CD508C">
          <w:rPr>
            <w:rStyle w:val="a3"/>
            <w:rFonts w:ascii="Arial" w:eastAsia="Times New Roman" w:hAnsi="Arial" w:cs="Times New Roman"/>
            <w:b/>
            <w:bCs/>
            <w:iCs/>
            <w:sz w:val="24"/>
            <w:szCs w:val="20"/>
          </w:rPr>
          <w:t>https://politsib.ru/news/45069-altajskoe-ufas-ostrafovalo-avtoskolu-za-vorovstvo-tovarnogo-znaka</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proofErr w:type="gramStart"/>
      <w:r w:rsidRPr="00885427">
        <w:rPr>
          <w:rFonts w:ascii="Arial" w:eastAsia="Times New Roman" w:hAnsi="Arial" w:cs="Times New Roman"/>
          <w:b/>
          <w:bCs/>
          <w:iCs/>
          <w:sz w:val="24"/>
          <w:szCs w:val="20"/>
        </w:rPr>
        <w:t>Алтайское УФАС оштрафовало автошколу за воровство товарного знака</w:t>
      </w:r>
      <w:bookmarkEnd w:id="14"/>
      <w:proofErr w:type="gramEnd"/>
    </w:p>
    <w:p w:rsidR="00885427" w:rsidRPr="00885427" w:rsidRDefault="00885427" w:rsidP="00885427">
      <w:pPr>
        <w:spacing w:after="120" w:line="240" w:lineRule="auto"/>
        <w:ind w:firstLine="567"/>
        <w:jc w:val="both"/>
        <w:rPr>
          <w:rFonts w:ascii="Arial" w:eastAsia="Calibri" w:hAnsi="Arial" w:cs="Times New Roman"/>
          <w:sz w:val="18"/>
          <w:szCs w:val="20"/>
        </w:rPr>
      </w:pPr>
      <w:proofErr w:type="spellStart"/>
      <w:r w:rsidRPr="00885427">
        <w:rPr>
          <w:rFonts w:ascii="Arial" w:eastAsia="Calibri" w:hAnsi="Arial" w:cs="Times New Roman"/>
          <w:sz w:val="18"/>
          <w:szCs w:val="20"/>
        </w:rPr>
        <w:t>Антимонопольщики</w:t>
      </w:r>
      <w:proofErr w:type="spellEnd"/>
      <w:r w:rsidRPr="00885427">
        <w:rPr>
          <w:rFonts w:ascii="Arial" w:eastAsia="Calibri" w:hAnsi="Arial" w:cs="Times New Roman"/>
          <w:sz w:val="18"/>
          <w:szCs w:val="20"/>
        </w:rPr>
        <w:t xml:space="preserve"> оштрафовали барнаульскую автошколу за воровство товарного знака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Руль Фото: pexels.com</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b/>
          <w:sz w:val="18"/>
          <w:szCs w:val="20"/>
        </w:rPr>
        <w:t>Алтайская</w:t>
      </w:r>
      <w:r w:rsidRPr="00885427">
        <w:rPr>
          <w:rFonts w:ascii="Arial" w:eastAsia="Calibri" w:hAnsi="Arial" w:cs="Times New Roman"/>
          <w:sz w:val="18"/>
          <w:szCs w:val="20"/>
        </w:rPr>
        <w:t xml:space="preserve"> антимонопольная служба (</w:t>
      </w:r>
      <w:r w:rsidRPr="00885427">
        <w:rPr>
          <w:rFonts w:ascii="Arial" w:eastAsia="Calibri" w:hAnsi="Arial" w:cs="Times New Roman"/>
          <w:b/>
          <w:sz w:val="18"/>
          <w:szCs w:val="20"/>
        </w:rPr>
        <w:t>УФАС</w:t>
      </w:r>
      <w:r w:rsidRPr="00885427">
        <w:rPr>
          <w:rFonts w:ascii="Arial" w:eastAsia="Calibri" w:hAnsi="Arial" w:cs="Times New Roman"/>
          <w:sz w:val="18"/>
          <w:szCs w:val="20"/>
        </w:rPr>
        <w:t>) оштрафовала автошколу «БИП» на 100 тысяч рублей за то, что она нарушила правила добросовестной конкуренции и зарегистрировала товарный знак, подозрительно похожий на обозначения конкурентов. Об этом сообщает пресс-служба ведомства.</w:t>
      </w:r>
    </w:p>
    <w:p w:rsidR="00885427" w:rsidRPr="00885427" w:rsidRDefault="00885427" w:rsidP="00885427">
      <w:pPr>
        <w:spacing w:after="120" w:line="240" w:lineRule="auto"/>
        <w:ind w:firstLine="567"/>
        <w:jc w:val="both"/>
        <w:rPr>
          <w:rFonts w:ascii="Arial" w:eastAsia="Calibri" w:hAnsi="Arial" w:cs="Times New Roman"/>
          <w:sz w:val="18"/>
          <w:szCs w:val="20"/>
        </w:rPr>
      </w:pPr>
      <w:proofErr w:type="spellStart"/>
      <w:r w:rsidRPr="00885427">
        <w:rPr>
          <w:rFonts w:ascii="Arial" w:eastAsia="Calibri" w:hAnsi="Arial" w:cs="Times New Roman"/>
          <w:sz w:val="18"/>
          <w:szCs w:val="20"/>
        </w:rPr>
        <w:t>Антимонопольщики</w:t>
      </w:r>
      <w:proofErr w:type="spellEnd"/>
      <w:r w:rsidRPr="00885427">
        <w:rPr>
          <w:rFonts w:ascii="Arial" w:eastAsia="Calibri" w:hAnsi="Arial" w:cs="Times New Roman"/>
          <w:sz w:val="18"/>
          <w:szCs w:val="20"/>
        </w:rPr>
        <w:t xml:space="preserve"> установили, что компания «Центр высшего водительского мастерства» (сокращенно - ЦВВМ) ввела в оборот аббревиатуру «БЦВВМ», 10 лет использовала ее и раскрутила.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Автошкола «БИП» в 2019 году зарегистрировала товарный знак с аналогичной аббревиатурой (тоже «БЦВВМ») и почти таким же изображением и стала размещать его на своих визитках и на сайте.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«Приобретение и применение ООО «БИП» в качестве товарного знака обозначения, ставшего известным за счет другой фирмы, ограничило заявителя в правах на его регистрацию, и могло вводить потребителей в заблуждение по смешению услуг двух автошкол, а также причинить убытки конкуренту», - установило </w:t>
      </w:r>
      <w:r w:rsidRPr="00885427">
        <w:rPr>
          <w:rFonts w:ascii="Arial" w:eastAsia="Calibri" w:hAnsi="Arial" w:cs="Times New Roman"/>
          <w:b/>
          <w:sz w:val="18"/>
          <w:szCs w:val="20"/>
        </w:rPr>
        <w:t>УФАС</w:t>
      </w:r>
      <w:r w:rsidRPr="00885427">
        <w:rPr>
          <w:rFonts w:ascii="Arial" w:eastAsia="Calibri" w:hAnsi="Arial" w:cs="Times New Roman"/>
          <w:sz w:val="18"/>
          <w:szCs w:val="20"/>
        </w:rPr>
        <w:t>.</w:t>
      </w:r>
    </w:p>
    <w:p w:rsidR="00885427" w:rsidRPr="00885427" w:rsidRDefault="00885427" w:rsidP="00885427">
      <w:pPr>
        <w:spacing w:after="120" w:line="240" w:lineRule="auto"/>
        <w:ind w:firstLine="567"/>
        <w:jc w:val="both"/>
        <w:rPr>
          <w:rFonts w:ascii="Arial" w:eastAsia="Calibri" w:hAnsi="Arial" w:cs="Times New Roman"/>
          <w:sz w:val="18"/>
          <w:szCs w:val="20"/>
        </w:rPr>
      </w:pPr>
      <w:proofErr w:type="spellStart"/>
      <w:r w:rsidRPr="00885427">
        <w:rPr>
          <w:rFonts w:ascii="Arial" w:eastAsia="Calibri" w:hAnsi="Arial" w:cs="Times New Roman"/>
          <w:sz w:val="18"/>
          <w:szCs w:val="20"/>
        </w:rPr>
        <w:t>Антимононопольщики</w:t>
      </w:r>
      <w:proofErr w:type="spellEnd"/>
      <w:r w:rsidRPr="00885427">
        <w:rPr>
          <w:rFonts w:ascii="Arial" w:eastAsia="Calibri" w:hAnsi="Arial" w:cs="Times New Roman"/>
          <w:sz w:val="18"/>
          <w:szCs w:val="20"/>
        </w:rPr>
        <w:t xml:space="preserve"> признали действия автошколы «БИП» актом недобросовестной конкуренции. Суд по интеллектуальным правам с доводами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согласился, и компании был назначен административный штраф 100 тысяч рублей.</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Кроме того, АКОО «ЦВВМ» направило решение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в Роспатент, чтобы регистрацию товарного знака автошколы «БИП» отменили.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Напомним, что недавно </w:t>
      </w:r>
      <w:r w:rsidRPr="00885427">
        <w:rPr>
          <w:rFonts w:ascii="Arial" w:eastAsia="Calibri" w:hAnsi="Arial" w:cs="Times New Roman"/>
          <w:b/>
          <w:sz w:val="18"/>
          <w:szCs w:val="20"/>
        </w:rPr>
        <w:t>алтайское УФАС</w:t>
      </w:r>
      <w:r w:rsidRPr="00885427">
        <w:rPr>
          <w:rFonts w:ascii="Arial" w:eastAsia="Calibri" w:hAnsi="Arial" w:cs="Times New Roman"/>
          <w:sz w:val="18"/>
          <w:szCs w:val="20"/>
        </w:rPr>
        <w:t xml:space="preserve"> обвинило фирму из Новокузнецк</w:t>
      </w:r>
      <w:proofErr w:type="gramStart"/>
      <w:r w:rsidRPr="00885427">
        <w:rPr>
          <w:rFonts w:ascii="Arial" w:eastAsia="Calibri" w:hAnsi="Arial" w:cs="Times New Roman"/>
          <w:sz w:val="18"/>
          <w:szCs w:val="20"/>
        </w:rPr>
        <w:t>а ООО</w:t>
      </w:r>
      <w:proofErr w:type="gramEnd"/>
      <w:r w:rsidRPr="00885427">
        <w:rPr>
          <w:rFonts w:ascii="Arial" w:eastAsia="Calibri" w:hAnsi="Arial" w:cs="Times New Roman"/>
          <w:sz w:val="18"/>
          <w:szCs w:val="20"/>
        </w:rPr>
        <w:t xml:space="preserve"> «НК-Нефть» в том, что она скопировала стиль «Роснефти», когда оформляла свою заправку в селе Кытманово. При этом обе станции располагались по соседству. Компания из Кемеровской области использовала знаки, похожие на обозначения «Роснефти» «до степени смешения». Цвета были выбраны те же самые.</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lastRenderedPageBreak/>
        <w:t>назад: </w:t>
      </w:r>
      <w:hyperlink w:anchor="th_7784ce0eb4cb44049675a49ffbb945d1"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7784ce0eb4cb44049675a49ffbb945d1"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15" w:name="d_f065a90bb9804f918a15fd44cf41918e"/>
      <w:bookmarkStart w:id="16" w:name="_Toc84482102"/>
      <w:bookmarkEnd w:id="15"/>
      <w:r w:rsidRPr="00885427">
        <w:rPr>
          <w:rFonts w:ascii="Arial" w:eastAsia="Times New Roman" w:hAnsi="Arial" w:cs="Times New Roman"/>
          <w:b/>
          <w:bCs/>
          <w:iCs/>
          <w:sz w:val="16"/>
          <w:szCs w:val="20"/>
        </w:rPr>
        <w:t>06.10.2021 12:11</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Секрет фирмы (secretmag.ru)</w:t>
      </w:r>
      <w:r w:rsidRPr="00885427">
        <w:rPr>
          <w:rFonts w:ascii="Arial" w:eastAsia="Times New Roman" w:hAnsi="Arial" w:cs="Times New Roman"/>
          <w:b/>
          <w:bCs/>
          <w:iCs/>
          <w:sz w:val="24"/>
          <w:szCs w:val="20"/>
        </w:rPr>
        <w:br/>
        <w:t>Банк оштрафовали на 150 000 рублей за SMS-сообщение</w:t>
      </w:r>
      <w:bookmarkEnd w:id="16"/>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Пермское Управление Федеральной антимонопольной службы оштрафовало банк «Ренессанс Кредит» на 150 000 рублей из-за SMS-сообщения с рекламой, которое тот отправил клиенту. Пожаловавшийся на финансовую организацию мужчина заявил, что не соглашался на рекламную рассылку, из-за чего в итоге «Ренессанс Кредит» признали виновным в нарушении закона о рекламе. В самом банке заявили, что отправили сообщение случайно - из-за технического сбоя.</w:t>
      </w:r>
    </w:p>
    <w:p w:rsidR="00B24AEA"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Пермское Управление Федеральной антимонопольной службы оштрафовало банк «Ренессанс Кредит» на 150 000 рублей из-за SMS-сообщения с рекламой, которое тот отправил клиенту. Пожаловавшийся на финансовую организацию мужчина заявил, что не соглашался на рекламную рассылку, из-за чего в итоге «Ренессанс Кредит» признали виновным в нарушении закона о рекламе. В самом банке заявили, что отправили сообщение случайно - из-за технического сбоя. Клиент «Ренессанс Кредита» обратился в пермское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с жалобой на то, что из банка стали звонить и предлагать брокерское обслуживание. Мужчина также получил от кредитной организации рекламное SMS, сообщило издание «Новый компаньон». Банк пытался убедить регулятора, что во всём виноват технический сбой, но кредитную организацию признали виновной и оштрафовали на 150 000 рублей. При этом в России за нарушение закона о рекламе юридическое лицо может получить штраф от 100 000 до 500 000 рублей. </w:t>
      </w:r>
    </w:p>
    <w:p w:rsidR="00B24AEA"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Ранее управление ФАС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 оштрафовало </w:t>
      </w:r>
      <w:proofErr w:type="spellStart"/>
      <w:r w:rsidRPr="00885427">
        <w:rPr>
          <w:rFonts w:ascii="Arial" w:eastAsia="Calibri" w:hAnsi="Arial" w:cs="Times New Roman"/>
          <w:sz w:val="18"/>
          <w:szCs w:val="20"/>
        </w:rPr>
        <w:t>Google</w:t>
      </w:r>
      <w:proofErr w:type="spellEnd"/>
      <w:r w:rsidRPr="00885427">
        <w:rPr>
          <w:rFonts w:ascii="Arial" w:eastAsia="Calibri" w:hAnsi="Arial" w:cs="Times New Roman"/>
          <w:sz w:val="18"/>
          <w:szCs w:val="20"/>
        </w:rPr>
        <w:t xml:space="preserve"> на 100 000 рублей. Компания распространяла в поисковике рекламу клиники, которая делает аборты, нарушив таким образом российское законодательство. В ФАС заявили, что на клинику пожаловался житель Барнаула. </w:t>
      </w:r>
    </w:p>
    <w:p w:rsidR="00885427" w:rsidRPr="00885427" w:rsidRDefault="00885427" w:rsidP="00885427">
      <w:pPr>
        <w:spacing w:after="120" w:line="240" w:lineRule="auto"/>
        <w:ind w:firstLine="567"/>
        <w:jc w:val="both"/>
        <w:rPr>
          <w:rFonts w:ascii="Arial" w:eastAsia="Calibri" w:hAnsi="Arial" w:cs="Times New Roman"/>
          <w:sz w:val="18"/>
          <w:szCs w:val="20"/>
          <w:lang w:val="en-US"/>
        </w:rPr>
      </w:pPr>
      <w:r w:rsidRPr="00885427">
        <w:rPr>
          <w:rFonts w:ascii="Arial" w:eastAsia="Calibri" w:hAnsi="Arial" w:cs="Times New Roman"/>
          <w:sz w:val="18"/>
          <w:szCs w:val="20"/>
        </w:rPr>
        <w:t xml:space="preserve">Антимонопольная служба также заставила </w:t>
      </w:r>
      <w:proofErr w:type="spellStart"/>
      <w:r w:rsidRPr="00885427">
        <w:rPr>
          <w:rFonts w:ascii="Arial" w:eastAsia="Calibri" w:hAnsi="Arial" w:cs="Times New Roman"/>
          <w:sz w:val="18"/>
          <w:szCs w:val="20"/>
        </w:rPr>
        <w:t>Google</w:t>
      </w:r>
      <w:proofErr w:type="spellEnd"/>
      <w:r w:rsidRPr="00885427">
        <w:rPr>
          <w:rFonts w:ascii="Arial" w:eastAsia="Calibri" w:hAnsi="Arial" w:cs="Times New Roman"/>
          <w:sz w:val="18"/>
          <w:szCs w:val="20"/>
        </w:rPr>
        <w:t xml:space="preserve"> удалить один из выпусков </w:t>
      </w:r>
      <w:proofErr w:type="spellStart"/>
      <w:r w:rsidRPr="00885427">
        <w:rPr>
          <w:rFonts w:ascii="Arial" w:eastAsia="Calibri" w:hAnsi="Arial" w:cs="Times New Roman"/>
          <w:sz w:val="18"/>
          <w:szCs w:val="20"/>
        </w:rPr>
        <w:t>YouTube</w:t>
      </w:r>
      <w:proofErr w:type="spellEnd"/>
      <w:r w:rsidRPr="00885427">
        <w:rPr>
          <w:rFonts w:ascii="Arial" w:eastAsia="Calibri" w:hAnsi="Arial" w:cs="Times New Roman"/>
          <w:sz w:val="18"/>
          <w:szCs w:val="20"/>
        </w:rPr>
        <w:t xml:space="preserve">-шоу «Что было дальше?» (ЧБД) - из-за рекламы сервиса доставки еды </w:t>
      </w:r>
      <w:proofErr w:type="spellStart"/>
      <w:r w:rsidRPr="00885427">
        <w:rPr>
          <w:rFonts w:ascii="Arial" w:eastAsia="Calibri" w:hAnsi="Arial" w:cs="Times New Roman"/>
          <w:sz w:val="18"/>
          <w:szCs w:val="20"/>
        </w:rPr>
        <w:t>Delivery</w:t>
      </w:r>
      <w:proofErr w:type="spellEnd"/>
      <w:r w:rsidRPr="00885427">
        <w:rPr>
          <w:rFonts w:ascii="Arial" w:eastAsia="Calibri" w:hAnsi="Arial" w:cs="Times New Roman"/>
          <w:sz w:val="18"/>
          <w:szCs w:val="20"/>
        </w:rPr>
        <w:t xml:space="preserve"> </w:t>
      </w:r>
      <w:proofErr w:type="spellStart"/>
      <w:r w:rsidRPr="00885427">
        <w:rPr>
          <w:rFonts w:ascii="Arial" w:eastAsia="Calibri" w:hAnsi="Arial" w:cs="Times New Roman"/>
          <w:sz w:val="18"/>
          <w:szCs w:val="20"/>
        </w:rPr>
        <w:t>Club</w:t>
      </w:r>
      <w:proofErr w:type="spellEnd"/>
      <w:r w:rsidRPr="00885427">
        <w:rPr>
          <w:rFonts w:ascii="Arial" w:eastAsia="Calibri" w:hAnsi="Arial" w:cs="Times New Roman"/>
          <w:sz w:val="18"/>
          <w:szCs w:val="20"/>
        </w:rPr>
        <w:t xml:space="preserve">. В ролике та назвала себя «доставкой еды № 1 в России» - и таким образом предоставила зрителям недостоверные сведения, заявили в ФАС. Самым резонансным решением антимонопольной службы за недавнее время стало требование удалить ролик рэпера Алишера Моргенштерна и </w:t>
      </w:r>
      <w:proofErr w:type="spellStart"/>
      <w:r w:rsidRPr="00885427">
        <w:rPr>
          <w:rFonts w:ascii="Arial" w:eastAsia="Calibri" w:hAnsi="Arial" w:cs="Times New Roman"/>
          <w:sz w:val="18"/>
          <w:szCs w:val="20"/>
        </w:rPr>
        <w:t>Альфа-банка</w:t>
      </w:r>
      <w:proofErr w:type="spellEnd"/>
      <w:r w:rsidRPr="00885427">
        <w:rPr>
          <w:rFonts w:ascii="Arial" w:eastAsia="Calibri" w:hAnsi="Arial" w:cs="Times New Roman"/>
          <w:sz w:val="18"/>
          <w:szCs w:val="20"/>
        </w:rPr>
        <w:t xml:space="preserve"> «Клип за 10 </w:t>
      </w:r>
      <w:proofErr w:type="spellStart"/>
      <w:r w:rsidRPr="00885427">
        <w:rPr>
          <w:rFonts w:ascii="Arial" w:eastAsia="Calibri" w:hAnsi="Arial" w:cs="Times New Roman"/>
          <w:sz w:val="18"/>
          <w:szCs w:val="20"/>
        </w:rPr>
        <w:t>лямов</w:t>
      </w:r>
      <w:proofErr w:type="spellEnd"/>
      <w:r w:rsidRPr="00885427">
        <w:rPr>
          <w:rFonts w:ascii="Arial" w:eastAsia="Calibri" w:hAnsi="Arial" w:cs="Times New Roman"/>
          <w:sz w:val="18"/>
          <w:szCs w:val="20"/>
        </w:rPr>
        <w:t>». В нём нашли сразу несколько нарушений - например, распитие рэпером алкоголя из бутылки в начале видео, обращение к несовершеннолетним и использование эпитета «лучший банк страны» без перечисления критериев, по которым был сделан такой вывод. Фото</w:t>
      </w:r>
      <w:r w:rsidRPr="00885427">
        <w:rPr>
          <w:rFonts w:ascii="Arial" w:eastAsia="Calibri" w:hAnsi="Arial" w:cs="Times New Roman"/>
          <w:sz w:val="18"/>
          <w:szCs w:val="20"/>
          <w:lang w:val="en-US"/>
        </w:rPr>
        <w:t xml:space="preserve">: </w:t>
      </w:r>
      <w:proofErr w:type="spellStart"/>
      <w:r w:rsidRPr="00885427">
        <w:rPr>
          <w:rFonts w:ascii="Arial" w:eastAsia="Calibri" w:hAnsi="Arial" w:cs="Times New Roman"/>
          <w:sz w:val="18"/>
          <w:szCs w:val="20"/>
          <w:lang w:val="en-US"/>
        </w:rPr>
        <w:t>Pexels</w:t>
      </w:r>
      <w:proofErr w:type="spellEnd"/>
      <w:r w:rsidRPr="00885427">
        <w:rPr>
          <w:rFonts w:ascii="Arial" w:eastAsia="Calibri" w:hAnsi="Arial" w:cs="Times New Roman"/>
          <w:sz w:val="18"/>
          <w:szCs w:val="20"/>
          <w:lang w:val="en-US"/>
        </w:rPr>
        <w:t xml:space="preserve"> , </w:t>
      </w:r>
      <w:proofErr w:type="spellStart"/>
      <w:r w:rsidRPr="00885427">
        <w:rPr>
          <w:rFonts w:ascii="Arial" w:eastAsia="Calibri" w:hAnsi="Arial" w:cs="Times New Roman"/>
          <w:sz w:val="18"/>
          <w:szCs w:val="20"/>
          <w:lang w:val="en-US"/>
        </w:rPr>
        <w:t>Pexels</w:t>
      </w:r>
      <w:proofErr w:type="spellEnd"/>
      <w:r w:rsidRPr="00885427">
        <w:rPr>
          <w:rFonts w:ascii="Arial" w:eastAsia="Calibri" w:hAnsi="Arial" w:cs="Times New Roman"/>
          <w:sz w:val="18"/>
          <w:szCs w:val="20"/>
          <w:lang w:val="en-US"/>
        </w:rPr>
        <w:t xml:space="preserve"> License</w:t>
      </w:r>
    </w:p>
    <w:p w:rsidR="00885427" w:rsidRPr="00885427" w:rsidRDefault="00F8299F" w:rsidP="00885427">
      <w:pPr>
        <w:spacing w:before="120" w:after="120" w:line="360" w:lineRule="auto"/>
        <w:rPr>
          <w:rFonts w:ascii="Arial" w:eastAsia="Calibri" w:hAnsi="Arial" w:cs="Times New Roman"/>
          <w:sz w:val="20"/>
          <w:szCs w:val="20"/>
          <w:lang w:val="en-US"/>
        </w:rPr>
      </w:pPr>
      <w:hyperlink r:id="rId23" w:history="1">
        <w:r w:rsidR="00885427" w:rsidRPr="00885427">
          <w:rPr>
            <w:rFonts w:ascii="Arial" w:eastAsia="Calibri" w:hAnsi="Arial" w:cs="Times New Roman"/>
            <w:color w:val="0000FF"/>
            <w:sz w:val="18"/>
            <w:szCs w:val="20"/>
            <w:u w:val="single"/>
            <w:lang w:val="en-US"/>
          </w:rPr>
          <w:t>https://secretmag.ru/news/bank-oshtrafovali-na-150-000-rublei-za-sms-soobshenie-06-10-2021.htm</w:t>
        </w:r>
      </w:hyperlink>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f065a90bb9804f918a15fd44cf41918e"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f065a90bb9804f918a15fd44cf41918e"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17" w:name="d_903bbf58e16242f5a600e732f570e437"/>
      <w:bookmarkStart w:id="18" w:name="_Toc84482103"/>
      <w:bookmarkEnd w:id="17"/>
      <w:r w:rsidRPr="00885427">
        <w:rPr>
          <w:rFonts w:ascii="Arial" w:eastAsia="Times New Roman" w:hAnsi="Arial" w:cs="Times New Roman"/>
          <w:b/>
          <w:bCs/>
          <w:iCs/>
          <w:sz w:val="16"/>
          <w:szCs w:val="20"/>
        </w:rPr>
        <w:t>06.10.2021 12:11</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Рамблер - Финансы (finance.rambler.ru)</w:t>
      </w:r>
      <w:r w:rsidRPr="00885427">
        <w:rPr>
          <w:rFonts w:ascii="Arial" w:eastAsia="Times New Roman" w:hAnsi="Arial" w:cs="Times New Roman"/>
          <w:b/>
          <w:bCs/>
          <w:iCs/>
          <w:sz w:val="24"/>
          <w:szCs w:val="20"/>
        </w:rPr>
        <w:br/>
      </w:r>
      <w:hyperlink r:id="rId24" w:history="1">
        <w:r w:rsidR="00B24AEA" w:rsidRPr="00CD508C">
          <w:rPr>
            <w:rStyle w:val="a3"/>
            <w:rFonts w:ascii="Arial" w:eastAsia="Times New Roman" w:hAnsi="Arial" w:cs="Times New Roman"/>
            <w:b/>
            <w:bCs/>
            <w:iCs/>
            <w:sz w:val="24"/>
            <w:szCs w:val="20"/>
          </w:rPr>
          <w:t>https://finance.rambler.ru/business/47334707-bank-oshtrafovali-na-150-000-rubley-za-sms-soobschenie/</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Банк оштрафовали на 150 000 рублей за SMS-сообщение</w:t>
      </w:r>
      <w:bookmarkEnd w:id="18"/>
    </w:p>
    <w:p w:rsidR="00885427" w:rsidRPr="00CE7B3C"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Пермское Управление Федеральной антимонопольной службы оштрафовало банк «Ренессанс Кредит» на 150 000 рублей из-за SMS-сообщения с рекламой, которое тот отправил клиенту. Пожаловавшийся на финансовую организацию мужчина заявил, что не соглашался на рекламную рассылку, из-за чего в итоге «Ренессанс Кредит» признали виновным в нарушении закона о рекламе. В самом банке заявили, что отправили сообщение случайно - из-за технического сбоя. Клиент «Ренессанс Кредита» обратился в пермское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с жалобой на то, что из банка стали звонить и предлагать брокерское обслуживание. Мужчина также получил от кредитной организации рекламное SMS, сообщило издание «Новый компаньон». Банк пытался убедить регулятора, что во всём виноват технический сбой, но кредитную организацию признали виновной и оштрафовали на 150 000 рублей. При этом в России за нарушение закона о рекламе юридическое лицо может получить штраф от 100 000 до 500 000 рублей. Ранее управление ФАС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 оштрафовало </w:t>
      </w:r>
      <w:proofErr w:type="spellStart"/>
      <w:r w:rsidRPr="00885427">
        <w:rPr>
          <w:rFonts w:ascii="Arial" w:eastAsia="Calibri" w:hAnsi="Arial" w:cs="Times New Roman"/>
          <w:sz w:val="18"/>
          <w:szCs w:val="20"/>
        </w:rPr>
        <w:t>Google</w:t>
      </w:r>
      <w:proofErr w:type="spellEnd"/>
      <w:r w:rsidRPr="00885427">
        <w:rPr>
          <w:rFonts w:ascii="Arial" w:eastAsia="Calibri" w:hAnsi="Arial" w:cs="Times New Roman"/>
          <w:sz w:val="18"/>
          <w:szCs w:val="20"/>
        </w:rPr>
        <w:t xml:space="preserve"> на 100 000 рублей. Компания распространяла в поисковике рекламу клиники, которая делает аборты, нарушив таким образом российское законодательство. В ФАС заявили, что на клинику пожаловался житель Барнаула. Антимонопольная служба также заставила </w:t>
      </w:r>
      <w:proofErr w:type="spellStart"/>
      <w:r w:rsidRPr="00885427">
        <w:rPr>
          <w:rFonts w:ascii="Arial" w:eastAsia="Calibri" w:hAnsi="Arial" w:cs="Times New Roman"/>
          <w:sz w:val="18"/>
          <w:szCs w:val="20"/>
        </w:rPr>
        <w:t>Google</w:t>
      </w:r>
      <w:proofErr w:type="spellEnd"/>
      <w:r w:rsidRPr="00885427">
        <w:rPr>
          <w:rFonts w:ascii="Arial" w:eastAsia="Calibri" w:hAnsi="Arial" w:cs="Times New Roman"/>
          <w:sz w:val="18"/>
          <w:szCs w:val="20"/>
        </w:rPr>
        <w:t xml:space="preserve"> удалить один из выпусков </w:t>
      </w:r>
      <w:proofErr w:type="spellStart"/>
      <w:r w:rsidRPr="00885427">
        <w:rPr>
          <w:rFonts w:ascii="Arial" w:eastAsia="Calibri" w:hAnsi="Arial" w:cs="Times New Roman"/>
          <w:sz w:val="18"/>
          <w:szCs w:val="20"/>
        </w:rPr>
        <w:t>YouTube</w:t>
      </w:r>
      <w:proofErr w:type="spellEnd"/>
      <w:r w:rsidRPr="00885427">
        <w:rPr>
          <w:rFonts w:ascii="Arial" w:eastAsia="Calibri" w:hAnsi="Arial" w:cs="Times New Roman"/>
          <w:sz w:val="18"/>
          <w:szCs w:val="20"/>
        </w:rPr>
        <w:t xml:space="preserve">-шоу «Что было дальше?» (ЧБД) - из-за рекламы сервиса доставки еды </w:t>
      </w:r>
      <w:proofErr w:type="spellStart"/>
      <w:r w:rsidRPr="00885427">
        <w:rPr>
          <w:rFonts w:ascii="Arial" w:eastAsia="Calibri" w:hAnsi="Arial" w:cs="Times New Roman"/>
          <w:sz w:val="18"/>
          <w:szCs w:val="20"/>
        </w:rPr>
        <w:t>Delivery</w:t>
      </w:r>
      <w:proofErr w:type="spellEnd"/>
      <w:r w:rsidRPr="00885427">
        <w:rPr>
          <w:rFonts w:ascii="Arial" w:eastAsia="Calibri" w:hAnsi="Arial" w:cs="Times New Roman"/>
          <w:sz w:val="18"/>
          <w:szCs w:val="20"/>
        </w:rPr>
        <w:t xml:space="preserve"> </w:t>
      </w:r>
      <w:proofErr w:type="spellStart"/>
      <w:r w:rsidRPr="00885427">
        <w:rPr>
          <w:rFonts w:ascii="Arial" w:eastAsia="Calibri" w:hAnsi="Arial" w:cs="Times New Roman"/>
          <w:sz w:val="18"/>
          <w:szCs w:val="20"/>
        </w:rPr>
        <w:t>Club</w:t>
      </w:r>
      <w:proofErr w:type="spellEnd"/>
      <w:r w:rsidRPr="00885427">
        <w:rPr>
          <w:rFonts w:ascii="Arial" w:eastAsia="Calibri" w:hAnsi="Arial" w:cs="Times New Roman"/>
          <w:sz w:val="18"/>
          <w:szCs w:val="20"/>
        </w:rPr>
        <w:t xml:space="preserve">. В ролике та назвала себя «доставкой еды 1 в России» - и таким образом предоставила зрителям недостоверные сведения, заявили в ФАС. Самым резонансным решением антимонопольной службы за недавнее время стало требование удалить ролик рэпера Алишера Моргенштерна и </w:t>
      </w:r>
      <w:proofErr w:type="spellStart"/>
      <w:r w:rsidRPr="00885427">
        <w:rPr>
          <w:rFonts w:ascii="Arial" w:eastAsia="Calibri" w:hAnsi="Arial" w:cs="Times New Roman"/>
          <w:sz w:val="18"/>
          <w:szCs w:val="20"/>
        </w:rPr>
        <w:t>Альфа-банка</w:t>
      </w:r>
      <w:proofErr w:type="spellEnd"/>
      <w:r w:rsidRPr="00885427">
        <w:rPr>
          <w:rFonts w:ascii="Arial" w:eastAsia="Calibri" w:hAnsi="Arial" w:cs="Times New Roman"/>
          <w:sz w:val="18"/>
          <w:szCs w:val="20"/>
        </w:rPr>
        <w:t xml:space="preserve"> «Клип за 10 </w:t>
      </w:r>
      <w:proofErr w:type="spellStart"/>
      <w:r w:rsidRPr="00885427">
        <w:rPr>
          <w:rFonts w:ascii="Arial" w:eastAsia="Calibri" w:hAnsi="Arial" w:cs="Times New Roman"/>
          <w:sz w:val="18"/>
          <w:szCs w:val="20"/>
        </w:rPr>
        <w:t>лямов</w:t>
      </w:r>
      <w:proofErr w:type="spellEnd"/>
      <w:r w:rsidRPr="00885427">
        <w:rPr>
          <w:rFonts w:ascii="Arial" w:eastAsia="Calibri" w:hAnsi="Arial" w:cs="Times New Roman"/>
          <w:sz w:val="18"/>
          <w:szCs w:val="20"/>
        </w:rPr>
        <w:t>». В нём нашли сразу несколько нарушений - например, распитие рэпером алкоголя из бутылки в начале видео, обращение к несовершеннолетним и использование эпитета «лучший банк страны» без перечисления критериев, по которым был сделан такой вывод. Фото</w:t>
      </w:r>
      <w:r w:rsidRPr="00CE7B3C">
        <w:rPr>
          <w:rFonts w:ascii="Arial" w:eastAsia="Calibri" w:hAnsi="Arial" w:cs="Times New Roman"/>
          <w:sz w:val="18"/>
          <w:szCs w:val="20"/>
        </w:rPr>
        <w:t xml:space="preserve">: </w:t>
      </w:r>
      <w:proofErr w:type="spellStart"/>
      <w:r w:rsidRPr="00885427">
        <w:rPr>
          <w:rFonts w:ascii="Arial" w:eastAsia="Calibri" w:hAnsi="Arial" w:cs="Times New Roman"/>
          <w:sz w:val="18"/>
          <w:szCs w:val="20"/>
          <w:lang w:val="en-US"/>
        </w:rPr>
        <w:t>Pexels</w:t>
      </w:r>
      <w:proofErr w:type="spellEnd"/>
      <w:r w:rsidRPr="00CE7B3C">
        <w:rPr>
          <w:rFonts w:ascii="Arial" w:eastAsia="Calibri" w:hAnsi="Arial" w:cs="Times New Roman"/>
          <w:sz w:val="18"/>
          <w:szCs w:val="20"/>
        </w:rPr>
        <w:t xml:space="preserve"> , </w:t>
      </w:r>
      <w:proofErr w:type="spellStart"/>
      <w:r w:rsidRPr="00885427">
        <w:rPr>
          <w:rFonts w:ascii="Arial" w:eastAsia="Calibri" w:hAnsi="Arial" w:cs="Times New Roman"/>
          <w:sz w:val="18"/>
          <w:szCs w:val="20"/>
          <w:lang w:val="en-US"/>
        </w:rPr>
        <w:t>Pexels</w:t>
      </w:r>
      <w:proofErr w:type="spellEnd"/>
      <w:r w:rsidRPr="00CE7B3C">
        <w:rPr>
          <w:rFonts w:ascii="Arial" w:eastAsia="Calibri" w:hAnsi="Arial" w:cs="Times New Roman"/>
          <w:sz w:val="18"/>
          <w:szCs w:val="20"/>
        </w:rPr>
        <w:t xml:space="preserve"> </w:t>
      </w:r>
      <w:r w:rsidRPr="00885427">
        <w:rPr>
          <w:rFonts w:ascii="Arial" w:eastAsia="Calibri" w:hAnsi="Arial" w:cs="Times New Roman"/>
          <w:sz w:val="18"/>
          <w:szCs w:val="20"/>
          <w:lang w:val="en-US"/>
        </w:rPr>
        <w:t>License</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903bbf58e16242f5a600e732f570e437"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903bbf58e16242f5a600e732f570e437"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19" w:name="d_88a66d8f458a4e83aa9466277f0b4f4f"/>
      <w:bookmarkStart w:id="20" w:name="_Toc84482104"/>
      <w:bookmarkEnd w:id="19"/>
      <w:r w:rsidRPr="00885427">
        <w:rPr>
          <w:rFonts w:ascii="Arial" w:eastAsia="Times New Roman" w:hAnsi="Arial" w:cs="Times New Roman"/>
          <w:b/>
          <w:bCs/>
          <w:iCs/>
          <w:sz w:val="16"/>
          <w:szCs w:val="20"/>
        </w:rPr>
        <w:lastRenderedPageBreak/>
        <w:t>06.10.2021 09:46</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 xml:space="preserve">ИА </w:t>
      </w:r>
      <w:proofErr w:type="spellStart"/>
      <w:r w:rsidRPr="00885427">
        <w:rPr>
          <w:rFonts w:ascii="Arial" w:eastAsia="Times New Roman" w:hAnsi="Arial" w:cs="Times New Roman"/>
          <w:b/>
          <w:bCs/>
          <w:iCs/>
          <w:sz w:val="16"/>
          <w:szCs w:val="20"/>
        </w:rPr>
        <w:t>Банкфакс</w:t>
      </w:r>
      <w:proofErr w:type="spellEnd"/>
      <w:r w:rsidRPr="00885427">
        <w:rPr>
          <w:rFonts w:ascii="Arial" w:eastAsia="Times New Roman" w:hAnsi="Arial" w:cs="Times New Roman"/>
          <w:b/>
          <w:bCs/>
          <w:iCs/>
          <w:sz w:val="16"/>
          <w:szCs w:val="20"/>
        </w:rPr>
        <w:t xml:space="preserve"> (bankfax.ru)</w:t>
      </w:r>
      <w:r w:rsidRPr="00885427">
        <w:rPr>
          <w:rFonts w:ascii="Arial" w:eastAsia="Times New Roman" w:hAnsi="Arial" w:cs="Times New Roman"/>
          <w:b/>
          <w:bCs/>
          <w:iCs/>
          <w:sz w:val="24"/>
          <w:szCs w:val="20"/>
        </w:rPr>
        <w:br/>
      </w:r>
      <w:hyperlink r:id="rId25" w:history="1">
        <w:r w:rsidR="00B24AEA" w:rsidRPr="00CD508C">
          <w:rPr>
            <w:rStyle w:val="a3"/>
            <w:rFonts w:ascii="Arial" w:eastAsia="Times New Roman" w:hAnsi="Arial" w:cs="Times New Roman"/>
            <w:b/>
            <w:bCs/>
            <w:iCs/>
            <w:sz w:val="24"/>
            <w:szCs w:val="20"/>
          </w:rPr>
          <w:t>https://www.bankfax.ru/news/143354/</w:t>
        </w:r>
      </w:hyperlink>
      <w:r w:rsidR="00B24AEA" w:rsidRPr="00B24AEA">
        <w:rPr>
          <w:rFonts w:ascii="Arial" w:eastAsia="Times New Roman" w:hAnsi="Arial" w:cs="Times New Roman"/>
          <w:b/>
          <w:bCs/>
          <w:iCs/>
          <w:sz w:val="24"/>
          <w:szCs w:val="20"/>
        </w:rPr>
        <w:t xml:space="preserve"> </w:t>
      </w:r>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 xml:space="preserve">«Лечим одну инфекцию, разводим другую»: пациенты алтайского </w:t>
      </w:r>
      <w:proofErr w:type="spellStart"/>
      <w:r w:rsidRPr="00885427">
        <w:rPr>
          <w:rFonts w:ascii="Arial" w:eastAsia="Times New Roman" w:hAnsi="Arial" w:cs="Times New Roman"/>
          <w:b/>
          <w:bCs/>
          <w:iCs/>
          <w:sz w:val="24"/>
          <w:szCs w:val="20"/>
        </w:rPr>
        <w:t>медцентра</w:t>
      </w:r>
      <w:proofErr w:type="spellEnd"/>
      <w:r w:rsidRPr="00885427">
        <w:rPr>
          <w:rFonts w:ascii="Arial" w:eastAsia="Times New Roman" w:hAnsi="Arial" w:cs="Times New Roman"/>
          <w:b/>
          <w:bCs/>
          <w:iCs/>
          <w:sz w:val="24"/>
          <w:szCs w:val="20"/>
        </w:rPr>
        <w:t xml:space="preserve"> обнаружили в детском обеде личинку</w:t>
      </w:r>
      <w:bookmarkEnd w:id="20"/>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Вот такие добавки есть в больничном обеде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Инфекционный стационар </w:t>
      </w:r>
      <w:r w:rsidRPr="00885427">
        <w:rPr>
          <w:rFonts w:ascii="Arial" w:eastAsia="Calibri" w:hAnsi="Arial" w:cs="Times New Roman"/>
          <w:b/>
          <w:sz w:val="18"/>
          <w:szCs w:val="20"/>
        </w:rPr>
        <w:t>Алтайского</w:t>
      </w:r>
      <w:r w:rsidRPr="00885427">
        <w:rPr>
          <w:rFonts w:ascii="Arial" w:eastAsia="Calibri" w:hAnsi="Arial" w:cs="Times New Roman"/>
          <w:sz w:val="18"/>
          <w:szCs w:val="20"/>
        </w:rPr>
        <w:t xml:space="preserve"> краевого Центра материнства и детства снова оказался замешан в скандале. Одна из женщин, ребенок которой получает лечение в детском отделении, обнаружила в больничном обеде личинку. Гражданка отметила, что так относиться к маленьким пациентам недопустимо. Ее поддержали и другие жители края, которым приходилось лежать в стационаре. Они сообщили, что находили в еде гораздо более опасные предметы. Руководство медучреждения пообещало взять ситуацию на контроль.</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Сообщение о неприятной находке в еде, предоставленной стационаром, было опубликовано накануне в группе «Черный список Барнаул» в </w:t>
      </w:r>
      <w:proofErr w:type="spellStart"/>
      <w:r w:rsidRPr="00885427">
        <w:rPr>
          <w:rFonts w:ascii="Arial" w:eastAsia="Calibri" w:hAnsi="Arial" w:cs="Times New Roman"/>
          <w:sz w:val="18"/>
          <w:szCs w:val="20"/>
        </w:rPr>
        <w:t>Instagram</w:t>
      </w:r>
      <w:proofErr w:type="spellEnd"/>
      <w:r w:rsidRPr="00885427">
        <w:rPr>
          <w:rFonts w:ascii="Arial" w:eastAsia="Calibri" w:hAnsi="Arial" w:cs="Times New Roman"/>
          <w:sz w:val="18"/>
          <w:szCs w:val="20"/>
        </w:rPr>
        <w:t xml:space="preserve">. «Снова проблема больниц, вот такое питание с удовольствием предоставляет 2-я инфекционная больница Барнаула на улице Попова, 31. Кормят под девизом: «Лечим одну инфекцию, разводим другую». И это детская </w:t>
      </w:r>
      <w:proofErr w:type="spellStart"/>
      <w:r w:rsidRPr="00885427">
        <w:rPr>
          <w:rFonts w:ascii="Arial" w:eastAsia="Calibri" w:hAnsi="Arial" w:cs="Times New Roman"/>
          <w:sz w:val="18"/>
          <w:szCs w:val="20"/>
        </w:rPr>
        <w:t>инфекционка</w:t>
      </w:r>
      <w:proofErr w:type="spellEnd"/>
      <w:r w:rsidRPr="00885427">
        <w:rPr>
          <w:rFonts w:ascii="Arial" w:eastAsia="Calibri" w:hAnsi="Arial" w:cs="Times New Roman"/>
          <w:sz w:val="18"/>
          <w:szCs w:val="20"/>
        </w:rPr>
        <w:t>», - возмутилась женщина.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Ее поддержали и другие матери, которые лежали там с детьми, рассказав о своем неприятном опыте. «Лежали в этой больнице с дочкой четыре года назад. В картофельном пюре попался кусок от металлической губки Этого уже не исправить, так кормили, кормят и будут кормить. У меня сейчас там ребенок лежит. Взрослым негде помыться. Кормят не очень. Тоже сейчас лежим в этой больнице. Тараканов и прочей живности в еде не видела, но условия... Я ревела, когда нас перевели в бокс, плитка на полу времен совдепа, оторвана, просто лежит, ребенок запинается, упадет если неудачно, кто будет отвечать? Чтоб горячая вода пошла, минут 15 надо сливать. Раковина разбитая и висит на соплях. Я в шоке. Во взрослых больницах такого нет, а с детьми так за что? В больнице не ресторан, да, там не будут кормить разными вкусностями, там кормят в соответствии с номером стола и что сейчас можно человеку, поэтому пища идет постная, вареная, пареная, максимум, булочка позволительна. НО! Тараканов, букашек, волос и т.п. там быть никогда не должно! Вот это не нормально!» - заявили граждане.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На ситуацию тут же отреагировало руководство центра в Сети. «По поводу данного инцидента проведено служебное расследование. Администрацией лечебного учреждения взята на особый контроль данная ситуация. Приносим глубокие извинения за доставленные неудобства!» - заявили в медучреждении.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Отметим, что Центр охраны материнства и детства оказывается в неприятной ситуации уже дважды за последние несколько дней. Ранее участники рынка поставок медицинской техники, сопутствующих услуг и расходных материалов пожаловались «</w:t>
      </w:r>
      <w:proofErr w:type="spellStart"/>
      <w:r w:rsidRPr="00885427">
        <w:rPr>
          <w:rFonts w:ascii="Arial" w:eastAsia="Calibri" w:hAnsi="Arial" w:cs="Times New Roman"/>
          <w:sz w:val="18"/>
          <w:szCs w:val="20"/>
        </w:rPr>
        <w:t>Банкфаксу</w:t>
      </w:r>
      <w:proofErr w:type="spellEnd"/>
      <w:r w:rsidRPr="00885427">
        <w:rPr>
          <w:rFonts w:ascii="Arial" w:eastAsia="Calibri" w:hAnsi="Arial" w:cs="Times New Roman"/>
          <w:sz w:val="18"/>
          <w:szCs w:val="20"/>
        </w:rPr>
        <w:t>» на «любимых» поставщиков КГБУЗ «</w:t>
      </w:r>
      <w:r w:rsidRPr="00885427">
        <w:rPr>
          <w:rFonts w:ascii="Arial" w:eastAsia="Calibri" w:hAnsi="Arial" w:cs="Times New Roman"/>
          <w:b/>
          <w:sz w:val="18"/>
          <w:szCs w:val="20"/>
        </w:rPr>
        <w:t>Алтайский</w:t>
      </w:r>
      <w:r w:rsidRPr="00885427">
        <w:rPr>
          <w:rFonts w:ascii="Arial" w:eastAsia="Calibri" w:hAnsi="Arial" w:cs="Times New Roman"/>
          <w:sz w:val="18"/>
          <w:szCs w:val="20"/>
        </w:rPr>
        <w:t xml:space="preserve">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885427">
        <w:rPr>
          <w:rFonts w:ascii="Arial" w:eastAsia="Calibri" w:hAnsi="Arial" w:cs="Times New Roman"/>
          <w:sz w:val="18"/>
          <w:szCs w:val="20"/>
        </w:rPr>
        <w:t>юрлица</w:t>
      </w:r>
      <w:proofErr w:type="spellEnd"/>
      <w:r w:rsidRPr="00885427">
        <w:rPr>
          <w:rFonts w:ascii="Arial" w:eastAsia="Calibri" w:hAnsi="Arial" w:cs="Times New Roman"/>
          <w:sz w:val="18"/>
          <w:szCs w:val="20"/>
        </w:rPr>
        <w:t>, будучи аффилированными, могут принимать непосредственное участие в формировании начальных цен на торгах, которые в итоге могут быть завышенными. ИА «</w:t>
      </w:r>
      <w:proofErr w:type="spellStart"/>
      <w:r w:rsidRPr="00885427">
        <w:rPr>
          <w:rFonts w:ascii="Arial" w:eastAsia="Calibri" w:hAnsi="Arial" w:cs="Times New Roman"/>
          <w:sz w:val="18"/>
          <w:szCs w:val="20"/>
        </w:rPr>
        <w:t>Банкфакс</w:t>
      </w:r>
      <w:proofErr w:type="spellEnd"/>
      <w:r w:rsidRPr="00885427">
        <w:rPr>
          <w:rFonts w:ascii="Arial" w:eastAsia="Calibri" w:hAnsi="Arial" w:cs="Times New Roman"/>
          <w:sz w:val="18"/>
          <w:szCs w:val="20"/>
        </w:rPr>
        <w:t xml:space="preserve">» уже направило запрос в краевой Минздрав, региональное ГУ МВД и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 чтобы прояснить ситуацию.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Добавим также, что год назад в </w:t>
      </w:r>
      <w:r w:rsidRPr="00885427">
        <w:rPr>
          <w:rFonts w:ascii="Arial" w:eastAsia="Calibri" w:hAnsi="Arial" w:cs="Times New Roman"/>
          <w:b/>
          <w:sz w:val="18"/>
          <w:szCs w:val="20"/>
        </w:rPr>
        <w:t>Алтайском</w:t>
      </w:r>
      <w:r w:rsidRPr="00885427">
        <w:rPr>
          <w:rFonts w:ascii="Arial" w:eastAsia="Calibri" w:hAnsi="Arial" w:cs="Times New Roman"/>
          <w:sz w:val="18"/>
          <w:szCs w:val="20"/>
        </w:rPr>
        <w:t xml:space="preserve"> краевом клиническом центре охраны материнства и детства проводилась проверка </w:t>
      </w:r>
      <w:proofErr w:type="spellStart"/>
      <w:r w:rsidRPr="00885427">
        <w:rPr>
          <w:rFonts w:ascii="Arial" w:eastAsia="Calibri" w:hAnsi="Arial" w:cs="Times New Roman"/>
          <w:sz w:val="18"/>
          <w:szCs w:val="20"/>
        </w:rPr>
        <w:t>Роспотребнадзора</w:t>
      </w:r>
      <w:proofErr w:type="spellEnd"/>
      <w:r w:rsidRPr="00885427">
        <w:rPr>
          <w:rFonts w:ascii="Arial" w:eastAsia="Calibri" w:hAnsi="Arial" w:cs="Times New Roman"/>
          <w:sz w:val="18"/>
          <w:szCs w:val="20"/>
        </w:rPr>
        <w:t xml:space="preserve">, которая выявила множество нарушений санитарных норм. На ужасное состояние медучреждения указали общественники из «Гражданского патруля». Специалисты ведомства обнаружили дефекты отделки стен, полов и потолков, что является нарушением санитарного законодательства. В связи с этим </w:t>
      </w:r>
      <w:proofErr w:type="spellStart"/>
      <w:r w:rsidRPr="00885427">
        <w:rPr>
          <w:rFonts w:ascii="Arial" w:eastAsia="Calibri" w:hAnsi="Arial" w:cs="Times New Roman"/>
          <w:sz w:val="18"/>
          <w:szCs w:val="20"/>
        </w:rPr>
        <w:t>юрлицо</w:t>
      </w:r>
      <w:proofErr w:type="spellEnd"/>
      <w:r w:rsidRPr="00885427">
        <w:rPr>
          <w:rFonts w:ascii="Arial" w:eastAsia="Calibri" w:hAnsi="Arial" w:cs="Times New Roman"/>
          <w:sz w:val="18"/>
          <w:szCs w:val="20"/>
        </w:rPr>
        <w:t xml:space="preserve"> центра охраны материнства и детства было привлечено к ответственности по ст. 6.4 КоАП РФ (нарушение санитарно-эпидемиологических требований к эксплуатации жилых помещений и общественных помещений, зданий, сооружений и транспорта) и ч. 1 ст. 6.35 КоАП РФ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были возбуждены соответствующие административные дела. Данные статьи предполагают штрафы для </w:t>
      </w:r>
      <w:proofErr w:type="spellStart"/>
      <w:r w:rsidRPr="00885427">
        <w:rPr>
          <w:rFonts w:ascii="Arial" w:eastAsia="Calibri" w:hAnsi="Arial" w:cs="Times New Roman"/>
          <w:sz w:val="18"/>
          <w:szCs w:val="20"/>
        </w:rPr>
        <w:t>юрлиц</w:t>
      </w:r>
      <w:proofErr w:type="spellEnd"/>
      <w:r w:rsidRPr="00885427">
        <w:rPr>
          <w:rFonts w:ascii="Arial" w:eastAsia="Calibri" w:hAnsi="Arial" w:cs="Times New Roman"/>
          <w:sz w:val="18"/>
          <w:szCs w:val="20"/>
        </w:rPr>
        <w:t xml:space="preserve"> от 10 до 20 тысяч рублей и от 250 до 350 тысяч рублей соответственно. Также учреждению было выдано предписание об устранении нарушений до 25 августа 2021 года. Как видно, выполнить это до конца не получилось.</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Фото: «Черный список Барнаул» в </w:t>
      </w:r>
      <w:proofErr w:type="spellStart"/>
      <w:r w:rsidRPr="00885427">
        <w:rPr>
          <w:rFonts w:ascii="Arial" w:eastAsia="Calibri" w:hAnsi="Arial" w:cs="Times New Roman"/>
          <w:sz w:val="18"/>
          <w:szCs w:val="20"/>
        </w:rPr>
        <w:t>Instagram</w:t>
      </w:r>
      <w:proofErr w:type="spellEnd"/>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88a66d8f458a4e83aa9466277f0b4f4f"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88a66d8f458a4e83aa9466277f0b4f4f"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21" w:name="d_ffd424b219b440629f9f12973ffdd4c4"/>
      <w:bookmarkStart w:id="22" w:name="_Toc84482105"/>
      <w:bookmarkEnd w:id="21"/>
      <w:r w:rsidRPr="00885427">
        <w:rPr>
          <w:rFonts w:ascii="Arial" w:eastAsia="Times New Roman" w:hAnsi="Arial" w:cs="Times New Roman"/>
          <w:b/>
          <w:bCs/>
          <w:iCs/>
          <w:sz w:val="16"/>
          <w:szCs w:val="20"/>
        </w:rPr>
        <w:t>06.10.2021 08:50</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Комсомольская правда - Барнаул (alt.kp.ru)</w:t>
      </w:r>
      <w:r w:rsidRPr="00885427">
        <w:rPr>
          <w:rFonts w:ascii="Arial" w:eastAsia="Times New Roman" w:hAnsi="Arial" w:cs="Times New Roman"/>
          <w:b/>
          <w:bCs/>
          <w:iCs/>
          <w:sz w:val="24"/>
          <w:szCs w:val="20"/>
        </w:rPr>
        <w:br/>
      </w:r>
      <w:hyperlink r:id="rId26" w:history="1">
        <w:r w:rsidR="00B24AEA" w:rsidRPr="00CD508C">
          <w:rPr>
            <w:rStyle w:val="a3"/>
            <w:rFonts w:ascii="Arial" w:eastAsia="Times New Roman" w:hAnsi="Arial" w:cs="Times New Roman"/>
            <w:b/>
            <w:bCs/>
            <w:iCs/>
            <w:sz w:val="24"/>
            <w:szCs w:val="20"/>
          </w:rPr>
          <w:t>https://www.alt.kp.ru/online/news/4466942/?from=integrum</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proofErr w:type="spellStart"/>
      <w:r w:rsidRPr="00885427">
        <w:rPr>
          <w:rFonts w:ascii="Arial" w:eastAsia="Times New Roman" w:hAnsi="Arial" w:cs="Times New Roman"/>
          <w:b/>
          <w:bCs/>
          <w:iCs/>
          <w:sz w:val="24"/>
          <w:szCs w:val="20"/>
        </w:rPr>
        <w:t>Антимонопольщики</w:t>
      </w:r>
      <w:proofErr w:type="spellEnd"/>
      <w:r w:rsidRPr="00885427">
        <w:rPr>
          <w:rFonts w:ascii="Arial" w:eastAsia="Times New Roman" w:hAnsi="Arial" w:cs="Times New Roman"/>
          <w:b/>
          <w:bCs/>
          <w:iCs/>
          <w:sz w:val="24"/>
          <w:szCs w:val="20"/>
        </w:rPr>
        <w:t xml:space="preserve"> оштрафовали автошколу Барнаула на 100 тысяч рублей</w:t>
      </w:r>
      <w:bookmarkEnd w:id="22"/>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Организация зарегистрировала товарный знак, который уже 10 лет использовала другая компания</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Организация нарушила закон «О защите конкуренции»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lastRenderedPageBreak/>
        <w:t>Фото: Олег УКЛАДОВ</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Одна из автошкол Барнаула привлечена к административной ответственности в размере 100 тысяч рублей, сообщает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 Организация нарушила закон «О защите конкуренции».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Дело было возбуждено по заявлению АКОО «Центр высшего водительского мастерства». С момента основания компания ввела в оборот похожее со своей аббревиатурой обозначение «БЦВВМ». Организация использовала его при продвижении своих услуг на разных платформах в течение 10 лет.</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Автошкола «БИП» зарегистрировала знак с такой же аббревиатурой только в 2019 году. Организация использовала известный товарный знак конкурентов, и тем самым вела нечестную борьбу на рынке, причиняя убытки другой компании. Потенциальные ученики автошколы могли не различать организации с похожим товарным знаком.</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Суд по интеллектуальным правам признал это актом недобросовестной конкуренции. Автошкола обязана заплатить административный штраф в размере 100 тысяч рублей.</w:t>
      </w:r>
    </w:p>
    <w:p w:rsidR="00885427" w:rsidRPr="00885427" w:rsidRDefault="00885427" w:rsidP="00885427">
      <w:pPr>
        <w:spacing w:before="120" w:after="120" w:line="360" w:lineRule="auto"/>
        <w:rPr>
          <w:rFonts w:ascii="Arial" w:eastAsia="Calibri" w:hAnsi="Arial" w:cs="Times New Roman"/>
          <w:sz w:val="16"/>
          <w:szCs w:val="20"/>
        </w:rPr>
      </w:pPr>
      <w:r w:rsidRPr="00885427">
        <w:rPr>
          <w:rFonts w:ascii="Arial" w:eastAsia="Calibri" w:hAnsi="Arial" w:cs="Times New Roman"/>
          <w:sz w:val="16"/>
          <w:szCs w:val="20"/>
        </w:rPr>
        <w:t xml:space="preserve">Антонина </w:t>
      </w:r>
      <w:proofErr w:type="spellStart"/>
      <w:r w:rsidRPr="00885427">
        <w:rPr>
          <w:rFonts w:ascii="Arial" w:eastAsia="Calibri" w:hAnsi="Arial" w:cs="Times New Roman"/>
          <w:sz w:val="16"/>
          <w:szCs w:val="20"/>
        </w:rPr>
        <w:t>Лышова</w:t>
      </w:r>
      <w:proofErr w:type="spellEnd"/>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ffd424b219b440629f9f12973ffdd4c4"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ffd424b219b440629f9f12973ffdd4c4"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23" w:name="d_a2fecbd9a24f4c8ea8167a18d0d04e6f"/>
      <w:bookmarkStart w:id="24" w:name="_Toc84482106"/>
      <w:bookmarkEnd w:id="23"/>
      <w:r w:rsidRPr="00885427">
        <w:rPr>
          <w:rFonts w:ascii="Arial" w:eastAsia="Times New Roman" w:hAnsi="Arial" w:cs="Times New Roman"/>
          <w:b/>
          <w:bCs/>
          <w:iCs/>
          <w:sz w:val="16"/>
          <w:szCs w:val="20"/>
        </w:rPr>
        <w:t>06.10.2021 08:24</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BezFormata.com</w:t>
      </w:r>
      <w:r w:rsidRPr="00885427">
        <w:rPr>
          <w:rFonts w:ascii="Arial" w:eastAsia="Times New Roman" w:hAnsi="Arial" w:cs="Times New Roman"/>
          <w:b/>
          <w:bCs/>
          <w:iCs/>
          <w:sz w:val="24"/>
          <w:szCs w:val="20"/>
        </w:rPr>
        <w:br/>
      </w:r>
      <w:hyperlink r:id="rId27" w:history="1">
        <w:r w:rsidR="00B24AEA" w:rsidRPr="00CD508C">
          <w:rPr>
            <w:rStyle w:val="a3"/>
            <w:rFonts w:ascii="Arial" w:eastAsia="Times New Roman" w:hAnsi="Arial" w:cs="Times New Roman"/>
            <w:b/>
            <w:bCs/>
            <w:iCs/>
            <w:sz w:val="24"/>
            <w:szCs w:val="20"/>
          </w:rPr>
          <w:t>https://barnaul.bezformata.com/listnews/avtoshkola-bip-oshtrafovana-na-100/98267953/</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Автошкола «БИП» оштрафована на 100 тысяч рублей</w:t>
      </w:r>
      <w:bookmarkEnd w:id="24"/>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Административное наказание в виде штрафа назначено за нарушение правил добросовестной конкуренции при регистрации товарного знака, "раскрученного" конкурентом</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Ранее, факт нарушения ООО "БИП" Закона "О защите конкуренции" 1 был выявлен Алтайским краевым УФАС России в рамках рассмотрения дела, возбужденного по заявлению АКОО "Центр высшего водительского мастерства" (АКОО "ЦВВМ").</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Антимонопольным органом установлено, что с момента основания компания заявителя - АКОО "ЦВВМ"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его при продвижении услуг на сайте, в социальных сетях, в СМИ, а также в своей деятельности.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ООО "БИП" стало размещать его на своем сайте и визитках.</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Приобретение и применение ООО "БИП" в качестве товарного знака обозначения, ставшего известным за счет другой фирмы, ограничило заявителя в правах на его регистрацию, и могло вводить потребителей в заблуждение по смешению услуг двух автошкол, а также причинить убытки конкуренту.</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В результате, действия ООО "БИП" по приобретению и использованию исключительного права на товарный знак с аббревиатурой "БЦВВМ" признаны актом недобросовестной конкуренции.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Суд по интеллектуальным правам подтвердил правомерность позиции Алтайского краевого УФАС по данному делу.</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За допущенное нарушение ООО "БИП" привлечено к административной ответственности в размере 100 тысяч рублей.</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С целью восстановления законных прав АКОО "ЦВВМ" направило решение УФАС в Роспатент для признания недействительной регистрацию спорного товарного знака.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Справка: 1 Согласно п. 1 ст. 14.4 Закона о защите конкуренции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О </w:t>
      </w:r>
      <w:proofErr w:type="spellStart"/>
      <w:r w:rsidRPr="00885427">
        <w:rPr>
          <w:rFonts w:ascii="Arial" w:eastAsia="Calibri" w:hAnsi="Arial" w:cs="Times New Roman"/>
          <w:sz w:val="18"/>
          <w:szCs w:val="20"/>
        </w:rPr>
        <w:t>бозначение</w:t>
      </w:r>
      <w:proofErr w:type="spellEnd"/>
      <w:r w:rsidRPr="00885427">
        <w:rPr>
          <w:rFonts w:ascii="Arial" w:eastAsia="Calibri" w:hAnsi="Arial" w:cs="Times New Roman"/>
          <w:sz w:val="18"/>
          <w:szCs w:val="20"/>
        </w:rPr>
        <w:t xml:space="preserve"> АКОО "ЦВВМ" Товарный знак ООО "БИП"</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a2fecbd9a24f4c8ea8167a18d0d04e6f"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a2fecbd9a24f4c8ea8167a18d0d04e6f"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25" w:name="d_6f0ba32f82b54e8788b9e10010e79f68"/>
      <w:bookmarkStart w:id="26" w:name="_Toc84482107"/>
      <w:bookmarkEnd w:id="25"/>
      <w:r w:rsidRPr="00885427">
        <w:rPr>
          <w:rFonts w:ascii="Arial" w:eastAsia="Times New Roman" w:hAnsi="Arial" w:cs="Times New Roman"/>
          <w:b/>
          <w:bCs/>
          <w:iCs/>
          <w:sz w:val="16"/>
          <w:szCs w:val="20"/>
        </w:rPr>
        <w:lastRenderedPageBreak/>
        <w:t>06.10.2021 06:46</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123ru.net</w:t>
      </w:r>
      <w:r w:rsidRPr="00885427">
        <w:rPr>
          <w:rFonts w:ascii="Arial" w:eastAsia="Times New Roman" w:hAnsi="Arial" w:cs="Times New Roman"/>
          <w:b/>
          <w:bCs/>
          <w:iCs/>
          <w:sz w:val="24"/>
          <w:szCs w:val="20"/>
        </w:rPr>
        <w:br/>
      </w:r>
      <w:hyperlink r:id="rId28" w:history="1">
        <w:r w:rsidR="00B24AEA" w:rsidRPr="00CD508C">
          <w:rPr>
            <w:rStyle w:val="a3"/>
            <w:rFonts w:ascii="Arial" w:eastAsia="Times New Roman" w:hAnsi="Arial" w:cs="Times New Roman"/>
            <w:b/>
            <w:bCs/>
            <w:iCs/>
            <w:sz w:val="24"/>
            <w:szCs w:val="20"/>
          </w:rPr>
          <w:t>https://ru24.net/barnaul/298290753/</w:t>
        </w:r>
      </w:hyperlink>
      <w:r w:rsidR="00B24AEA" w:rsidRPr="00B24AEA">
        <w:rPr>
          <w:rFonts w:ascii="Arial" w:eastAsia="Times New Roman" w:hAnsi="Arial" w:cs="Times New Roman"/>
          <w:b/>
          <w:bCs/>
          <w:iCs/>
          <w:sz w:val="24"/>
          <w:szCs w:val="20"/>
        </w:rPr>
        <w:t xml:space="preserve"> </w:t>
      </w:r>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 xml:space="preserve">«Лечим одну инфекцию, разводим другую»: пациенты алтайского </w:t>
      </w:r>
      <w:proofErr w:type="spellStart"/>
      <w:r w:rsidRPr="00885427">
        <w:rPr>
          <w:rFonts w:ascii="Arial" w:eastAsia="Times New Roman" w:hAnsi="Arial" w:cs="Times New Roman"/>
          <w:b/>
          <w:bCs/>
          <w:iCs/>
          <w:sz w:val="24"/>
          <w:szCs w:val="20"/>
        </w:rPr>
        <w:t>медцентра</w:t>
      </w:r>
      <w:proofErr w:type="spellEnd"/>
      <w:r w:rsidRPr="00885427">
        <w:rPr>
          <w:rFonts w:ascii="Arial" w:eastAsia="Times New Roman" w:hAnsi="Arial" w:cs="Times New Roman"/>
          <w:b/>
          <w:bCs/>
          <w:iCs/>
          <w:sz w:val="24"/>
          <w:szCs w:val="20"/>
        </w:rPr>
        <w:t xml:space="preserve"> обнаружили в детском обеде личинку</w:t>
      </w:r>
      <w:bookmarkEnd w:id="26"/>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Вот такие добавки есть в больничном обеде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Инфекционный стационар </w:t>
      </w:r>
      <w:r w:rsidRPr="00885427">
        <w:rPr>
          <w:rFonts w:ascii="Arial" w:eastAsia="Calibri" w:hAnsi="Arial" w:cs="Times New Roman"/>
          <w:b/>
          <w:sz w:val="18"/>
          <w:szCs w:val="20"/>
        </w:rPr>
        <w:t>Алтайского</w:t>
      </w:r>
      <w:r w:rsidRPr="00885427">
        <w:rPr>
          <w:rFonts w:ascii="Arial" w:eastAsia="Calibri" w:hAnsi="Arial" w:cs="Times New Roman"/>
          <w:sz w:val="18"/>
          <w:szCs w:val="20"/>
        </w:rPr>
        <w:t xml:space="preserve"> краевого Центра материнства и детства снова оказался замешан в скандале. Одна из женщин, ребенок которой получает лечение в детском отделении, обнаружила в больничном обеде личинку. Гражданка отметила, что так относиться к маленьким пациентам недопустимо. Ее поддержали и другие жители края, которым приходилось лежать в стационаре. Они сообщили, что находили в еде гораздо более опасные предметы. Руководство медучреждения пообещало взять ситуацию на контроль.</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Сообщение о неприятной находке в еде, предоставленной стационаром, было опубликовано накануне в группе «Черный список Барнаул» в </w:t>
      </w:r>
      <w:proofErr w:type="spellStart"/>
      <w:r w:rsidRPr="00885427">
        <w:rPr>
          <w:rFonts w:ascii="Arial" w:eastAsia="Calibri" w:hAnsi="Arial" w:cs="Times New Roman"/>
          <w:sz w:val="18"/>
          <w:szCs w:val="20"/>
        </w:rPr>
        <w:t>Instagram</w:t>
      </w:r>
      <w:proofErr w:type="spellEnd"/>
      <w:r w:rsidRPr="00885427">
        <w:rPr>
          <w:rFonts w:ascii="Arial" w:eastAsia="Calibri" w:hAnsi="Arial" w:cs="Times New Roman"/>
          <w:sz w:val="18"/>
          <w:szCs w:val="20"/>
        </w:rPr>
        <w:t xml:space="preserve">. «Снова проблема больниц, вот такое питание с удовольствием предоставляет 2-я инфекционная больница Барнаула на улице Попова, 31. Кормят под девизом: «Лечим одну инфекцию, разводим другую». И это детская </w:t>
      </w:r>
      <w:proofErr w:type="spellStart"/>
      <w:r w:rsidRPr="00885427">
        <w:rPr>
          <w:rFonts w:ascii="Arial" w:eastAsia="Calibri" w:hAnsi="Arial" w:cs="Times New Roman"/>
          <w:sz w:val="18"/>
          <w:szCs w:val="20"/>
        </w:rPr>
        <w:t>инфекционка</w:t>
      </w:r>
      <w:proofErr w:type="spellEnd"/>
      <w:r w:rsidRPr="00885427">
        <w:rPr>
          <w:rFonts w:ascii="Arial" w:eastAsia="Calibri" w:hAnsi="Arial" w:cs="Times New Roman"/>
          <w:sz w:val="18"/>
          <w:szCs w:val="20"/>
        </w:rPr>
        <w:t>», - возмутилась женщина.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Ее поддержали и другие матери, которые лежали там с детьми, рассказав о своем неприятном опыте. «Лежали в этой больнице с дочкой четыре года назад. В картофельном пюре попался кусок от металлической губки Этого уже не исправить, так кормили, кормят и будут кормить. У меня сейчас там ребенок лежит. Взрослым негде помыться. Кормят не очень. Тоже сейчас лежим в этой больнице. Тараканов и прочей живности в еде не видела, но условия... Я ревела, когда нас перевели в бокс, плитка на полу времен совдепа, оторвана, просто лежит, ребенок запинается, упадет если неудачно, кто будет отвечать? Чтоб горячая вода пошла, минут 15 надо сливать. Раковина разбитая и висит на соплях. Я в шоке. Во взрослых больницах такого нет, а с детьми так за что? В больнице не ресторан, да, там не будут кормить разными вкусностями, там кормят в соответствии с номером стола и что сейчас можно человеку, поэтому пища идет постная, вареная, пареная, максимум, булочка позволительна. НО! Тараканов, букашек, волос и т.п. там быть никогда не должно! Вот это не нормально!» - заявили граждане.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На ситуацию тут же отреагировало руководство центра в Сети. «По поводу данного инцидента проведено служебное расследование. Администрацией лечебного учреждения взята на особый контроль данная ситуация. Приносим глубокие извинения за доставленные неудобства!» - заявили в медучреждении.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Отметим, что Центр охраны материнства и детства оказывается в неприятной ситуации уже дважды за последние несколько дней. Ранее участники рынка поставок медицинской техники, сопутствующих услуг и расходных материалов пожаловались «</w:t>
      </w:r>
      <w:proofErr w:type="spellStart"/>
      <w:r w:rsidRPr="00885427">
        <w:rPr>
          <w:rFonts w:ascii="Arial" w:eastAsia="Calibri" w:hAnsi="Arial" w:cs="Times New Roman"/>
          <w:sz w:val="18"/>
          <w:szCs w:val="20"/>
        </w:rPr>
        <w:t>Банкфаксу</w:t>
      </w:r>
      <w:proofErr w:type="spellEnd"/>
      <w:r w:rsidRPr="00885427">
        <w:rPr>
          <w:rFonts w:ascii="Arial" w:eastAsia="Calibri" w:hAnsi="Arial" w:cs="Times New Roman"/>
          <w:sz w:val="18"/>
          <w:szCs w:val="20"/>
        </w:rPr>
        <w:t>» на «любимых» поставщиков КГБУЗ «</w:t>
      </w:r>
      <w:r w:rsidRPr="00885427">
        <w:rPr>
          <w:rFonts w:ascii="Arial" w:eastAsia="Calibri" w:hAnsi="Arial" w:cs="Times New Roman"/>
          <w:b/>
          <w:sz w:val="18"/>
          <w:szCs w:val="20"/>
        </w:rPr>
        <w:t>Алтайский</w:t>
      </w:r>
      <w:r w:rsidRPr="00885427">
        <w:rPr>
          <w:rFonts w:ascii="Arial" w:eastAsia="Calibri" w:hAnsi="Arial" w:cs="Times New Roman"/>
          <w:sz w:val="18"/>
          <w:szCs w:val="20"/>
        </w:rPr>
        <w:t xml:space="preserve">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885427">
        <w:rPr>
          <w:rFonts w:ascii="Arial" w:eastAsia="Calibri" w:hAnsi="Arial" w:cs="Times New Roman"/>
          <w:sz w:val="18"/>
          <w:szCs w:val="20"/>
        </w:rPr>
        <w:t>юрлица</w:t>
      </w:r>
      <w:proofErr w:type="spellEnd"/>
      <w:r w:rsidRPr="00885427">
        <w:rPr>
          <w:rFonts w:ascii="Arial" w:eastAsia="Calibri" w:hAnsi="Arial" w:cs="Times New Roman"/>
          <w:sz w:val="18"/>
          <w:szCs w:val="20"/>
        </w:rPr>
        <w:t>, будучи аффилированными, могут принимать непосредственное участие в формировании начальных цен на торгах, которые в итоге могут быть завышенными. ИА «</w:t>
      </w:r>
      <w:proofErr w:type="spellStart"/>
      <w:r w:rsidRPr="00885427">
        <w:rPr>
          <w:rFonts w:ascii="Arial" w:eastAsia="Calibri" w:hAnsi="Arial" w:cs="Times New Roman"/>
          <w:sz w:val="18"/>
          <w:szCs w:val="20"/>
        </w:rPr>
        <w:t>Банкфакс</w:t>
      </w:r>
      <w:proofErr w:type="spellEnd"/>
      <w:r w:rsidRPr="00885427">
        <w:rPr>
          <w:rFonts w:ascii="Arial" w:eastAsia="Calibri" w:hAnsi="Arial" w:cs="Times New Roman"/>
          <w:sz w:val="18"/>
          <w:szCs w:val="20"/>
        </w:rPr>
        <w:t xml:space="preserve">» уже направило запрос в краевой Минздрав, региональное ГУ МВД и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 чтобы прояснить ситуацию.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Добавим также, что год назад в </w:t>
      </w:r>
      <w:r w:rsidRPr="00885427">
        <w:rPr>
          <w:rFonts w:ascii="Arial" w:eastAsia="Calibri" w:hAnsi="Arial" w:cs="Times New Roman"/>
          <w:b/>
          <w:sz w:val="18"/>
          <w:szCs w:val="20"/>
        </w:rPr>
        <w:t>Алтайском</w:t>
      </w:r>
      <w:r w:rsidRPr="00885427">
        <w:rPr>
          <w:rFonts w:ascii="Arial" w:eastAsia="Calibri" w:hAnsi="Arial" w:cs="Times New Roman"/>
          <w:sz w:val="18"/>
          <w:szCs w:val="20"/>
        </w:rPr>
        <w:t xml:space="preserve"> краевом клиническом центре охраны материнства и детства проводилась проверка </w:t>
      </w:r>
      <w:proofErr w:type="spellStart"/>
      <w:r w:rsidRPr="00885427">
        <w:rPr>
          <w:rFonts w:ascii="Arial" w:eastAsia="Calibri" w:hAnsi="Arial" w:cs="Times New Roman"/>
          <w:sz w:val="18"/>
          <w:szCs w:val="20"/>
        </w:rPr>
        <w:t>Роспотребнадзора</w:t>
      </w:r>
      <w:proofErr w:type="spellEnd"/>
      <w:r w:rsidRPr="00885427">
        <w:rPr>
          <w:rFonts w:ascii="Arial" w:eastAsia="Calibri" w:hAnsi="Arial" w:cs="Times New Roman"/>
          <w:sz w:val="18"/>
          <w:szCs w:val="20"/>
        </w:rPr>
        <w:t xml:space="preserve">, которая выявила множество нарушений санитарных норм. На ужасное состояние медучреждения указали общественники из «Гражданского патруля». Специалисты ведомства обнаружили дефекты отделки стен, полов и потолков, что является нарушением санитарного законодательства. В связи с этим </w:t>
      </w:r>
      <w:proofErr w:type="spellStart"/>
      <w:r w:rsidRPr="00885427">
        <w:rPr>
          <w:rFonts w:ascii="Arial" w:eastAsia="Calibri" w:hAnsi="Arial" w:cs="Times New Roman"/>
          <w:sz w:val="18"/>
          <w:szCs w:val="20"/>
        </w:rPr>
        <w:t>юрлицо</w:t>
      </w:r>
      <w:proofErr w:type="spellEnd"/>
      <w:r w:rsidRPr="00885427">
        <w:rPr>
          <w:rFonts w:ascii="Arial" w:eastAsia="Calibri" w:hAnsi="Arial" w:cs="Times New Roman"/>
          <w:sz w:val="18"/>
          <w:szCs w:val="20"/>
        </w:rPr>
        <w:t xml:space="preserve"> центра охраны материнства и детства было привлечено к ответственности по ст. 6.4 КоАП РФ (нарушение санитарно-эпидемиологических требований к эксплуатации жилых помещений и общественных помещений, зданий, сооружений и транспорта) и ч. 1 ст. 6.35 КоАП РФ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были возбуждены соответствующие административные дела. Данные статьи предполагают штрафы для </w:t>
      </w:r>
      <w:proofErr w:type="spellStart"/>
      <w:r w:rsidRPr="00885427">
        <w:rPr>
          <w:rFonts w:ascii="Arial" w:eastAsia="Calibri" w:hAnsi="Arial" w:cs="Times New Roman"/>
          <w:sz w:val="18"/>
          <w:szCs w:val="20"/>
        </w:rPr>
        <w:t>юрлиц</w:t>
      </w:r>
      <w:proofErr w:type="spellEnd"/>
      <w:r w:rsidRPr="00885427">
        <w:rPr>
          <w:rFonts w:ascii="Arial" w:eastAsia="Calibri" w:hAnsi="Arial" w:cs="Times New Roman"/>
          <w:sz w:val="18"/>
          <w:szCs w:val="20"/>
        </w:rPr>
        <w:t xml:space="preserve"> от 10 до 20 тысяч рублей и от 250 до 350 тысяч рублей соответственно. Также учреждению было выдано предписание об устранении нарушений до 25 августа 2021 года. Как видно, выполнить это до конца не получилось.</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6f0ba32f82b54e8788b9e10010e79f68"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6f0ba32f82b54e8788b9e10010e79f68"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27" w:name="d_b6d367d4a5fd43cab3b386c480f5ec4e"/>
      <w:bookmarkStart w:id="28" w:name="_Toc84482108"/>
      <w:bookmarkEnd w:id="27"/>
      <w:r w:rsidRPr="00885427">
        <w:rPr>
          <w:rFonts w:ascii="Arial" w:eastAsia="Times New Roman" w:hAnsi="Arial" w:cs="Times New Roman"/>
          <w:b/>
          <w:bCs/>
          <w:iCs/>
          <w:sz w:val="16"/>
          <w:szCs w:val="20"/>
        </w:rPr>
        <w:t>06.10.2021 06:46</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Новости России (news-life.pro)</w:t>
      </w:r>
      <w:r w:rsidRPr="00885427">
        <w:rPr>
          <w:rFonts w:ascii="Arial" w:eastAsia="Times New Roman" w:hAnsi="Arial" w:cs="Times New Roman"/>
          <w:b/>
          <w:bCs/>
          <w:iCs/>
          <w:sz w:val="24"/>
          <w:szCs w:val="20"/>
        </w:rPr>
        <w:br/>
      </w:r>
      <w:hyperlink r:id="rId29" w:history="1">
        <w:r w:rsidR="00B24AEA" w:rsidRPr="00CD508C">
          <w:rPr>
            <w:rStyle w:val="a3"/>
            <w:rFonts w:ascii="Arial" w:eastAsia="Times New Roman" w:hAnsi="Arial" w:cs="Times New Roman"/>
            <w:b/>
            <w:bCs/>
            <w:iCs/>
            <w:sz w:val="24"/>
            <w:szCs w:val="20"/>
          </w:rPr>
          <w:t>https://news-life.pro/altai-krai/298290753/</w:t>
        </w:r>
      </w:hyperlink>
      <w:r w:rsidR="00B24AEA" w:rsidRPr="00B24AEA">
        <w:rPr>
          <w:rFonts w:ascii="Arial" w:eastAsia="Times New Roman" w:hAnsi="Arial" w:cs="Times New Roman"/>
          <w:b/>
          <w:bCs/>
          <w:iCs/>
          <w:sz w:val="24"/>
          <w:szCs w:val="20"/>
        </w:rPr>
        <w:t xml:space="preserve"> </w:t>
      </w:r>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 xml:space="preserve">«Лечим одну инфекцию, разводим другую»: пациенты алтайского </w:t>
      </w:r>
      <w:proofErr w:type="spellStart"/>
      <w:r w:rsidRPr="00885427">
        <w:rPr>
          <w:rFonts w:ascii="Arial" w:eastAsia="Times New Roman" w:hAnsi="Arial" w:cs="Times New Roman"/>
          <w:b/>
          <w:bCs/>
          <w:iCs/>
          <w:sz w:val="24"/>
          <w:szCs w:val="20"/>
        </w:rPr>
        <w:t>медцентра</w:t>
      </w:r>
      <w:proofErr w:type="spellEnd"/>
      <w:r w:rsidRPr="00885427">
        <w:rPr>
          <w:rFonts w:ascii="Arial" w:eastAsia="Times New Roman" w:hAnsi="Arial" w:cs="Times New Roman"/>
          <w:b/>
          <w:bCs/>
          <w:iCs/>
          <w:sz w:val="24"/>
          <w:szCs w:val="20"/>
        </w:rPr>
        <w:t xml:space="preserve"> обнаружили в детском обеде личинку</w:t>
      </w:r>
      <w:bookmarkEnd w:id="28"/>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Вот такие добавки есть в больничном обеде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lastRenderedPageBreak/>
        <w:t xml:space="preserve">Инфекционный стационар </w:t>
      </w:r>
      <w:r w:rsidRPr="00885427">
        <w:rPr>
          <w:rFonts w:ascii="Arial" w:eastAsia="Calibri" w:hAnsi="Arial" w:cs="Times New Roman"/>
          <w:b/>
          <w:sz w:val="18"/>
          <w:szCs w:val="20"/>
        </w:rPr>
        <w:t>Алтайского</w:t>
      </w:r>
      <w:r w:rsidRPr="00885427">
        <w:rPr>
          <w:rFonts w:ascii="Arial" w:eastAsia="Calibri" w:hAnsi="Arial" w:cs="Times New Roman"/>
          <w:sz w:val="18"/>
          <w:szCs w:val="20"/>
        </w:rPr>
        <w:t xml:space="preserve"> краевого Центра материнства и детства снова оказался замешан в скандале. Одна из женщин, ребенок которой получает лечение в детском отделении, обнаружила в больничном обеде личинку. Гражданка отметила, что так относиться к маленьким пациентам недопустимо. Ее поддержали и другие жители края, которым приходилось лежать в стационаре. Они сообщили, что находили в еде гораздо более опасные предметы. Руководство медучреждения пообещало взять ситуацию на контроль.</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Сообщение о неприятной находке в еде, предоставленной стационаром, было опубликовано накануне в группе «Черный список Барнаул» в </w:t>
      </w:r>
      <w:proofErr w:type="spellStart"/>
      <w:r w:rsidRPr="00885427">
        <w:rPr>
          <w:rFonts w:ascii="Arial" w:eastAsia="Calibri" w:hAnsi="Arial" w:cs="Times New Roman"/>
          <w:sz w:val="18"/>
          <w:szCs w:val="20"/>
        </w:rPr>
        <w:t>Instagram</w:t>
      </w:r>
      <w:proofErr w:type="spellEnd"/>
      <w:r w:rsidRPr="00885427">
        <w:rPr>
          <w:rFonts w:ascii="Arial" w:eastAsia="Calibri" w:hAnsi="Arial" w:cs="Times New Roman"/>
          <w:sz w:val="18"/>
          <w:szCs w:val="20"/>
        </w:rPr>
        <w:t xml:space="preserve">. «Снова проблема больниц, вот такое питание с удовольствием предоставляет 2-я инфекционная больница Барнаула на улице Попова, 31. Кормят под девизом: «Лечим одну инфекцию, разводим другую». И это детская </w:t>
      </w:r>
      <w:proofErr w:type="spellStart"/>
      <w:r w:rsidRPr="00885427">
        <w:rPr>
          <w:rFonts w:ascii="Arial" w:eastAsia="Calibri" w:hAnsi="Arial" w:cs="Times New Roman"/>
          <w:sz w:val="18"/>
          <w:szCs w:val="20"/>
        </w:rPr>
        <w:t>инфекционка</w:t>
      </w:r>
      <w:proofErr w:type="spellEnd"/>
      <w:r w:rsidRPr="00885427">
        <w:rPr>
          <w:rFonts w:ascii="Arial" w:eastAsia="Calibri" w:hAnsi="Arial" w:cs="Times New Roman"/>
          <w:sz w:val="18"/>
          <w:szCs w:val="20"/>
        </w:rPr>
        <w:t>», - возмутилась женщина.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Ее поддержали и другие матери, которые лежали там с детьми, рассказав о своем неприятном опыте. «Лежали в этой больнице с дочкой четыре года назад. В картофельном пюре попался кусок от металлической губки Этого уже не исправить, так кормили, кормят и будут кормить. &lt;&gt; У меня сейчас там ребенок лежит. Взрослым негде помыться. Кормят не очень. &lt;&gt; Тоже сейчас лежим в этой больнице. Тараканов и прочей живности в еде не видела, но условия... Я ревела, когда нас перевели в бокс, плитка на полу времен совдепа, оторвана, просто лежит, ребенок запинается, упадет если неудачно, кто будет отвечать? Чтоб горячая вода пошла, минут 15 надо сливать. Раковина разбитая и висит на соплях. Я в шоке. Во взрослых больницах такого нет, а с детьми так за что? &lt;&gt; В больнице не ресторан, да, там не будут кормить разными вкусностями, там кормят в соответствии с номером стола и что сейчас можно человеку, поэтому пища идет постная, вареная, пареная, максимум, булочка позволительна. НО! Тараканов, букашек, волос и т.п. там быть никогда не должно! Вот это не нормально!» - заявили граждане.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На ситуацию тут же отреагировало руководство центра в Сети. «По поводу данного инцидента проведено служебное расследование. Администрацией лечебного учреждения взята на особый контроль данная ситуация. Приносим глубокие извинения за доставленные неудобства!» - заявили в медучреждении.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Отметим, что Центр охраны материнства и детства оказывается в неприятной ситуации уже дважды за последние несколько дней. Ранее участники рынка поставок медицинской техники, сопутствующих услуг и расходных материалов пожаловались «</w:t>
      </w:r>
      <w:proofErr w:type="spellStart"/>
      <w:r w:rsidRPr="00885427">
        <w:rPr>
          <w:rFonts w:ascii="Arial" w:eastAsia="Calibri" w:hAnsi="Arial" w:cs="Times New Roman"/>
          <w:sz w:val="18"/>
          <w:szCs w:val="20"/>
        </w:rPr>
        <w:t>Банкфаксу</w:t>
      </w:r>
      <w:proofErr w:type="spellEnd"/>
      <w:r w:rsidRPr="00885427">
        <w:rPr>
          <w:rFonts w:ascii="Arial" w:eastAsia="Calibri" w:hAnsi="Arial" w:cs="Times New Roman"/>
          <w:sz w:val="18"/>
          <w:szCs w:val="20"/>
        </w:rPr>
        <w:t>» на «любимых» поставщиков КГБУЗ «</w:t>
      </w:r>
      <w:r w:rsidRPr="00885427">
        <w:rPr>
          <w:rFonts w:ascii="Arial" w:eastAsia="Calibri" w:hAnsi="Arial" w:cs="Times New Roman"/>
          <w:b/>
          <w:sz w:val="18"/>
          <w:szCs w:val="20"/>
        </w:rPr>
        <w:t>Алтайский</w:t>
      </w:r>
      <w:r w:rsidRPr="00885427">
        <w:rPr>
          <w:rFonts w:ascii="Arial" w:eastAsia="Calibri" w:hAnsi="Arial" w:cs="Times New Roman"/>
          <w:sz w:val="18"/>
          <w:szCs w:val="20"/>
        </w:rPr>
        <w:t xml:space="preserve">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885427">
        <w:rPr>
          <w:rFonts w:ascii="Arial" w:eastAsia="Calibri" w:hAnsi="Arial" w:cs="Times New Roman"/>
          <w:sz w:val="18"/>
          <w:szCs w:val="20"/>
        </w:rPr>
        <w:t>юрлица</w:t>
      </w:r>
      <w:proofErr w:type="spellEnd"/>
      <w:r w:rsidRPr="00885427">
        <w:rPr>
          <w:rFonts w:ascii="Arial" w:eastAsia="Calibri" w:hAnsi="Arial" w:cs="Times New Roman"/>
          <w:sz w:val="18"/>
          <w:szCs w:val="20"/>
        </w:rPr>
        <w:t>, будучи аффилированными, могут принимать непосредственное участие в формировании начальных цен на торгах, которые в итоге могут быть завышенными. ИА «</w:t>
      </w:r>
      <w:proofErr w:type="spellStart"/>
      <w:r w:rsidRPr="00885427">
        <w:rPr>
          <w:rFonts w:ascii="Arial" w:eastAsia="Calibri" w:hAnsi="Arial" w:cs="Times New Roman"/>
          <w:sz w:val="18"/>
          <w:szCs w:val="20"/>
        </w:rPr>
        <w:t>Банкфакс</w:t>
      </w:r>
      <w:proofErr w:type="spellEnd"/>
      <w:r w:rsidRPr="00885427">
        <w:rPr>
          <w:rFonts w:ascii="Arial" w:eastAsia="Calibri" w:hAnsi="Arial" w:cs="Times New Roman"/>
          <w:sz w:val="18"/>
          <w:szCs w:val="20"/>
        </w:rPr>
        <w:t xml:space="preserve">» уже направило запрос в краевой Минздрав, региональное ГУ МВД и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 чтобы прояснить ситуацию.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Добавим также, что год назад в </w:t>
      </w:r>
      <w:r w:rsidRPr="00885427">
        <w:rPr>
          <w:rFonts w:ascii="Arial" w:eastAsia="Calibri" w:hAnsi="Arial" w:cs="Times New Roman"/>
          <w:b/>
          <w:sz w:val="18"/>
          <w:szCs w:val="20"/>
        </w:rPr>
        <w:t>Алтайском</w:t>
      </w:r>
      <w:r w:rsidRPr="00885427">
        <w:rPr>
          <w:rFonts w:ascii="Arial" w:eastAsia="Calibri" w:hAnsi="Arial" w:cs="Times New Roman"/>
          <w:sz w:val="18"/>
          <w:szCs w:val="20"/>
        </w:rPr>
        <w:t xml:space="preserve"> краевом клиническом центре охраны материнства и детства проводилась проверка </w:t>
      </w:r>
      <w:proofErr w:type="spellStart"/>
      <w:r w:rsidRPr="00885427">
        <w:rPr>
          <w:rFonts w:ascii="Arial" w:eastAsia="Calibri" w:hAnsi="Arial" w:cs="Times New Roman"/>
          <w:sz w:val="18"/>
          <w:szCs w:val="20"/>
        </w:rPr>
        <w:t>Роспотребнадзора</w:t>
      </w:r>
      <w:proofErr w:type="spellEnd"/>
      <w:r w:rsidRPr="00885427">
        <w:rPr>
          <w:rFonts w:ascii="Arial" w:eastAsia="Calibri" w:hAnsi="Arial" w:cs="Times New Roman"/>
          <w:sz w:val="18"/>
          <w:szCs w:val="20"/>
        </w:rPr>
        <w:t xml:space="preserve">, которая выявила множество нарушений санитарных норм. На ужасное состояние медучреждения указали общественники из «Гражданского патруля». Специалисты ведомства обнаружили дефекты отделки стен, полов и потолков, что является нарушением санитарного законодательства. В связи с этим </w:t>
      </w:r>
      <w:proofErr w:type="spellStart"/>
      <w:r w:rsidRPr="00885427">
        <w:rPr>
          <w:rFonts w:ascii="Arial" w:eastAsia="Calibri" w:hAnsi="Arial" w:cs="Times New Roman"/>
          <w:sz w:val="18"/>
          <w:szCs w:val="20"/>
        </w:rPr>
        <w:t>юрлицо</w:t>
      </w:r>
      <w:proofErr w:type="spellEnd"/>
      <w:r w:rsidRPr="00885427">
        <w:rPr>
          <w:rFonts w:ascii="Arial" w:eastAsia="Calibri" w:hAnsi="Arial" w:cs="Times New Roman"/>
          <w:sz w:val="18"/>
          <w:szCs w:val="20"/>
        </w:rPr>
        <w:t xml:space="preserve"> центра охраны материнства и детства было привлечено к ответственности по ст. 6.4 КоАП РФ (нарушение санитарно-эпидемиологических требований к эксплуатации жилых помещений и общественных помещений, зданий, сооружений и транспорта) и ч. 1 ст. 6.35 КоАП РФ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были возбуждены соответствующие административные дела. Данные статьи предполагают штрафы для </w:t>
      </w:r>
      <w:proofErr w:type="spellStart"/>
      <w:r w:rsidRPr="00885427">
        <w:rPr>
          <w:rFonts w:ascii="Arial" w:eastAsia="Calibri" w:hAnsi="Arial" w:cs="Times New Roman"/>
          <w:sz w:val="18"/>
          <w:szCs w:val="20"/>
        </w:rPr>
        <w:t>юрлиц</w:t>
      </w:r>
      <w:proofErr w:type="spellEnd"/>
      <w:r w:rsidRPr="00885427">
        <w:rPr>
          <w:rFonts w:ascii="Arial" w:eastAsia="Calibri" w:hAnsi="Arial" w:cs="Times New Roman"/>
          <w:sz w:val="18"/>
          <w:szCs w:val="20"/>
        </w:rPr>
        <w:t xml:space="preserve"> от 10 до 20 тысяч рублей и от 250 до 350 тысяч рублей соответственно. Также учреждению было выдано предписание об устранении нарушений до 25 августа 2021 года. Как видно, выполнить это до конца не получилось.</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b6d367d4a5fd43cab3b386c480f5ec4e"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b6d367d4a5fd43cab3b386c480f5ec4e"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29" w:name="d_d2e951a761344146a74cefe960f55a64"/>
      <w:bookmarkStart w:id="30" w:name="_Toc84482109"/>
      <w:bookmarkEnd w:id="29"/>
      <w:r w:rsidRPr="00885427">
        <w:rPr>
          <w:rFonts w:ascii="Arial" w:eastAsia="Times New Roman" w:hAnsi="Arial" w:cs="Times New Roman"/>
          <w:b/>
          <w:bCs/>
          <w:iCs/>
          <w:sz w:val="16"/>
          <w:szCs w:val="20"/>
        </w:rPr>
        <w:t>06.10.2021 06:00</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BezFormata.com</w:t>
      </w:r>
      <w:r w:rsidRPr="00885427">
        <w:rPr>
          <w:rFonts w:ascii="Arial" w:eastAsia="Times New Roman" w:hAnsi="Arial" w:cs="Times New Roman"/>
          <w:b/>
          <w:bCs/>
          <w:iCs/>
          <w:sz w:val="24"/>
          <w:szCs w:val="20"/>
        </w:rPr>
        <w:br/>
      </w:r>
      <w:hyperlink r:id="rId30" w:history="1">
        <w:r w:rsidR="00B24AEA" w:rsidRPr="00CD508C">
          <w:rPr>
            <w:rStyle w:val="a3"/>
            <w:rFonts w:ascii="Arial" w:eastAsia="Times New Roman" w:hAnsi="Arial" w:cs="Times New Roman"/>
            <w:b/>
            <w:bCs/>
            <w:iCs/>
            <w:sz w:val="24"/>
            <w:szCs w:val="20"/>
          </w:rPr>
          <w:t>https://barnaul.bezformata.com/listnews/altayskogo-medtcentra-obnaruzhili-v-detskom/98265160/</w:t>
        </w:r>
      </w:hyperlink>
      <w:r w:rsidR="00B24AEA" w:rsidRPr="00B24AEA">
        <w:rPr>
          <w:rFonts w:ascii="Arial" w:eastAsia="Times New Roman" w:hAnsi="Arial" w:cs="Times New Roman"/>
          <w:b/>
          <w:bCs/>
          <w:iCs/>
          <w:sz w:val="24"/>
          <w:szCs w:val="20"/>
        </w:rPr>
        <w:t xml:space="preserve"> </w:t>
      </w:r>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 xml:space="preserve">«Лечим одну инфекцию, разводим другую»: пациенты алтайского </w:t>
      </w:r>
      <w:proofErr w:type="spellStart"/>
      <w:r w:rsidRPr="00885427">
        <w:rPr>
          <w:rFonts w:ascii="Arial" w:eastAsia="Times New Roman" w:hAnsi="Arial" w:cs="Times New Roman"/>
          <w:b/>
          <w:bCs/>
          <w:iCs/>
          <w:sz w:val="24"/>
          <w:szCs w:val="20"/>
        </w:rPr>
        <w:t>медцентра</w:t>
      </w:r>
      <w:proofErr w:type="spellEnd"/>
      <w:r w:rsidRPr="00885427">
        <w:rPr>
          <w:rFonts w:ascii="Arial" w:eastAsia="Times New Roman" w:hAnsi="Arial" w:cs="Times New Roman"/>
          <w:b/>
          <w:bCs/>
          <w:iCs/>
          <w:sz w:val="24"/>
          <w:szCs w:val="20"/>
        </w:rPr>
        <w:t xml:space="preserve"> обнаружили в детском обеде личинку</w:t>
      </w:r>
      <w:bookmarkEnd w:id="30"/>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Вот такие добавки есть в больничном обеде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Инфекционный стационар Алтайского краевого Центра материнства и детства снова оказался замешан в скандале. Одна из женщин, ребенок которой получает лечение в детском отделении, обнаружила в больничном обеде личинку. Гражданка отметила, что так относиться к маленьким пациентам недопустимо. Ее поддержали и другие жители края, которым приходилось лежать в стационаре. Они сообщили, что находили в еде гораздо более опасные предметы. Руководство медучреждения пообещало взять ситуацию на контроль.</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Сообщение о неприятной находке в еде, предоставленной стационаром, было опубликовано накануне в группе «Черный список Барнаул» в </w:t>
      </w:r>
      <w:proofErr w:type="spellStart"/>
      <w:r w:rsidRPr="00885427">
        <w:rPr>
          <w:rFonts w:ascii="Arial" w:eastAsia="Calibri" w:hAnsi="Arial" w:cs="Times New Roman"/>
          <w:sz w:val="18"/>
          <w:szCs w:val="20"/>
        </w:rPr>
        <w:t>Instagram</w:t>
      </w:r>
      <w:proofErr w:type="spellEnd"/>
      <w:r w:rsidRPr="00885427">
        <w:rPr>
          <w:rFonts w:ascii="Arial" w:eastAsia="Calibri" w:hAnsi="Arial" w:cs="Times New Roman"/>
          <w:sz w:val="18"/>
          <w:szCs w:val="20"/>
        </w:rPr>
        <w:t xml:space="preserve">. «Снова проблема больниц, вот такое питание с </w:t>
      </w:r>
      <w:r w:rsidRPr="00885427">
        <w:rPr>
          <w:rFonts w:ascii="Arial" w:eastAsia="Calibri" w:hAnsi="Arial" w:cs="Times New Roman"/>
          <w:sz w:val="18"/>
          <w:szCs w:val="20"/>
        </w:rPr>
        <w:lastRenderedPageBreak/>
        <w:t xml:space="preserve">удовольствием предоставляет 2-я инфекционная больница Барнаула на улице Попова, 31. Кормят под девизом: «Лечим одну инфекцию, разводим другую». И это детская </w:t>
      </w:r>
      <w:proofErr w:type="spellStart"/>
      <w:r w:rsidRPr="00885427">
        <w:rPr>
          <w:rFonts w:ascii="Arial" w:eastAsia="Calibri" w:hAnsi="Arial" w:cs="Times New Roman"/>
          <w:sz w:val="18"/>
          <w:szCs w:val="20"/>
        </w:rPr>
        <w:t>инфекционка</w:t>
      </w:r>
      <w:proofErr w:type="spellEnd"/>
      <w:r w:rsidRPr="00885427">
        <w:rPr>
          <w:rFonts w:ascii="Arial" w:eastAsia="Calibri" w:hAnsi="Arial" w:cs="Times New Roman"/>
          <w:sz w:val="18"/>
          <w:szCs w:val="20"/>
        </w:rPr>
        <w:t>», - возмутилась женщина.</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Ее поддержали и другие матери, которые лежали там с детьми, рассказав о своем неприятном опыте. «Лежали в этой больнице с дочкой четыре года назад. В картофельном пюре попался кусок от металлической губки Этого уже не исправить, так кормили, кормят и будут кормить. У меня сейчас там ребенок лежит. Взрослым негде помыться. Кормят не очень. Тоже сейчас лежим в этой больнице. Тараканов и прочей живности в еде не видела, но условия... Я ревела, когда нас перевели в бокс, плитка на полу времен совдепа, оторвана, просто лежит, ребенок запинается, упадет если неудачно, кто будет отвечать? Чтоб горячая вода пошла, минут 15 надо сливать. Раковина разбитая и висит на соплях. Я в шоке. Во взрослых больницах такого нет, а с детьми так за что? В больнице не ресторан, да, там не будут кормить разными вкусностями, там кормят в соответствии с номером стола и что сейчас можно человеку, поэтому пища идет постная, вареная, пареная, максимум, булочка позволительна. НО! Тараканов, букашек, волос и т.п. там быть никогда не должно! Вот это не нормально!» - заявили граждане.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На ситуацию тут же отреагировало руководство центра в Сети. «По поводу данного инцидента проведено служебное расследование. Администрацией лечебного учреждения взята на особый контроль данная ситуация. Приносим глубокие извинения за доставленные неудобства!» - заявили в медучреждении.</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Отметим, что Центр охраны материнства и детства оказывается в неприятной ситуации уже дважды за последние несколько дней. Ранее участники рынка поставок медицинской техники, сопутствующих услуг и расходных материалов пожаловались «</w:t>
      </w:r>
      <w:proofErr w:type="spellStart"/>
      <w:r w:rsidRPr="00885427">
        <w:rPr>
          <w:rFonts w:ascii="Arial" w:eastAsia="Calibri" w:hAnsi="Arial" w:cs="Times New Roman"/>
          <w:sz w:val="18"/>
          <w:szCs w:val="20"/>
        </w:rPr>
        <w:t>Банкфаксу</w:t>
      </w:r>
      <w:proofErr w:type="spellEnd"/>
      <w:r w:rsidRPr="00885427">
        <w:rPr>
          <w:rFonts w:ascii="Arial" w:eastAsia="Calibri" w:hAnsi="Arial" w:cs="Times New Roman"/>
          <w:sz w:val="18"/>
          <w:szCs w:val="20"/>
        </w:rPr>
        <w:t xml:space="preserve">» на «любимых» поставщиков КГБУЗ «Алтайский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885427">
        <w:rPr>
          <w:rFonts w:ascii="Arial" w:eastAsia="Calibri" w:hAnsi="Arial" w:cs="Times New Roman"/>
          <w:sz w:val="18"/>
          <w:szCs w:val="20"/>
        </w:rPr>
        <w:t>юрлица</w:t>
      </w:r>
      <w:proofErr w:type="spellEnd"/>
      <w:r w:rsidRPr="00885427">
        <w:rPr>
          <w:rFonts w:ascii="Arial" w:eastAsia="Calibri" w:hAnsi="Arial" w:cs="Times New Roman"/>
          <w:sz w:val="18"/>
          <w:szCs w:val="20"/>
        </w:rPr>
        <w:t>, будучи аффилированными, могут принимать непосредственное участие в формировании начальных цен на торгах, которые в итоге могут быть завышенными. ИА «</w:t>
      </w:r>
      <w:proofErr w:type="spellStart"/>
      <w:r w:rsidRPr="00885427">
        <w:rPr>
          <w:rFonts w:ascii="Arial" w:eastAsia="Calibri" w:hAnsi="Arial" w:cs="Times New Roman"/>
          <w:sz w:val="18"/>
          <w:szCs w:val="20"/>
        </w:rPr>
        <w:t>Банкфакс</w:t>
      </w:r>
      <w:proofErr w:type="spellEnd"/>
      <w:r w:rsidRPr="00885427">
        <w:rPr>
          <w:rFonts w:ascii="Arial" w:eastAsia="Calibri" w:hAnsi="Arial" w:cs="Times New Roman"/>
          <w:sz w:val="18"/>
          <w:szCs w:val="20"/>
        </w:rPr>
        <w:t>» уже направило запрос в краевой Минздрав, региональное ГУ МВД и УФАС по Алтайскому краю, чтобы прояснить ситуацию.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Добавим также, что год назад в Алтайском краевом клиническом центре охраны материнства и детства проводилась проверка </w:t>
      </w:r>
      <w:proofErr w:type="spellStart"/>
      <w:r w:rsidRPr="00885427">
        <w:rPr>
          <w:rFonts w:ascii="Arial" w:eastAsia="Calibri" w:hAnsi="Arial" w:cs="Times New Roman"/>
          <w:sz w:val="18"/>
          <w:szCs w:val="20"/>
        </w:rPr>
        <w:t>Роспотребнадзора</w:t>
      </w:r>
      <w:proofErr w:type="spellEnd"/>
      <w:r w:rsidRPr="00885427">
        <w:rPr>
          <w:rFonts w:ascii="Arial" w:eastAsia="Calibri" w:hAnsi="Arial" w:cs="Times New Roman"/>
          <w:sz w:val="18"/>
          <w:szCs w:val="20"/>
        </w:rPr>
        <w:t xml:space="preserve">, которая выявила множество нарушений санитарных норм. На ужасное состояние медучреждения указали общественники из «Гражданского патруля». Специалисты ведомства обнаружили дефекты отделки стен, полов и потолков, что является нарушением санитарного законодательства. В связи с этим </w:t>
      </w:r>
      <w:proofErr w:type="spellStart"/>
      <w:r w:rsidRPr="00885427">
        <w:rPr>
          <w:rFonts w:ascii="Arial" w:eastAsia="Calibri" w:hAnsi="Arial" w:cs="Times New Roman"/>
          <w:sz w:val="18"/>
          <w:szCs w:val="20"/>
        </w:rPr>
        <w:t>юрлицо</w:t>
      </w:r>
      <w:proofErr w:type="spellEnd"/>
      <w:r w:rsidRPr="00885427">
        <w:rPr>
          <w:rFonts w:ascii="Arial" w:eastAsia="Calibri" w:hAnsi="Arial" w:cs="Times New Roman"/>
          <w:sz w:val="18"/>
          <w:szCs w:val="20"/>
        </w:rPr>
        <w:t xml:space="preserve"> центра охраны материнства и детства было привлечено к ответственности по ст. 6.4 КоАП РФ (нарушение санитарно-эпидемиологических требований к эксплуатации жилых помещений и общественных помещений, зданий, сооружений и транспорта) и ч. 1 ст. 6.35 КоАП РФ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были возбуждены соответствующие административные дела. Данные статьи предполагают штрафы для </w:t>
      </w:r>
      <w:proofErr w:type="spellStart"/>
      <w:r w:rsidRPr="00885427">
        <w:rPr>
          <w:rFonts w:ascii="Arial" w:eastAsia="Calibri" w:hAnsi="Arial" w:cs="Times New Roman"/>
          <w:sz w:val="18"/>
          <w:szCs w:val="20"/>
        </w:rPr>
        <w:t>юрлиц</w:t>
      </w:r>
      <w:proofErr w:type="spellEnd"/>
      <w:r w:rsidRPr="00885427">
        <w:rPr>
          <w:rFonts w:ascii="Arial" w:eastAsia="Calibri" w:hAnsi="Arial" w:cs="Times New Roman"/>
          <w:sz w:val="18"/>
          <w:szCs w:val="20"/>
        </w:rPr>
        <w:t xml:space="preserve"> от 10 до 20 тысяч рублей и от 250 до 350 тысяч рублей соответственно. Также учреждению было выдано предписание об устранении нарушений до 25 августа 2021 года. Как видно, выполнить это до конца не получилось.</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Фото: «Черный список Барнаул» в </w:t>
      </w:r>
      <w:proofErr w:type="spellStart"/>
      <w:r w:rsidRPr="00885427">
        <w:rPr>
          <w:rFonts w:ascii="Arial" w:eastAsia="Calibri" w:hAnsi="Arial" w:cs="Times New Roman"/>
          <w:sz w:val="18"/>
          <w:szCs w:val="20"/>
        </w:rPr>
        <w:t>Instagram</w:t>
      </w:r>
      <w:proofErr w:type="spellEnd"/>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d2e951a761344146a74cefe960f55a64"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d2e951a761344146a74cefe960f55a64"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31" w:name="d_5204644f97b8458e99813330e0c5d112"/>
      <w:bookmarkStart w:id="32" w:name="_Toc84482110"/>
      <w:bookmarkEnd w:id="31"/>
      <w:r w:rsidRPr="00885427">
        <w:rPr>
          <w:rFonts w:ascii="Arial" w:eastAsia="Times New Roman" w:hAnsi="Arial" w:cs="Times New Roman"/>
          <w:b/>
          <w:bCs/>
          <w:iCs/>
          <w:sz w:val="16"/>
          <w:szCs w:val="20"/>
        </w:rPr>
        <w:t>06.10.2021</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МК в Барнауле (brl.mk.ru)</w:t>
      </w:r>
      <w:r w:rsidRPr="00885427">
        <w:rPr>
          <w:rFonts w:ascii="Arial" w:eastAsia="Times New Roman" w:hAnsi="Arial" w:cs="Times New Roman"/>
          <w:b/>
          <w:bCs/>
          <w:iCs/>
          <w:sz w:val="24"/>
          <w:szCs w:val="20"/>
        </w:rPr>
        <w:br/>
      </w:r>
      <w:hyperlink r:id="rId31" w:history="1">
        <w:r w:rsidR="00B24AEA" w:rsidRPr="00CD508C">
          <w:rPr>
            <w:rStyle w:val="a3"/>
            <w:rFonts w:ascii="Arial" w:eastAsia="Times New Roman" w:hAnsi="Arial" w:cs="Times New Roman"/>
            <w:b/>
            <w:bCs/>
            <w:iCs/>
            <w:sz w:val="24"/>
            <w:szCs w:val="20"/>
          </w:rPr>
          <w:t>https://brl.mk.ru/social/2021/10/06/barnaulskuyu-avtoshkolu-oshtrafovali-za-ispolzovanie-abbreviatury-konkurenta.html</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Барнаульскую автошколу оштрафовали за использование аббревиатуры конкурента</w:t>
      </w:r>
      <w:bookmarkEnd w:id="32"/>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В Барнауле автошколу «БИП» оштрафовали на 100 тысяч рублей за нарушение правил конкуренции при регистрации товарного знака конкурента. Нарушение выявило </w:t>
      </w:r>
      <w:r w:rsidRPr="00885427">
        <w:rPr>
          <w:rFonts w:ascii="Arial" w:eastAsia="Calibri" w:hAnsi="Arial" w:cs="Times New Roman"/>
          <w:b/>
          <w:sz w:val="18"/>
          <w:szCs w:val="20"/>
        </w:rPr>
        <w:t>Алтайское</w:t>
      </w:r>
      <w:r w:rsidRPr="00885427">
        <w:rPr>
          <w:rFonts w:ascii="Arial" w:eastAsia="Calibri" w:hAnsi="Arial" w:cs="Times New Roman"/>
          <w:sz w:val="18"/>
          <w:szCs w:val="20"/>
        </w:rPr>
        <w:t xml:space="preserve"> краевое </w:t>
      </w:r>
      <w:r w:rsidRPr="00885427">
        <w:rPr>
          <w:rFonts w:ascii="Arial" w:eastAsia="Calibri" w:hAnsi="Arial" w:cs="Times New Roman"/>
          <w:b/>
          <w:sz w:val="18"/>
          <w:szCs w:val="20"/>
        </w:rPr>
        <w:t>УФАС</w:t>
      </w:r>
      <w:r w:rsidRPr="00885427">
        <w:rPr>
          <w:rFonts w:ascii="Arial" w:eastAsia="Calibri" w:hAnsi="Arial" w:cs="Times New Roman"/>
          <w:sz w:val="18"/>
          <w:szCs w:val="20"/>
        </w:rPr>
        <w:t>.</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В краевом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пояснили, что в ведомство с жалобой на автошколу обратился барнаульский Центр высшего водительского мастерства (ЦВВМ). Компания известна в городе под аббревиатурой БЦВВМ, которая фонетически тождественна ее названию.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На протяжении более чем 10 лет фирма использовала его при продвижении услуг на сайте, в социальных сетях, в СМИ, а также в своей деятельности, - рассказали в ведомстве.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Но автошкола «БИП», зная об этом обозначении, зарегистрировала в 2019 году товарный знак с таким же изображением и аббревиатурой и начала использовать его на визитках и своем сайте.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Краевое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признало действия автошколы актом недобросовестной конкуренции и назначило штраф.</w:t>
      </w:r>
    </w:p>
    <w:p w:rsidR="00885427" w:rsidRPr="00885427" w:rsidRDefault="00885427" w:rsidP="00885427">
      <w:pPr>
        <w:spacing w:before="120" w:after="120" w:line="360" w:lineRule="auto"/>
        <w:rPr>
          <w:rFonts w:ascii="Arial" w:eastAsia="Calibri" w:hAnsi="Arial" w:cs="Times New Roman"/>
          <w:sz w:val="16"/>
          <w:szCs w:val="20"/>
        </w:rPr>
      </w:pPr>
      <w:r w:rsidRPr="00885427">
        <w:rPr>
          <w:rFonts w:ascii="Arial" w:eastAsia="Calibri" w:hAnsi="Arial" w:cs="Times New Roman"/>
          <w:sz w:val="16"/>
          <w:szCs w:val="20"/>
        </w:rPr>
        <w:t>Екатерина Шахова</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5204644f97b8458e99813330e0c5d112"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5204644f97b8458e99813330e0c5d112"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33" w:name="d_9993cfa131a2433486180e40108d95cf"/>
      <w:bookmarkStart w:id="34" w:name="d_afc87c45f38549178466f8fd2baf0558"/>
      <w:bookmarkStart w:id="35" w:name="_Toc84482112"/>
      <w:bookmarkEnd w:id="33"/>
      <w:bookmarkEnd w:id="34"/>
      <w:r w:rsidRPr="00885427">
        <w:rPr>
          <w:rFonts w:ascii="Arial" w:eastAsia="Times New Roman" w:hAnsi="Arial" w:cs="Times New Roman"/>
          <w:b/>
          <w:bCs/>
          <w:iCs/>
          <w:sz w:val="16"/>
          <w:szCs w:val="20"/>
        </w:rPr>
        <w:lastRenderedPageBreak/>
        <w:t>06.10.2021</w:t>
      </w:r>
      <w:r w:rsidRPr="00885427">
        <w:rPr>
          <w:rFonts w:ascii="Arial" w:eastAsia="Times New Roman" w:hAnsi="Arial" w:cs="Times New Roman"/>
          <w:b/>
          <w:bCs/>
          <w:iCs/>
          <w:sz w:val="24"/>
          <w:szCs w:val="20"/>
        </w:rPr>
        <w:br/>
      </w:r>
      <w:r w:rsidRPr="00885427">
        <w:rPr>
          <w:rFonts w:ascii="Arial" w:eastAsia="Times New Roman" w:hAnsi="Arial" w:cs="Times New Roman"/>
          <w:b/>
          <w:bCs/>
          <w:iCs/>
          <w:sz w:val="16"/>
          <w:szCs w:val="20"/>
        </w:rPr>
        <w:t>Ru24.net</w:t>
      </w:r>
      <w:r w:rsidRPr="00885427">
        <w:rPr>
          <w:rFonts w:ascii="Arial" w:eastAsia="Times New Roman" w:hAnsi="Arial" w:cs="Times New Roman"/>
          <w:b/>
          <w:bCs/>
          <w:iCs/>
          <w:sz w:val="24"/>
          <w:szCs w:val="20"/>
        </w:rPr>
        <w:br/>
      </w:r>
      <w:hyperlink r:id="rId32" w:history="1">
        <w:r w:rsidR="00B24AEA" w:rsidRPr="00CD508C">
          <w:rPr>
            <w:rStyle w:val="a3"/>
            <w:rFonts w:ascii="Arial" w:eastAsia="Times New Roman" w:hAnsi="Arial" w:cs="Times New Roman"/>
            <w:b/>
            <w:bCs/>
            <w:iCs/>
            <w:sz w:val="24"/>
            <w:szCs w:val="20"/>
          </w:rPr>
          <w:t>https://ru24.net/ru24-pro/298320794/</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proofErr w:type="spellStart"/>
      <w:r w:rsidRPr="00885427">
        <w:rPr>
          <w:rFonts w:ascii="Arial" w:eastAsia="Times New Roman" w:hAnsi="Arial" w:cs="Times New Roman"/>
          <w:b/>
          <w:bCs/>
          <w:iCs/>
          <w:sz w:val="24"/>
          <w:szCs w:val="20"/>
        </w:rPr>
        <w:t>Антимонопольщики</w:t>
      </w:r>
      <w:proofErr w:type="spellEnd"/>
      <w:r w:rsidRPr="00885427">
        <w:rPr>
          <w:rFonts w:ascii="Arial" w:eastAsia="Times New Roman" w:hAnsi="Arial" w:cs="Times New Roman"/>
          <w:b/>
          <w:bCs/>
          <w:iCs/>
          <w:sz w:val="24"/>
          <w:szCs w:val="20"/>
        </w:rPr>
        <w:t xml:space="preserve"> оштрафовали барнаульскую автошколу на 100 тысяч рублей</w:t>
      </w:r>
      <w:bookmarkEnd w:id="35"/>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Ее действия признали недобросовестной конкуренцией.</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Одну из автошкол Барнаула оштрафовали за нарушение правил добросовестной конкуренции при регистрации товарного знака, который уже использовали конкуренты, сообщает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w:t>
      </w:r>
      <w:r w:rsidRPr="00885427">
        <w:rPr>
          <w:rFonts w:ascii="Arial" w:eastAsia="Calibri" w:hAnsi="Arial" w:cs="Times New Roman"/>
          <w:b/>
          <w:sz w:val="18"/>
          <w:szCs w:val="20"/>
        </w:rPr>
        <w:t>Алтайскому</w:t>
      </w:r>
      <w:r w:rsidRPr="00885427">
        <w:rPr>
          <w:rFonts w:ascii="Arial" w:eastAsia="Calibri" w:hAnsi="Arial" w:cs="Times New Roman"/>
          <w:sz w:val="18"/>
          <w:szCs w:val="20"/>
        </w:rPr>
        <w:t xml:space="preserve"> краю.</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Компания «Центр высшего водительского мастерства»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его при продвижении услуг.</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компания стала размещать его на своем сайте и визитках», - отмечают в ведомстве.</w:t>
      </w:r>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Действия барнаульской автошколы признали недобросовестной конкуренцией. Суд по интеллектуальным правам подтвердил правомерность позиции </w:t>
      </w:r>
      <w:r w:rsidRPr="00885427">
        <w:rPr>
          <w:rFonts w:ascii="Arial" w:eastAsia="Calibri" w:hAnsi="Arial" w:cs="Times New Roman"/>
          <w:b/>
          <w:sz w:val="18"/>
          <w:szCs w:val="20"/>
        </w:rPr>
        <w:t>Алтайского</w:t>
      </w:r>
      <w:r w:rsidRPr="00885427">
        <w:rPr>
          <w:rFonts w:ascii="Arial" w:eastAsia="Calibri" w:hAnsi="Arial" w:cs="Times New Roman"/>
          <w:sz w:val="18"/>
          <w:szCs w:val="20"/>
        </w:rPr>
        <w:t xml:space="preserve"> краевого </w:t>
      </w:r>
      <w:r w:rsidRPr="00885427">
        <w:rPr>
          <w:rFonts w:ascii="Arial" w:eastAsia="Calibri" w:hAnsi="Arial" w:cs="Times New Roman"/>
          <w:b/>
          <w:sz w:val="18"/>
          <w:szCs w:val="20"/>
        </w:rPr>
        <w:t>УФАС</w:t>
      </w:r>
      <w:r w:rsidRPr="00885427">
        <w:rPr>
          <w:rFonts w:ascii="Arial" w:eastAsia="Calibri" w:hAnsi="Arial" w:cs="Times New Roman"/>
          <w:sz w:val="18"/>
          <w:szCs w:val="20"/>
        </w:rPr>
        <w:t>. Автошколу оштрафовали на 100 тыс. рублей. Кроме того, в Роспатент направили решение для признания недействительной регистрацию спорного товарного знака.</w:t>
      </w:r>
    </w:p>
    <w:p w:rsidR="00885427" w:rsidRPr="00885427" w:rsidRDefault="00885427" w:rsidP="00885427">
      <w:pPr>
        <w:spacing w:before="120" w:after="120" w:line="360" w:lineRule="auto"/>
        <w:rPr>
          <w:rFonts w:ascii="Arial" w:eastAsia="Calibri" w:hAnsi="Arial" w:cs="Times New Roman"/>
          <w:sz w:val="20"/>
          <w:szCs w:val="20"/>
        </w:rPr>
      </w:pPr>
      <w:r w:rsidRPr="00885427">
        <w:rPr>
          <w:rFonts w:ascii="Arial" w:eastAsia="Calibri" w:hAnsi="Arial" w:cs="Times New Roman"/>
          <w:sz w:val="18"/>
          <w:szCs w:val="20"/>
        </w:rPr>
        <w:t>назад: </w:t>
      </w:r>
      <w:hyperlink w:anchor="th_afc87c45f38549178466f8fd2baf0558" w:history="1">
        <w:r w:rsidRPr="00885427">
          <w:rPr>
            <w:rFonts w:ascii="Arial" w:eastAsia="Calibri" w:hAnsi="Arial" w:cs="Times New Roman"/>
            <w:color w:val="0000FF"/>
            <w:sz w:val="18"/>
            <w:szCs w:val="20"/>
            <w:u w:val="single"/>
          </w:rPr>
          <w:t>тем. карта</w:t>
        </w:r>
      </w:hyperlink>
      <w:r w:rsidRPr="00885427">
        <w:rPr>
          <w:rFonts w:ascii="Arial" w:eastAsia="Calibri" w:hAnsi="Arial" w:cs="Times New Roman"/>
          <w:sz w:val="20"/>
          <w:szCs w:val="20"/>
        </w:rPr>
        <w:t xml:space="preserve">, </w:t>
      </w:r>
      <w:hyperlink w:anchor="di_afc87c45f38549178466f8fd2baf0558" w:history="1">
        <w:r w:rsidRPr="00885427">
          <w:rPr>
            <w:rFonts w:ascii="Arial" w:eastAsia="Calibri" w:hAnsi="Arial" w:cs="Times New Roman"/>
            <w:color w:val="0000FF"/>
            <w:sz w:val="18"/>
            <w:szCs w:val="20"/>
            <w:u w:val="single"/>
          </w:rPr>
          <w:t>дайджест</w:t>
        </w:r>
      </w:hyperlink>
      <w:r w:rsidRPr="00885427">
        <w:rPr>
          <w:rFonts w:ascii="Arial" w:eastAsia="Calibri" w:hAnsi="Arial" w:cs="Times New Roman"/>
          <w:sz w:val="20"/>
          <w:szCs w:val="20"/>
        </w:rPr>
        <w:t xml:space="preserve">, </w:t>
      </w:r>
      <w:hyperlink w:anchor="ref_toc" w:history="1">
        <w:r w:rsidRPr="00885427">
          <w:rPr>
            <w:rFonts w:ascii="Arial" w:eastAsia="Calibri" w:hAnsi="Arial" w:cs="Times New Roman"/>
            <w:color w:val="0000FF"/>
            <w:sz w:val="18"/>
            <w:szCs w:val="20"/>
            <w:u w:val="single"/>
          </w:rPr>
          <w:t>оглавление</w:t>
        </w:r>
      </w:hyperlink>
    </w:p>
    <w:p w:rsidR="00B24AEA" w:rsidRDefault="00885427" w:rsidP="00885427">
      <w:pPr>
        <w:keepNext/>
        <w:keepLines/>
        <w:spacing w:before="200" w:after="120" w:line="240" w:lineRule="auto"/>
        <w:outlineLvl w:val="3"/>
        <w:rPr>
          <w:rFonts w:ascii="Arial" w:eastAsia="Times New Roman" w:hAnsi="Arial" w:cs="Times New Roman"/>
          <w:b/>
          <w:bCs/>
          <w:iCs/>
          <w:sz w:val="24"/>
          <w:szCs w:val="20"/>
        </w:rPr>
      </w:pPr>
      <w:bookmarkStart w:id="36" w:name="d_10d3b2af505d428787efc39d1f63e67e"/>
      <w:bookmarkStart w:id="37" w:name="d_3387dd6e6232410e886c28c96e7f363a"/>
      <w:bookmarkStart w:id="38" w:name="d_74cfcac7425b418fbcb432095f5a5804"/>
      <w:bookmarkStart w:id="39" w:name="_Toc84482115"/>
      <w:bookmarkEnd w:id="36"/>
      <w:bookmarkEnd w:id="37"/>
      <w:bookmarkEnd w:id="38"/>
      <w:r w:rsidRPr="00885427">
        <w:rPr>
          <w:rFonts w:ascii="Arial" w:eastAsia="Times New Roman" w:hAnsi="Arial" w:cs="Times New Roman"/>
          <w:b/>
          <w:bCs/>
          <w:iCs/>
          <w:sz w:val="16"/>
          <w:szCs w:val="20"/>
        </w:rPr>
        <w:t>06.10.2021</w:t>
      </w:r>
      <w:r w:rsidRPr="00885427">
        <w:rPr>
          <w:rFonts w:ascii="Arial" w:eastAsia="Times New Roman" w:hAnsi="Arial" w:cs="Times New Roman"/>
          <w:b/>
          <w:bCs/>
          <w:iCs/>
          <w:sz w:val="24"/>
          <w:szCs w:val="20"/>
        </w:rPr>
        <w:br/>
      </w:r>
      <w:proofErr w:type="spellStart"/>
      <w:r w:rsidRPr="00885427">
        <w:rPr>
          <w:rFonts w:ascii="Arial" w:eastAsia="Times New Roman" w:hAnsi="Arial" w:cs="Times New Roman"/>
          <w:b/>
          <w:bCs/>
          <w:iCs/>
          <w:sz w:val="16"/>
          <w:szCs w:val="20"/>
        </w:rPr>
        <w:t>Buzznet</w:t>
      </w:r>
      <w:proofErr w:type="spellEnd"/>
      <w:r w:rsidRPr="00885427">
        <w:rPr>
          <w:rFonts w:ascii="Arial" w:eastAsia="Times New Roman" w:hAnsi="Arial" w:cs="Times New Roman"/>
          <w:b/>
          <w:bCs/>
          <w:iCs/>
          <w:sz w:val="16"/>
          <w:szCs w:val="20"/>
        </w:rPr>
        <w:t>: Мониторинг СМИ (buzznet.ru)</w:t>
      </w:r>
      <w:r w:rsidRPr="00885427">
        <w:rPr>
          <w:rFonts w:ascii="Arial" w:eastAsia="Times New Roman" w:hAnsi="Arial" w:cs="Times New Roman"/>
          <w:b/>
          <w:bCs/>
          <w:iCs/>
          <w:sz w:val="24"/>
          <w:szCs w:val="20"/>
        </w:rPr>
        <w:br/>
      </w:r>
      <w:hyperlink r:id="rId33" w:history="1">
        <w:r w:rsidR="00B24AEA" w:rsidRPr="00CD508C">
          <w:rPr>
            <w:rStyle w:val="a3"/>
            <w:rFonts w:ascii="Arial" w:eastAsia="Times New Roman" w:hAnsi="Arial" w:cs="Times New Roman"/>
            <w:b/>
            <w:bCs/>
            <w:iCs/>
            <w:sz w:val="24"/>
            <w:szCs w:val="20"/>
          </w:rPr>
          <w:t>https://news.buzznet.ru/alt/fasrus84228</w:t>
        </w:r>
      </w:hyperlink>
    </w:p>
    <w:p w:rsidR="00885427" w:rsidRPr="00885427" w:rsidRDefault="00885427" w:rsidP="00885427">
      <w:pPr>
        <w:keepNext/>
        <w:keepLines/>
        <w:spacing w:before="200" w:after="120" w:line="240" w:lineRule="auto"/>
        <w:outlineLvl w:val="3"/>
        <w:rPr>
          <w:rFonts w:ascii="Arial" w:eastAsia="Times New Roman" w:hAnsi="Arial" w:cs="Times New Roman"/>
          <w:b/>
          <w:bCs/>
          <w:iCs/>
          <w:sz w:val="24"/>
          <w:szCs w:val="20"/>
        </w:rPr>
      </w:pPr>
      <w:r w:rsidRPr="00885427">
        <w:rPr>
          <w:rFonts w:ascii="Arial" w:eastAsia="Times New Roman" w:hAnsi="Arial" w:cs="Times New Roman"/>
          <w:b/>
          <w:bCs/>
          <w:iCs/>
          <w:sz w:val="24"/>
          <w:szCs w:val="20"/>
        </w:rPr>
        <w:t>Автошкола «БИП» оштрафована на 100 тысяч рублей</w:t>
      </w:r>
      <w:bookmarkEnd w:id="39"/>
    </w:p>
    <w:p w:rsidR="00885427" w:rsidRPr="00885427" w:rsidRDefault="00885427" w:rsidP="00885427">
      <w:pPr>
        <w:spacing w:after="120" w:line="240" w:lineRule="auto"/>
        <w:ind w:firstLine="567"/>
        <w:jc w:val="both"/>
        <w:rPr>
          <w:rFonts w:ascii="Arial" w:eastAsia="Calibri" w:hAnsi="Arial" w:cs="Times New Roman"/>
          <w:sz w:val="18"/>
          <w:szCs w:val="20"/>
        </w:rPr>
      </w:pPr>
      <w:r w:rsidRPr="00885427">
        <w:rPr>
          <w:rFonts w:ascii="Arial" w:eastAsia="Calibri" w:hAnsi="Arial" w:cs="Times New Roman"/>
          <w:sz w:val="18"/>
          <w:szCs w:val="20"/>
        </w:rPr>
        <w:t xml:space="preserve">Административное наказание в виде штрафа назначено за нарушение правил добросовестной конкуренции при регистрации товарного знака, «раскрученного» конкурентом Ранее, факт нарушения ООО «БИП» Закона «О защите конкуренции»1 был выявлен </w:t>
      </w:r>
      <w:r w:rsidRPr="00885427">
        <w:rPr>
          <w:rFonts w:ascii="Arial" w:eastAsia="Calibri" w:hAnsi="Arial" w:cs="Times New Roman"/>
          <w:b/>
          <w:sz w:val="18"/>
          <w:szCs w:val="20"/>
        </w:rPr>
        <w:t>Алтайским</w:t>
      </w:r>
      <w:r w:rsidRPr="00885427">
        <w:rPr>
          <w:rFonts w:ascii="Arial" w:eastAsia="Calibri" w:hAnsi="Arial" w:cs="Times New Roman"/>
          <w:sz w:val="18"/>
          <w:szCs w:val="20"/>
        </w:rPr>
        <w:t xml:space="preserve"> краевым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России в рамках рассмотрения дела, возбужденного по заявлению АКОО «Центр высшего водительского мастерства» (АКОО «ЦВВМ»). Антимонопольным органом установлено, что с момента основания компания заявителя - АКОО «ЦВВМ»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его при продвижении услуг на сайте, в социальных сетях, в СМИ, а также в своей </w:t>
      </w:r>
      <w:proofErr w:type="spellStart"/>
      <w:r w:rsidRPr="00885427">
        <w:rPr>
          <w:rFonts w:ascii="Arial" w:eastAsia="Calibri" w:hAnsi="Arial" w:cs="Times New Roman"/>
          <w:sz w:val="18"/>
          <w:szCs w:val="20"/>
        </w:rPr>
        <w:t>деятельности.Однако</w:t>
      </w:r>
      <w:proofErr w:type="spellEnd"/>
      <w:r w:rsidRPr="00885427">
        <w:rPr>
          <w:rFonts w:ascii="Arial" w:eastAsia="Calibri" w:hAnsi="Arial" w:cs="Times New Roman"/>
          <w:sz w:val="18"/>
          <w:szCs w:val="20"/>
        </w:rPr>
        <w:t xml:space="preserve">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ООО «БИП» стало размещать его на своем сайте и </w:t>
      </w:r>
      <w:proofErr w:type="spellStart"/>
      <w:r w:rsidRPr="00885427">
        <w:rPr>
          <w:rFonts w:ascii="Arial" w:eastAsia="Calibri" w:hAnsi="Arial" w:cs="Times New Roman"/>
          <w:sz w:val="18"/>
          <w:szCs w:val="20"/>
        </w:rPr>
        <w:t>визитках.Приобретение</w:t>
      </w:r>
      <w:proofErr w:type="spellEnd"/>
      <w:r w:rsidRPr="00885427">
        <w:rPr>
          <w:rFonts w:ascii="Arial" w:eastAsia="Calibri" w:hAnsi="Arial" w:cs="Times New Roman"/>
          <w:sz w:val="18"/>
          <w:szCs w:val="20"/>
        </w:rPr>
        <w:t xml:space="preserve"> и применение ООО «БИП» в качестве товарного знака обозначения, ставшего известным за счет другой фирмы, ограничило заявителя в правах на его регистрацию, и могло вводить потребителей в заблуждение по смешению услуг двух автошкол, а также причинить убытки </w:t>
      </w:r>
      <w:proofErr w:type="spellStart"/>
      <w:r w:rsidRPr="00885427">
        <w:rPr>
          <w:rFonts w:ascii="Arial" w:eastAsia="Calibri" w:hAnsi="Arial" w:cs="Times New Roman"/>
          <w:sz w:val="18"/>
          <w:szCs w:val="20"/>
        </w:rPr>
        <w:t>конкуренту.В</w:t>
      </w:r>
      <w:proofErr w:type="spellEnd"/>
      <w:r w:rsidRPr="00885427">
        <w:rPr>
          <w:rFonts w:ascii="Arial" w:eastAsia="Calibri" w:hAnsi="Arial" w:cs="Times New Roman"/>
          <w:sz w:val="18"/>
          <w:szCs w:val="20"/>
        </w:rPr>
        <w:t xml:space="preserve"> результате, действия ООО «БИП» по приобретению и использованию исключительного права на товарный знак с аббревиатурой «БЦВВМ» признаны актом недобросовестной </w:t>
      </w:r>
      <w:proofErr w:type="spellStart"/>
      <w:r w:rsidRPr="00885427">
        <w:rPr>
          <w:rFonts w:ascii="Arial" w:eastAsia="Calibri" w:hAnsi="Arial" w:cs="Times New Roman"/>
          <w:sz w:val="18"/>
          <w:szCs w:val="20"/>
        </w:rPr>
        <w:t>конкуренции.Суд</w:t>
      </w:r>
      <w:proofErr w:type="spellEnd"/>
      <w:r w:rsidRPr="00885427">
        <w:rPr>
          <w:rFonts w:ascii="Arial" w:eastAsia="Calibri" w:hAnsi="Arial" w:cs="Times New Roman"/>
          <w:sz w:val="18"/>
          <w:szCs w:val="20"/>
        </w:rPr>
        <w:t xml:space="preserve"> по интеллектуальным правам подтвердил правомерность позиции </w:t>
      </w:r>
      <w:r w:rsidRPr="00885427">
        <w:rPr>
          <w:rFonts w:ascii="Arial" w:eastAsia="Calibri" w:hAnsi="Arial" w:cs="Times New Roman"/>
          <w:b/>
          <w:sz w:val="18"/>
          <w:szCs w:val="20"/>
        </w:rPr>
        <w:t>Алтайского</w:t>
      </w:r>
      <w:r w:rsidRPr="00885427">
        <w:rPr>
          <w:rFonts w:ascii="Arial" w:eastAsia="Calibri" w:hAnsi="Arial" w:cs="Times New Roman"/>
          <w:sz w:val="18"/>
          <w:szCs w:val="20"/>
        </w:rPr>
        <w:t xml:space="preserve"> краевого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по данному </w:t>
      </w:r>
      <w:proofErr w:type="spellStart"/>
      <w:r w:rsidRPr="00885427">
        <w:rPr>
          <w:rFonts w:ascii="Arial" w:eastAsia="Calibri" w:hAnsi="Arial" w:cs="Times New Roman"/>
          <w:sz w:val="18"/>
          <w:szCs w:val="20"/>
        </w:rPr>
        <w:t>делу.За</w:t>
      </w:r>
      <w:proofErr w:type="spellEnd"/>
      <w:r w:rsidRPr="00885427">
        <w:rPr>
          <w:rFonts w:ascii="Arial" w:eastAsia="Calibri" w:hAnsi="Arial" w:cs="Times New Roman"/>
          <w:sz w:val="18"/>
          <w:szCs w:val="20"/>
        </w:rPr>
        <w:t xml:space="preserve"> допущенное нарушение ООО «БИП» привлечено к административной ответственности в размере 100 тысяч </w:t>
      </w:r>
      <w:proofErr w:type="spellStart"/>
      <w:r w:rsidRPr="00885427">
        <w:rPr>
          <w:rFonts w:ascii="Arial" w:eastAsia="Calibri" w:hAnsi="Arial" w:cs="Times New Roman"/>
          <w:sz w:val="18"/>
          <w:szCs w:val="20"/>
        </w:rPr>
        <w:t>рублей.С</w:t>
      </w:r>
      <w:proofErr w:type="spellEnd"/>
      <w:r w:rsidRPr="00885427">
        <w:rPr>
          <w:rFonts w:ascii="Arial" w:eastAsia="Calibri" w:hAnsi="Arial" w:cs="Times New Roman"/>
          <w:sz w:val="18"/>
          <w:szCs w:val="20"/>
        </w:rPr>
        <w:t xml:space="preserve"> целью восстановления законных прав АКОО «ЦВВМ» направило решение </w:t>
      </w:r>
      <w:r w:rsidRPr="00885427">
        <w:rPr>
          <w:rFonts w:ascii="Arial" w:eastAsia="Calibri" w:hAnsi="Arial" w:cs="Times New Roman"/>
          <w:b/>
          <w:sz w:val="18"/>
          <w:szCs w:val="20"/>
        </w:rPr>
        <w:t>УФАС</w:t>
      </w:r>
      <w:r w:rsidRPr="00885427">
        <w:rPr>
          <w:rFonts w:ascii="Arial" w:eastAsia="Calibri" w:hAnsi="Arial" w:cs="Times New Roman"/>
          <w:sz w:val="18"/>
          <w:szCs w:val="20"/>
        </w:rPr>
        <w:t xml:space="preserve"> в Роспатент для признания недействительной регистрацию спорного товарного </w:t>
      </w:r>
      <w:proofErr w:type="spellStart"/>
      <w:r w:rsidRPr="00885427">
        <w:rPr>
          <w:rFonts w:ascii="Arial" w:eastAsia="Calibri" w:hAnsi="Arial" w:cs="Times New Roman"/>
          <w:sz w:val="18"/>
          <w:szCs w:val="20"/>
        </w:rPr>
        <w:t>знака.Справка</w:t>
      </w:r>
      <w:proofErr w:type="spellEnd"/>
      <w:r w:rsidRPr="00885427">
        <w:rPr>
          <w:rFonts w:ascii="Arial" w:eastAsia="Calibri" w:hAnsi="Arial" w:cs="Times New Roman"/>
          <w:sz w:val="18"/>
          <w:szCs w:val="20"/>
        </w:rPr>
        <w:t>: 1Согласно п. 1 ст. 14.4 Закона о защите конкуренции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Обозначение АКОО «ЦВВМ» Товарный знак ООО "БИП"</w:t>
      </w:r>
    </w:p>
    <w:p w:rsidR="00885427" w:rsidRPr="00885427" w:rsidRDefault="00885427" w:rsidP="00885427">
      <w:pPr>
        <w:spacing w:before="120" w:after="120" w:line="360" w:lineRule="auto"/>
        <w:rPr>
          <w:rFonts w:ascii="Arial" w:eastAsia="Calibri" w:hAnsi="Arial" w:cs="Times New Roman"/>
          <w:sz w:val="20"/>
          <w:szCs w:val="20"/>
        </w:rPr>
      </w:pPr>
    </w:p>
    <w:p w:rsidR="000D6DB3" w:rsidRDefault="000D6DB3" w:rsidP="000D6DB3">
      <w:proofErr w:type="spellStart"/>
      <w:r>
        <w:t>Алтапресс</w:t>
      </w:r>
      <w:proofErr w:type="spellEnd"/>
    </w:p>
    <w:p w:rsidR="000D6DB3" w:rsidRDefault="00F8299F" w:rsidP="000D6DB3">
      <w:hyperlink r:id="rId34" w:history="1">
        <w:r w:rsidR="000D6DB3" w:rsidRPr="00CD508C">
          <w:rPr>
            <w:rStyle w:val="a3"/>
          </w:rPr>
          <w:t>https://altapress.ru/auto/story/barnaulskuyu-avtoshkolu-oshtrafovali-na-tisyach-za-kopirovanie-raskruchennogo-logotipa-294408?utm_source=yxnews&amp;utm_medium=desktop</w:t>
        </w:r>
      </w:hyperlink>
      <w:r w:rsidR="000D6DB3">
        <w:t xml:space="preserve"> </w:t>
      </w:r>
    </w:p>
    <w:p w:rsidR="000D6DB3" w:rsidRDefault="000D6DB3" w:rsidP="000D6DB3">
      <w:r>
        <w:t>АВТОНОВОСТИ 6 ОКТЯБРЯ 2021 23:31 1</w:t>
      </w:r>
    </w:p>
    <w:p w:rsidR="000D6DB3" w:rsidRDefault="000D6DB3" w:rsidP="000D6DB3">
      <w:r>
        <w:t>Барнаульскую автошколу оштрафовали на 100 тысяч за копирование раскрученного логотипа</w:t>
      </w:r>
    </w:p>
    <w:p w:rsidR="000D6DB3" w:rsidRDefault="000D6DB3" w:rsidP="000D6DB3">
      <w:r>
        <w:lastRenderedPageBreak/>
        <w:t>В Барнауле автошколу «БИП» оштрафовали на 100 тыс. рублей за нарушение правил добросовестной конкуренции при регистрации товарного знака, «раскрученного» конкурентом, сообщает региональная ФАС.</w:t>
      </w:r>
    </w:p>
    <w:p w:rsidR="000D6DB3" w:rsidRDefault="000D6DB3" w:rsidP="000D6DB3">
      <w:r>
        <w:t>Напомним, еще год назад, в ноябре 2020 года, сообщали, что барнаульскую автошколу накажут за копирование логотипа более раскрученной фирмы.</w:t>
      </w:r>
    </w:p>
    <w:p w:rsidR="000D6DB3" w:rsidRDefault="000D6DB3" w:rsidP="000D6DB3">
      <w:r>
        <w:t xml:space="preserve">В октябре 2021 года </w:t>
      </w:r>
      <w:proofErr w:type="spellStart"/>
      <w:r>
        <w:t>антимонопольщики</w:t>
      </w:r>
      <w:proofErr w:type="spellEnd"/>
      <w:r>
        <w:t xml:space="preserve"> и суд поставили точку в споре двух автошкол.</w:t>
      </w:r>
    </w:p>
    <w:p w:rsidR="000D6DB3" w:rsidRDefault="000D6DB3" w:rsidP="000D6DB3">
      <w:r>
        <w:t>«Суд по интеллектуальным правам подтвердил правомерность позиции &lt;…&gt; За допущенное нарушение ООО „БИП“ привлечено к административной ответственности в размере 100 тысяч рублей», — рассказали в ведомстве.</w:t>
      </w:r>
    </w:p>
    <w:p w:rsidR="000D6DB3" w:rsidRDefault="000D6DB3" w:rsidP="000D6DB3">
      <w:r>
        <w:t>В 2019 году «БИП» зарегистрировала в качестве собственного товарного знака фирменное обозначение, используемое уже на протяжении 10 лет конкурирующей фирмой — АКОО «Центр высшего водительского мастерства».</w:t>
      </w:r>
    </w:p>
    <w:p w:rsidR="000D6DB3" w:rsidRDefault="000D6DB3" w:rsidP="000D6DB3">
      <w:r>
        <w:t>АКОО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свое обозначение при продвижении услуг.</w:t>
      </w:r>
    </w:p>
    <w:p w:rsidR="000D6DB3" w:rsidRDefault="000D6DB3" w:rsidP="000D6DB3">
      <w:r>
        <w:t>«Однако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„БИП“ стала размещать его на своем сайте и визитках», — отметили в ФАС.</w:t>
      </w:r>
    </w:p>
    <w:p w:rsidR="000D6DB3" w:rsidRDefault="000D6DB3" w:rsidP="000D6DB3">
      <w:r>
        <w:t xml:space="preserve">В Роспатент направили решения суда и алтайской ФАС для «признания недействительной регистрацию </w:t>
      </w:r>
      <w:r w:rsidR="000B6E59">
        <w:t>с</w:t>
      </w:r>
      <w:r>
        <w:t>порного товарного знака».</w:t>
      </w:r>
    </w:p>
    <w:p w:rsidR="00A0080E" w:rsidRDefault="000D6DB3" w:rsidP="000D6DB3">
      <w:r>
        <w:t>Ранее жители Барнаула пожаловались на то, что инструкторы автошколы «БИП» катаются на площадке перед зданием бывшего ДК «Трансмаш».</w:t>
      </w:r>
    </w:p>
    <w:p w:rsidR="000B6E59" w:rsidRDefault="000B6E59" w:rsidP="000D6DB3">
      <w:proofErr w:type="spellStart"/>
      <w:r>
        <w:t>Амител</w:t>
      </w:r>
      <w:proofErr w:type="spellEnd"/>
    </w:p>
    <w:p w:rsidR="000B6E59" w:rsidRDefault="00F8299F" w:rsidP="000D6DB3">
      <w:hyperlink r:id="rId35" w:history="1">
        <w:r w:rsidR="000B6E59" w:rsidRPr="00CD508C">
          <w:rPr>
            <w:rStyle w:val="a3"/>
          </w:rPr>
          <w:t>https://www.amic.ru/news/490659/?utm_source=yxnews&amp;utm_medium=desktop</w:t>
        </w:r>
      </w:hyperlink>
      <w:r w:rsidR="000B6E59">
        <w:t xml:space="preserve"> </w:t>
      </w:r>
    </w:p>
    <w:p w:rsidR="000B6E59" w:rsidRDefault="000B6E59" w:rsidP="000B6E59">
      <w:r>
        <w:t>Барнаульскую автошколу наказали за использование чужого товарного знака</w:t>
      </w:r>
    </w:p>
    <w:p w:rsidR="000B6E59" w:rsidRDefault="000B6E59" w:rsidP="000B6E59">
      <w:r>
        <w:t>6 октября 2021 г., 17:59, ИА "</w:t>
      </w:r>
      <w:proofErr w:type="spellStart"/>
      <w:r>
        <w:t>Амител</w:t>
      </w:r>
      <w:proofErr w:type="spellEnd"/>
      <w:r>
        <w:t>"</w:t>
      </w:r>
    </w:p>
    <w:p w:rsidR="000B6E59" w:rsidRDefault="000B6E59" w:rsidP="000B6E59">
      <w:r>
        <w:t>Компания заплатит штраф в размере 100 тысяч рублей</w:t>
      </w:r>
    </w:p>
    <w:p w:rsidR="000B6E59" w:rsidRDefault="000B6E59" w:rsidP="000B6E59">
      <w:r>
        <w:t>Барнаульскую автошколу "БИП" оштрафовали на 100 тысяч рублей за использование существующего товарного знака. Об этом сообщили в региональном УФАС.</w:t>
      </w:r>
    </w:p>
    <w:p w:rsidR="000B6E59" w:rsidRDefault="000B6E59" w:rsidP="000B6E59">
      <w:r>
        <w:t xml:space="preserve">Дело возбуждено по заявлению Центра высшего водительского мастерства (БЦВВМ). 10 лет на рынке аббревиатура использовалась для продвижения центра в </w:t>
      </w:r>
      <w:proofErr w:type="spellStart"/>
      <w:r>
        <w:t>соцсетях</w:t>
      </w:r>
      <w:proofErr w:type="spellEnd"/>
      <w:r>
        <w:t xml:space="preserve"> и СМИ, а автошкола "БИП" в 2019 году зарегистрировала товарный знак с таким же названием и изображением. </w:t>
      </w:r>
    </w:p>
    <w:p w:rsidR="000B6E59" w:rsidRDefault="000B6E59" w:rsidP="000B6E59">
      <w:r>
        <w:t xml:space="preserve">"Приобретение и применение ООО "БИП" в качестве товарного знака обозначения, ставшего известным за счёт другой фирмы, ограничило заявителя в правах на его регистрацию и могло </w:t>
      </w:r>
      <w:r>
        <w:lastRenderedPageBreak/>
        <w:t xml:space="preserve">вводить потребителей в заблуждение по смешению услуг двух автошкол, а также причинить убытки конкуренту", – рассказали в краевом УФАС. </w:t>
      </w:r>
    </w:p>
    <w:p w:rsidR="000B6E59" w:rsidRDefault="000B6E59" w:rsidP="000B6E59">
      <w:r>
        <w:t>За нарушение на автошколу "БИП" наложили штраф в размере 100 тысяч рублей. Кроме того, кампания теперь может лишиться своего товарного знака.</w:t>
      </w:r>
    </w:p>
    <w:p w:rsidR="000B6E59" w:rsidRDefault="000B6E59" w:rsidP="000B6E59">
      <w:r>
        <w:t>Катунь 24</w:t>
      </w:r>
    </w:p>
    <w:p w:rsidR="000B6E59" w:rsidRDefault="00F8299F" w:rsidP="000B6E59">
      <w:hyperlink r:id="rId36" w:history="1">
        <w:r w:rsidR="000B6E59" w:rsidRPr="00CD508C">
          <w:rPr>
            <w:rStyle w:val="a3"/>
          </w:rPr>
          <w:t>https://katun24.ru/news/663189?utm_source=yxnews&amp;utm_medium=desktop</w:t>
        </w:r>
      </w:hyperlink>
      <w:r w:rsidR="000B6E59">
        <w:t xml:space="preserve"> </w:t>
      </w:r>
    </w:p>
    <w:p w:rsidR="000B6E59" w:rsidRPr="000B6E59" w:rsidRDefault="000B6E59" w:rsidP="000B6E59">
      <w:pPr>
        <w:spacing w:after="173" w:line="240" w:lineRule="auto"/>
        <w:outlineLvl w:val="0"/>
        <w:rPr>
          <w:rFonts w:ascii="inherit" w:eastAsia="Times New Roman" w:hAnsi="inherit" w:cs="Arial"/>
          <w:b/>
          <w:bCs/>
          <w:color w:val="000000"/>
          <w:spacing w:val="2"/>
          <w:kern w:val="36"/>
          <w:sz w:val="24"/>
          <w:szCs w:val="24"/>
          <w:lang w:eastAsia="ru-RU"/>
        </w:rPr>
      </w:pPr>
      <w:r w:rsidRPr="000B6E59">
        <w:rPr>
          <w:rFonts w:ascii="inherit" w:eastAsia="Times New Roman" w:hAnsi="inherit" w:cs="Arial"/>
          <w:b/>
          <w:bCs/>
          <w:color w:val="000000"/>
          <w:spacing w:val="2"/>
          <w:kern w:val="36"/>
          <w:sz w:val="24"/>
          <w:szCs w:val="24"/>
          <w:lang w:eastAsia="ru-RU"/>
        </w:rPr>
        <w:t>Барнаульскую автошколу оштрафовали на 100 тысяч рублей за плагиат</w:t>
      </w:r>
    </w:p>
    <w:p w:rsidR="000B6E59" w:rsidRPr="000B6E59" w:rsidRDefault="000B6E59" w:rsidP="000B6E59">
      <w:pPr>
        <w:shd w:val="clear" w:color="auto" w:fill="FFFFFF"/>
        <w:spacing w:after="0" w:line="240" w:lineRule="auto"/>
        <w:rPr>
          <w:rFonts w:ascii="Arial" w:eastAsia="Times New Roman" w:hAnsi="Arial" w:cs="Arial"/>
          <w:color w:val="000000"/>
          <w:spacing w:val="2"/>
          <w:sz w:val="24"/>
          <w:szCs w:val="24"/>
          <w:lang w:eastAsia="ru-RU"/>
        </w:rPr>
      </w:pPr>
      <w:r w:rsidRPr="000B6E59">
        <w:rPr>
          <w:rFonts w:ascii="Arial" w:eastAsia="Times New Roman" w:hAnsi="Arial" w:cs="Arial"/>
          <w:color w:val="000000"/>
          <w:spacing w:val="2"/>
          <w:sz w:val="24"/>
          <w:szCs w:val="24"/>
          <w:lang w:eastAsia="ru-RU"/>
        </w:rPr>
        <w:t>06 октября 2021, 16:00</w:t>
      </w:r>
    </w:p>
    <w:p w:rsidR="000B6E59" w:rsidRPr="000B6E59" w:rsidRDefault="000B6E59" w:rsidP="000B6E59">
      <w:pPr>
        <w:shd w:val="clear" w:color="auto" w:fill="FFFFFF"/>
        <w:spacing w:after="0" w:line="240" w:lineRule="auto"/>
        <w:rPr>
          <w:rFonts w:ascii="Arial" w:eastAsia="Times New Roman" w:hAnsi="Arial" w:cs="Arial"/>
          <w:b/>
          <w:bCs/>
          <w:color w:val="000000"/>
          <w:spacing w:val="2"/>
          <w:sz w:val="24"/>
          <w:szCs w:val="24"/>
          <w:lang w:eastAsia="ru-RU"/>
        </w:rPr>
      </w:pPr>
      <w:r w:rsidRPr="000B6E59">
        <w:rPr>
          <w:rFonts w:ascii="Arial" w:eastAsia="Times New Roman" w:hAnsi="Arial" w:cs="Arial"/>
          <w:b/>
          <w:bCs/>
          <w:color w:val="000000"/>
          <w:spacing w:val="2"/>
          <w:sz w:val="24"/>
          <w:szCs w:val="24"/>
          <w:lang w:eastAsia="ru-RU"/>
        </w:rPr>
        <w:t>Одну из автошкол Барнаула привлекли к административной ответственности в виде штрафа на 100 тысяч рублей за то, что организация зарегистрировала товарный знак, который ранее уже использовал конкурент.</w:t>
      </w:r>
    </w:p>
    <w:p w:rsidR="000B6E59" w:rsidRPr="000B6E59" w:rsidRDefault="000B6E59" w:rsidP="000B6E59">
      <w:pPr>
        <w:shd w:val="clear" w:color="auto" w:fill="FFFFFF"/>
        <w:spacing w:after="0" w:line="240" w:lineRule="auto"/>
        <w:rPr>
          <w:rFonts w:ascii="Times New Roman" w:eastAsia="Times New Roman" w:hAnsi="Times New Roman" w:cs="Times New Roman"/>
          <w:color w:val="000000"/>
          <w:sz w:val="24"/>
          <w:szCs w:val="24"/>
          <w:lang w:eastAsia="ru-RU"/>
        </w:rPr>
      </w:pPr>
      <w:r w:rsidRPr="000B6E59">
        <w:rPr>
          <w:rFonts w:ascii="Arial" w:eastAsia="Times New Roman" w:hAnsi="Arial" w:cs="Arial"/>
          <w:color w:val="000000"/>
          <w:spacing w:val="2"/>
          <w:sz w:val="24"/>
          <w:szCs w:val="24"/>
          <w:lang w:eastAsia="ru-RU"/>
        </w:rPr>
        <w:fldChar w:fldCharType="begin"/>
      </w:r>
      <w:r w:rsidRPr="000B6E59">
        <w:rPr>
          <w:rFonts w:ascii="Arial" w:eastAsia="Times New Roman" w:hAnsi="Arial" w:cs="Arial"/>
          <w:color w:val="000000"/>
          <w:spacing w:val="2"/>
          <w:sz w:val="24"/>
          <w:szCs w:val="24"/>
          <w:lang w:eastAsia="ru-RU"/>
        </w:rPr>
        <w:instrText xml:space="preserve"> HYPERLINK "https://slavasnowshow.ru/" \t "_blank" </w:instrText>
      </w:r>
      <w:r w:rsidRPr="000B6E59">
        <w:rPr>
          <w:rFonts w:ascii="Arial" w:eastAsia="Times New Roman" w:hAnsi="Arial" w:cs="Arial"/>
          <w:color w:val="000000"/>
          <w:spacing w:val="2"/>
          <w:sz w:val="24"/>
          <w:szCs w:val="24"/>
          <w:lang w:eastAsia="ru-RU"/>
        </w:rPr>
        <w:fldChar w:fldCharType="separate"/>
      </w:r>
    </w:p>
    <w:p w:rsidR="000B6E59" w:rsidRPr="000B6E59" w:rsidRDefault="000B6E59" w:rsidP="000B6E59">
      <w:pPr>
        <w:shd w:val="clear" w:color="auto" w:fill="FFFFFF"/>
        <w:spacing w:after="0" w:line="240" w:lineRule="auto"/>
        <w:rPr>
          <w:rFonts w:ascii="Arial" w:eastAsia="Times New Roman" w:hAnsi="Arial" w:cs="Arial"/>
          <w:color w:val="FFFFFF"/>
          <w:spacing w:val="2"/>
          <w:sz w:val="24"/>
          <w:szCs w:val="24"/>
          <w:lang w:eastAsia="ru-RU"/>
        </w:rPr>
      </w:pPr>
      <w:r w:rsidRPr="000B6E59">
        <w:rPr>
          <w:rFonts w:ascii="Arial" w:eastAsia="Times New Roman" w:hAnsi="Arial" w:cs="Arial"/>
          <w:color w:val="000000"/>
          <w:spacing w:val="2"/>
          <w:sz w:val="24"/>
          <w:szCs w:val="24"/>
          <w:lang w:eastAsia="ru-RU"/>
        </w:rPr>
        <w:fldChar w:fldCharType="end"/>
      </w:r>
      <w:r w:rsidRPr="000B6E59">
        <w:rPr>
          <w:rFonts w:ascii="Arial" w:eastAsia="Times New Roman" w:hAnsi="Arial" w:cs="Arial"/>
          <w:color w:val="FFFFFF"/>
          <w:spacing w:val="2"/>
          <w:sz w:val="24"/>
          <w:szCs w:val="24"/>
          <w:lang w:eastAsia="ru-RU"/>
        </w:rPr>
        <w:t>о: pixabay.com</w:t>
      </w:r>
    </w:p>
    <w:p w:rsidR="000B6E59" w:rsidRPr="000B6E59" w:rsidRDefault="000B6E59" w:rsidP="000B6E59">
      <w:pPr>
        <w:shd w:val="clear" w:color="auto" w:fill="FFFFFF"/>
        <w:spacing w:after="0" w:line="240" w:lineRule="auto"/>
        <w:textAlignment w:val="baseline"/>
        <w:rPr>
          <w:rFonts w:ascii="inherit" w:eastAsia="Times New Roman" w:hAnsi="inherit" w:cs="Arial"/>
          <w:color w:val="000000"/>
          <w:spacing w:val="2"/>
          <w:sz w:val="24"/>
          <w:szCs w:val="24"/>
          <w:lang w:eastAsia="ru-RU"/>
        </w:rPr>
      </w:pPr>
      <w:r w:rsidRPr="000B6E59">
        <w:rPr>
          <w:rFonts w:ascii="inherit" w:eastAsia="Times New Roman" w:hAnsi="inherit" w:cs="Arial"/>
          <w:color w:val="2D343D"/>
          <w:spacing w:val="2"/>
          <w:sz w:val="24"/>
          <w:szCs w:val="24"/>
          <w:bdr w:val="none" w:sz="0" w:space="0" w:color="auto" w:frame="1"/>
          <w:shd w:val="clear" w:color="auto" w:fill="FFFFFF"/>
          <w:lang w:eastAsia="ru-RU"/>
        </w:rPr>
        <w:t>0</w:t>
      </w:r>
    </w:p>
    <w:p w:rsidR="000B6E59" w:rsidRPr="000B6E59" w:rsidRDefault="000B6E59" w:rsidP="000B6E59">
      <w:pPr>
        <w:shd w:val="clear" w:color="auto" w:fill="FFFFFF"/>
        <w:spacing w:after="450" w:line="240" w:lineRule="auto"/>
        <w:rPr>
          <w:rFonts w:ascii="Arial" w:eastAsia="Times New Roman" w:hAnsi="Arial" w:cs="Arial"/>
          <w:color w:val="000000"/>
          <w:spacing w:val="2"/>
          <w:sz w:val="24"/>
          <w:szCs w:val="24"/>
          <w:lang w:eastAsia="ru-RU"/>
        </w:rPr>
      </w:pPr>
      <w:r w:rsidRPr="000B6E59">
        <w:rPr>
          <w:rFonts w:ascii="Arial" w:eastAsia="Times New Roman" w:hAnsi="Arial" w:cs="Arial"/>
          <w:color w:val="000000"/>
          <w:spacing w:val="2"/>
          <w:sz w:val="24"/>
          <w:szCs w:val="24"/>
          <w:lang w:eastAsia="ru-RU"/>
        </w:rPr>
        <w:t>Дело было возбуждено по заявлению барнаульского Центра высшего водительского мастерства, известного в городе под аббревиатурой «БЦВВМ», которая на протяжении 10 лет использовалась в продвижении услуг на сайте, в социальных сетях, в СМИ, а также в своей деятельности.</w:t>
      </w:r>
    </w:p>
    <w:p w:rsidR="000B6E59" w:rsidRPr="000B6E59" w:rsidRDefault="000B6E59" w:rsidP="000B6E59">
      <w:pPr>
        <w:shd w:val="clear" w:color="auto" w:fill="FFFFFF"/>
        <w:spacing w:after="450" w:line="240" w:lineRule="auto"/>
        <w:rPr>
          <w:rFonts w:ascii="Arial" w:eastAsia="Times New Roman" w:hAnsi="Arial" w:cs="Arial"/>
          <w:color w:val="000000"/>
          <w:spacing w:val="2"/>
          <w:sz w:val="24"/>
          <w:szCs w:val="24"/>
          <w:lang w:eastAsia="ru-RU"/>
        </w:rPr>
      </w:pPr>
      <w:r w:rsidRPr="000B6E59">
        <w:rPr>
          <w:rFonts w:ascii="Arial" w:eastAsia="Times New Roman" w:hAnsi="Arial" w:cs="Arial"/>
          <w:color w:val="000000"/>
          <w:spacing w:val="2"/>
          <w:sz w:val="24"/>
          <w:szCs w:val="24"/>
          <w:lang w:eastAsia="ru-RU"/>
        </w:rPr>
        <w:t>Но автошкола «БИП», зная о таком обозначении, в 2019 году зарегистрировала товарный знак с таким же названием и изображением.</w:t>
      </w:r>
    </w:p>
    <w:p w:rsidR="000B6E59" w:rsidRPr="000B6E59" w:rsidRDefault="000B6E59" w:rsidP="000B6E59">
      <w:pPr>
        <w:shd w:val="clear" w:color="auto" w:fill="FFFFFF"/>
        <w:spacing w:line="240" w:lineRule="auto"/>
        <w:rPr>
          <w:rFonts w:ascii="Arial" w:eastAsia="Times New Roman" w:hAnsi="Arial" w:cs="Arial"/>
          <w:i/>
          <w:iCs/>
          <w:color w:val="000000"/>
          <w:spacing w:val="2"/>
          <w:sz w:val="24"/>
          <w:szCs w:val="24"/>
          <w:lang w:eastAsia="ru-RU"/>
        </w:rPr>
      </w:pPr>
      <w:r w:rsidRPr="000B6E59">
        <w:rPr>
          <w:rFonts w:ascii="Arial" w:eastAsia="Times New Roman" w:hAnsi="Arial" w:cs="Arial"/>
          <w:i/>
          <w:iCs/>
          <w:color w:val="000000"/>
          <w:spacing w:val="2"/>
          <w:sz w:val="24"/>
          <w:szCs w:val="24"/>
          <w:lang w:eastAsia="ru-RU"/>
        </w:rPr>
        <w:t>«Приобретение и применение ООО «БИП» в качестве товарного знака обозначения, ставшего известным за счет другой фирмы, ограничило заявителя в правах на его регистрацию и могло вводить потребителей в заблуждение по смешению услуг двух автошкол, а также причинить убытки конкуренту», </w:t>
      </w:r>
      <w:hyperlink r:id="rId37" w:tgtFrame="_blank" w:history="1">
        <w:r w:rsidRPr="000B6E59">
          <w:rPr>
            <w:rFonts w:ascii="Arial" w:eastAsia="Times New Roman" w:hAnsi="Arial" w:cs="Arial"/>
            <w:i/>
            <w:iCs/>
            <w:color w:val="47C4DA"/>
            <w:spacing w:val="2"/>
            <w:sz w:val="24"/>
            <w:szCs w:val="24"/>
            <w:lang w:eastAsia="ru-RU"/>
          </w:rPr>
          <w:t>сообщают</w:t>
        </w:r>
      </w:hyperlink>
      <w:r w:rsidRPr="000B6E59">
        <w:rPr>
          <w:rFonts w:ascii="Arial" w:eastAsia="Times New Roman" w:hAnsi="Arial" w:cs="Arial"/>
          <w:i/>
          <w:iCs/>
          <w:color w:val="000000"/>
          <w:spacing w:val="2"/>
          <w:sz w:val="24"/>
          <w:szCs w:val="24"/>
          <w:lang w:eastAsia="ru-RU"/>
        </w:rPr>
        <w:t> в краевом УФАС.</w:t>
      </w:r>
    </w:p>
    <w:p w:rsidR="000B6E59" w:rsidRPr="000B6E59" w:rsidRDefault="000B6E59" w:rsidP="000B6E59">
      <w:pPr>
        <w:shd w:val="clear" w:color="auto" w:fill="FFFFFF"/>
        <w:spacing w:after="450" w:line="240" w:lineRule="auto"/>
        <w:rPr>
          <w:rFonts w:ascii="Arial" w:eastAsia="Times New Roman" w:hAnsi="Arial" w:cs="Arial"/>
          <w:color w:val="000000"/>
          <w:spacing w:val="2"/>
          <w:sz w:val="24"/>
          <w:szCs w:val="24"/>
          <w:lang w:eastAsia="ru-RU"/>
        </w:rPr>
      </w:pPr>
      <w:r w:rsidRPr="000B6E59">
        <w:rPr>
          <w:rFonts w:ascii="Arial" w:eastAsia="Times New Roman" w:hAnsi="Arial" w:cs="Arial"/>
          <w:color w:val="000000"/>
          <w:spacing w:val="2"/>
          <w:sz w:val="24"/>
          <w:szCs w:val="24"/>
          <w:lang w:eastAsia="ru-RU"/>
        </w:rPr>
        <w:t>В итоге суд по интеллектуальным правам признал недобросовестную конкуренцию барнаульской автошколы и назначил штраф в 100 тысяч рублей.</w:t>
      </w:r>
    </w:p>
    <w:p w:rsidR="000B6E59" w:rsidRPr="000B6E59" w:rsidRDefault="000B6E59" w:rsidP="000B6E59">
      <w:pPr>
        <w:shd w:val="clear" w:color="auto" w:fill="FFFFFF"/>
        <w:spacing w:after="0" w:line="240" w:lineRule="auto"/>
        <w:rPr>
          <w:rFonts w:ascii="Arial" w:eastAsia="Times New Roman" w:hAnsi="Arial" w:cs="Arial"/>
          <w:color w:val="000000"/>
          <w:spacing w:val="2"/>
          <w:sz w:val="24"/>
          <w:szCs w:val="24"/>
          <w:lang w:eastAsia="ru-RU"/>
        </w:rPr>
      </w:pPr>
      <w:r w:rsidRPr="000B6E59">
        <w:rPr>
          <w:rFonts w:ascii="Arial" w:eastAsia="Times New Roman" w:hAnsi="Arial" w:cs="Arial"/>
          <w:color w:val="000000"/>
          <w:spacing w:val="2"/>
          <w:sz w:val="24"/>
          <w:szCs w:val="24"/>
          <w:lang w:eastAsia="ru-RU"/>
        </w:rPr>
        <w:t>Кроме того, </w:t>
      </w:r>
      <w:r w:rsidRPr="000B6E59">
        <w:rPr>
          <w:rFonts w:ascii="Arial" w:eastAsia="Times New Roman" w:hAnsi="Arial" w:cs="Arial"/>
          <w:i/>
          <w:iCs/>
          <w:color w:val="000000"/>
          <w:spacing w:val="2"/>
          <w:sz w:val="24"/>
          <w:szCs w:val="24"/>
          <w:lang w:eastAsia="ru-RU"/>
        </w:rPr>
        <w:t>АКОО «ЦВВМ»  направило решение УФАС в Роспатент для признания недействительной регистрацию спорного товарного знака.Источник: </w:t>
      </w:r>
      <w:hyperlink r:id="rId38" w:history="1">
        <w:r w:rsidRPr="000B6E59">
          <w:rPr>
            <w:rFonts w:ascii="Arial" w:eastAsia="Times New Roman" w:hAnsi="Arial" w:cs="Arial"/>
            <w:i/>
            <w:iCs/>
            <w:color w:val="47C4DA"/>
            <w:spacing w:val="2"/>
            <w:sz w:val="24"/>
            <w:szCs w:val="24"/>
            <w:lang w:eastAsia="ru-RU"/>
          </w:rPr>
          <w:t>https://katun24.ru/news/663189?utm_source=yxnews&amp;utm_medium=desktop</w:t>
        </w:r>
      </w:hyperlink>
    </w:p>
    <w:p w:rsidR="000B6E59" w:rsidRDefault="000B6E59" w:rsidP="000B6E59">
      <w:pPr>
        <w:rPr>
          <w:sz w:val="24"/>
          <w:szCs w:val="24"/>
        </w:rPr>
      </w:pPr>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40" w:name="_Toc84578653"/>
      <w:r w:rsidRPr="00CE7B3C">
        <w:rPr>
          <w:rFonts w:ascii="Arial" w:eastAsia="Times New Roman" w:hAnsi="Arial" w:cs="Times New Roman"/>
          <w:b/>
          <w:bCs/>
          <w:iCs/>
          <w:sz w:val="16"/>
          <w:szCs w:val="20"/>
        </w:rPr>
        <w:t>08.10.2021 08:34</w:t>
      </w:r>
      <w:r w:rsidRPr="00CE7B3C">
        <w:rPr>
          <w:rFonts w:ascii="Arial" w:eastAsia="Times New Roman" w:hAnsi="Arial" w:cs="Times New Roman"/>
          <w:b/>
          <w:bCs/>
          <w:iCs/>
          <w:sz w:val="24"/>
          <w:szCs w:val="20"/>
        </w:rPr>
        <w:br/>
      </w:r>
      <w:r w:rsidRPr="00CE7B3C">
        <w:rPr>
          <w:rFonts w:ascii="Arial" w:eastAsia="Times New Roman" w:hAnsi="Arial" w:cs="Times New Roman"/>
          <w:b/>
          <w:bCs/>
          <w:iCs/>
          <w:sz w:val="16"/>
          <w:szCs w:val="20"/>
        </w:rPr>
        <w:t>BezFormata.com</w:t>
      </w:r>
      <w:r w:rsidRPr="00CE7B3C">
        <w:rPr>
          <w:rFonts w:ascii="Arial" w:eastAsia="Times New Roman" w:hAnsi="Arial" w:cs="Times New Roman"/>
          <w:b/>
          <w:bCs/>
          <w:iCs/>
          <w:sz w:val="24"/>
          <w:szCs w:val="20"/>
        </w:rPr>
        <w:br/>
      </w:r>
      <w:hyperlink r:id="rId39" w:history="1">
        <w:r w:rsidRPr="00CE7B3C">
          <w:rPr>
            <w:rStyle w:val="a3"/>
            <w:rFonts w:ascii="Arial" w:eastAsia="Times New Roman" w:hAnsi="Arial" w:cs="Times New Roman"/>
            <w:b/>
            <w:bCs/>
            <w:iCs/>
            <w:sz w:val="24"/>
            <w:szCs w:val="20"/>
          </w:rPr>
          <w:t>https://biysk.bezformata.com/listnews/remont-biyskogo-basseyna-delfin/98349644/</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 xml:space="preserve">Москвичи заблокировали ремонт </w:t>
      </w:r>
      <w:proofErr w:type="spellStart"/>
      <w:r w:rsidRPr="00CE7B3C">
        <w:rPr>
          <w:rFonts w:ascii="Arial" w:eastAsia="Times New Roman" w:hAnsi="Arial" w:cs="Times New Roman"/>
          <w:b/>
          <w:bCs/>
          <w:iCs/>
          <w:sz w:val="24"/>
          <w:szCs w:val="20"/>
        </w:rPr>
        <w:t>бийского</w:t>
      </w:r>
      <w:proofErr w:type="spellEnd"/>
      <w:r w:rsidRPr="00CE7B3C">
        <w:rPr>
          <w:rFonts w:ascii="Arial" w:eastAsia="Times New Roman" w:hAnsi="Arial" w:cs="Times New Roman"/>
          <w:b/>
          <w:bCs/>
          <w:iCs/>
          <w:sz w:val="24"/>
          <w:szCs w:val="20"/>
        </w:rPr>
        <w:t xml:space="preserve"> бассейна «Дельфин»</w:t>
      </w:r>
      <w:bookmarkEnd w:id="40"/>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Бассейн «Дельфин» и слово «проблемы» стали уже неразлучно связанными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На дворе - осень, а сдать бассейн «Дельфин» власти обещали зимой, до конца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Закрытым он стоит уже больше трех лет.</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lastRenderedPageBreak/>
        <w:t>Напомним, в марте 2018 года в основном зале бассейна с кровли откололся кусок конструкции, пробил натяжной потолок и упал в воду. К счастью, никто из спортсменов, проходивших в это время тренировку, не пострадал. В тот же день руководство спортивного учреждения закрыло эту часть «Дельфина» для посещений. Было решено ремонтировать здание.</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Ремонт затянулся на годы. Начинали с кровли. Тогда же, в 2018 году отремонтировали стены, душевые, санузлы, раздевалки, лестницы и прочее. Но сдать бассейн в эксплуатацию тогда не получилось. Когда все было готово, оказалось, что сам бассейн после ремонта нуждается в ремонте. Основание чаши дало течь. </w:t>
      </w:r>
      <w:proofErr w:type="spellStart"/>
      <w:r w:rsidRPr="00CE7B3C">
        <w:rPr>
          <w:rFonts w:ascii="Arial" w:eastAsia="Calibri" w:hAnsi="Arial" w:cs="Times New Roman"/>
          <w:sz w:val="18"/>
          <w:szCs w:val="20"/>
        </w:rPr>
        <w:t>Бийский</w:t>
      </w:r>
      <w:proofErr w:type="spellEnd"/>
      <w:r w:rsidRPr="00CE7B3C">
        <w:rPr>
          <w:rFonts w:ascii="Arial" w:eastAsia="Calibri" w:hAnsi="Arial" w:cs="Times New Roman"/>
          <w:sz w:val="18"/>
          <w:szCs w:val="20"/>
        </w:rPr>
        <w:t xml:space="preserve"> бассейн «Дельфин» отремонтируют до конца года Фото: Сергей </w:t>
      </w:r>
      <w:proofErr w:type="spellStart"/>
      <w:r w:rsidRPr="00CE7B3C">
        <w:rPr>
          <w:rFonts w:ascii="Arial" w:eastAsia="Calibri" w:hAnsi="Arial" w:cs="Times New Roman"/>
          <w:sz w:val="18"/>
          <w:szCs w:val="20"/>
        </w:rPr>
        <w:t>Кулыгин</w:t>
      </w:r>
      <w:proofErr w:type="spellEnd"/>
      <w:r w:rsidRPr="00CE7B3C">
        <w:rPr>
          <w:rFonts w:ascii="Arial" w:eastAsia="Calibri" w:hAnsi="Arial" w:cs="Times New Roman"/>
          <w:sz w:val="18"/>
          <w:szCs w:val="20"/>
        </w:rPr>
        <w:t>, "БР"</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«Дельфин» так и не открыли, а первый этап ремонта сменился вторым - незапланированным. Эти работы шли дольше, ведь финансирование на них предусмотрено не было.</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 этом году чашу бассейна должны были доделать и приступить к третьему этапу ремонта - замене инженерного оборудования и коммуникаций.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Как ранее поясняли в мэрии, было решено делать комплексный ремонт бассейна. Инженерное оборудование тут было в плачевном состоянии, оно почти сгнило, и лучше заменить его сразу, чем потом возвращаться урывками.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Даже подрядчик уже нашелся. Им стало барнаульское предприятие «Строительство инженерных систем». За 19,9 млн руб. организация должна выполнить в «Дельфине» общестроительные работы, замену водопровода, канализации и электрооборудования.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Работа должна быть закончена не позднее 6 декабря 2021.</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Однако сейчас определение подрядчика приостановлено Федеральной антимонопольной службой.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Причиной стала жалоба со стороны предприятия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которое зарегистрировано в Москве.</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Московская компания обратилась в </w:t>
      </w:r>
      <w:r w:rsidRPr="00CE7B3C">
        <w:rPr>
          <w:rFonts w:ascii="Arial" w:eastAsia="Calibri" w:hAnsi="Arial" w:cs="Times New Roman"/>
          <w:b/>
          <w:sz w:val="18"/>
          <w:szCs w:val="20"/>
        </w:rPr>
        <w:t>УФАС Алтайского</w:t>
      </w:r>
      <w:r w:rsidRPr="00CE7B3C">
        <w:rPr>
          <w:rFonts w:ascii="Arial" w:eastAsia="Calibri" w:hAnsi="Arial" w:cs="Times New Roman"/>
          <w:sz w:val="18"/>
          <w:szCs w:val="20"/>
        </w:rPr>
        <w:t xml:space="preserve"> края с просьбой приостановить размещение закупки и провести внеплановую проверку документации заказчика - то есть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управления капстроительства.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Как поясняют москвичи, статус саморегулируемой организации, выполняющей инженерные изыскания, можно получить при наличие у нее компенсационного фонда возмещения вреда. А администрация Бийска в лице </w:t>
      </w:r>
      <w:proofErr w:type="spellStart"/>
      <w:r w:rsidRPr="00CE7B3C">
        <w:rPr>
          <w:rFonts w:ascii="Arial" w:eastAsia="Calibri" w:hAnsi="Arial" w:cs="Times New Roman"/>
          <w:sz w:val="18"/>
          <w:szCs w:val="20"/>
        </w:rPr>
        <w:t>УКСа</w:t>
      </w:r>
      <w:proofErr w:type="spellEnd"/>
      <w:r w:rsidRPr="00CE7B3C">
        <w:rPr>
          <w:rFonts w:ascii="Arial" w:eastAsia="Calibri" w:hAnsi="Arial" w:cs="Times New Roman"/>
          <w:sz w:val="18"/>
          <w:szCs w:val="20"/>
        </w:rPr>
        <w:t xml:space="preserve"> требования о наличии взносов в такой фонд не установила. Ремонт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бассейна "Дельфин" идет с 2018 года. Фото: Сергей </w:t>
      </w:r>
      <w:proofErr w:type="spellStart"/>
      <w:r w:rsidRPr="00CE7B3C">
        <w:rPr>
          <w:rFonts w:ascii="Arial" w:eastAsia="Calibri" w:hAnsi="Arial" w:cs="Times New Roman"/>
          <w:sz w:val="18"/>
          <w:szCs w:val="20"/>
        </w:rPr>
        <w:t>Кулыгин</w:t>
      </w:r>
      <w:proofErr w:type="spellEnd"/>
      <w:r w:rsidRPr="00CE7B3C">
        <w:rPr>
          <w:rFonts w:ascii="Arial" w:eastAsia="Calibri" w:hAnsi="Arial" w:cs="Times New Roman"/>
          <w:sz w:val="18"/>
          <w:szCs w:val="20"/>
        </w:rPr>
        <w:t>, БР</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Таким образом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xml:space="preserve">» просит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обязать заказчика привести документацию о закупке в соответствие с законодательством.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Краевое управление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жалобу приняло и определение подрядчика для ремонта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бассейна приостановило.</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Рассмотреть жалобу москвичей </w:t>
      </w:r>
      <w:proofErr w:type="spellStart"/>
      <w:r w:rsidRPr="00CE7B3C">
        <w:rPr>
          <w:rFonts w:ascii="Arial" w:eastAsia="Calibri" w:hAnsi="Arial" w:cs="Times New Roman"/>
          <w:sz w:val="18"/>
          <w:szCs w:val="20"/>
        </w:rPr>
        <w:t>антимонопольщики</w:t>
      </w:r>
      <w:proofErr w:type="spellEnd"/>
      <w:r w:rsidRPr="00CE7B3C">
        <w:rPr>
          <w:rFonts w:ascii="Arial" w:eastAsia="Calibri" w:hAnsi="Arial" w:cs="Times New Roman"/>
          <w:sz w:val="18"/>
          <w:szCs w:val="20"/>
        </w:rPr>
        <w:t xml:space="preserve"> должны на следующей неделе, в понедельник.</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А пока - «Дельфин» подождет. Напомним, с учетом всех этапов ремонта, которые за последние годы пережил бассейн, набирается около 45 млн. руб. вливаний.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Автор: Наталья </w:t>
      </w:r>
      <w:proofErr w:type="spellStart"/>
      <w:r w:rsidRPr="00CE7B3C">
        <w:rPr>
          <w:rFonts w:ascii="Arial" w:eastAsia="Calibri" w:hAnsi="Arial" w:cs="Times New Roman"/>
          <w:sz w:val="18"/>
          <w:szCs w:val="20"/>
        </w:rPr>
        <w:t>Каршева</w:t>
      </w:r>
      <w:proofErr w:type="spellEnd"/>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Автор главного фото: Сергей </w:t>
      </w:r>
      <w:proofErr w:type="spellStart"/>
      <w:r w:rsidRPr="00CE7B3C">
        <w:rPr>
          <w:rFonts w:ascii="Arial" w:eastAsia="Calibri" w:hAnsi="Arial" w:cs="Times New Roman"/>
          <w:sz w:val="18"/>
          <w:szCs w:val="20"/>
        </w:rPr>
        <w:t>Кулыгин</w:t>
      </w:r>
      <w:proofErr w:type="spellEnd"/>
      <w:r w:rsidRPr="00CE7B3C">
        <w:rPr>
          <w:rFonts w:ascii="Arial" w:eastAsia="Calibri" w:hAnsi="Arial" w:cs="Times New Roman"/>
          <w:sz w:val="18"/>
          <w:szCs w:val="20"/>
        </w:rPr>
        <w:t>, «</w:t>
      </w:r>
      <w:proofErr w:type="spellStart"/>
      <w:r w:rsidRPr="00CE7B3C">
        <w:rPr>
          <w:rFonts w:ascii="Arial" w:eastAsia="Calibri" w:hAnsi="Arial" w:cs="Times New Roman"/>
          <w:sz w:val="18"/>
          <w:szCs w:val="20"/>
        </w:rPr>
        <w:t>Бийский</w:t>
      </w:r>
      <w:proofErr w:type="spellEnd"/>
      <w:r w:rsidRPr="00CE7B3C">
        <w:rPr>
          <w:rFonts w:ascii="Arial" w:eastAsia="Calibri" w:hAnsi="Arial" w:cs="Times New Roman"/>
          <w:sz w:val="18"/>
          <w:szCs w:val="20"/>
        </w:rPr>
        <w:t xml:space="preserve"> рабочий»</w:t>
      </w:r>
    </w:p>
    <w:p w:rsidR="00CE7B3C" w:rsidRPr="00CE7B3C" w:rsidRDefault="00CE7B3C" w:rsidP="00CE7B3C">
      <w:pPr>
        <w:spacing w:before="120" w:after="120" w:line="360" w:lineRule="auto"/>
        <w:rPr>
          <w:rFonts w:ascii="Arial" w:eastAsia="Calibri" w:hAnsi="Arial" w:cs="Times New Roman"/>
          <w:sz w:val="16"/>
          <w:szCs w:val="20"/>
        </w:rPr>
      </w:pPr>
      <w:r w:rsidRPr="00CE7B3C">
        <w:rPr>
          <w:rFonts w:ascii="Arial" w:eastAsia="Calibri" w:hAnsi="Arial" w:cs="Times New Roman"/>
          <w:sz w:val="16"/>
          <w:szCs w:val="20"/>
        </w:rPr>
        <w:t xml:space="preserve">Наталья </w:t>
      </w:r>
      <w:proofErr w:type="spellStart"/>
      <w:r w:rsidRPr="00CE7B3C">
        <w:rPr>
          <w:rFonts w:ascii="Arial" w:eastAsia="Calibri" w:hAnsi="Arial" w:cs="Times New Roman"/>
          <w:sz w:val="16"/>
          <w:szCs w:val="20"/>
        </w:rPr>
        <w:t>Каршева</w:t>
      </w:r>
      <w:proofErr w:type="spellEnd"/>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15c6b1703ed8450e8f2bc94f4a086e0c"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15c6b1703ed8450e8f2bc94f4a086e0c"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Pr="00121486" w:rsidRDefault="00CE7B3C" w:rsidP="00CE7B3C">
      <w:pPr>
        <w:keepNext/>
        <w:keepLines/>
        <w:spacing w:before="200" w:after="120" w:line="240" w:lineRule="auto"/>
        <w:outlineLvl w:val="3"/>
        <w:rPr>
          <w:rFonts w:ascii="Arial" w:eastAsia="Times New Roman" w:hAnsi="Arial" w:cs="Times New Roman"/>
          <w:b/>
          <w:bCs/>
          <w:iCs/>
          <w:sz w:val="24"/>
          <w:szCs w:val="20"/>
          <w:lang w:val="en-US"/>
        </w:rPr>
      </w:pPr>
      <w:bookmarkStart w:id="41" w:name="d_da564b77a578492eb67555c123165ecc"/>
      <w:bookmarkStart w:id="42" w:name="_Toc84578654"/>
      <w:bookmarkEnd w:id="41"/>
      <w:r w:rsidRPr="00121486">
        <w:rPr>
          <w:rFonts w:ascii="Arial" w:eastAsia="Times New Roman" w:hAnsi="Arial" w:cs="Times New Roman"/>
          <w:b/>
          <w:bCs/>
          <w:iCs/>
          <w:sz w:val="16"/>
          <w:szCs w:val="20"/>
          <w:lang w:val="en-US"/>
        </w:rPr>
        <w:t>08.10.2021 04:49</w:t>
      </w:r>
      <w:r w:rsidRPr="00121486">
        <w:rPr>
          <w:rFonts w:ascii="Arial" w:eastAsia="Times New Roman" w:hAnsi="Arial" w:cs="Times New Roman"/>
          <w:b/>
          <w:bCs/>
          <w:iCs/>
          <w:sz w:val="24"/>
          <w:szCs w:val="20"/>
          <w:lang w:val="en-US"/>
        </w:rPr>
        <w:br/>
      </w:r>
      <w:r w:rsidRPr="00CE7B3C">
        <w:rPr>
          <w:rFonts w:ascii="Arial" w:eastAsia="Times New Roman" w:hAnsi="Arial" w:cs="Times New Roman"/>
          <w:b/>
          <w:bCs/>
          <w:iCs/>
          <w:sz w:val="16"/>
          <w:szCs w:val="20"/>
          <w:lang w:val="en-US"/>
        </w:rPr>
        <w:t>MirSmi</w:t>
      </w:r>
      <w:r w:rsidRPr="00121486">
        <w:rPr>
          <w:rFonts w:ascii="Arial" w:eastAsia="Times New Roman" w:hAnsi="Arial" w:cs="Times New Roman"/>
          <w:b/>
          <w:bCs/>
          <w:iCs/>
          <w:sz w:val="16"/>
          <w:szCs w:val="20"/>
          <w:lang w:val="en-US"/>
        </w:rPr>
        <w:t>24 (</w:t>
      </w:r>
      <w:r w:rsidRPr="00CE7B3C">
        <w:rPr>
          <w:rFonts w:ascii="Arial" w:eastAsia="Times New Roman" w:hAnsi="Arial" w:cs="Times New Roman"/>
          <w:b/>
          <w:bCs/>
          <w:iCs/>
          <w:sz w:val="16"/>
          <w:szCs w:val="20"/>
          <w:lang w:val="en-US"/>
        </w:rPr>
        <w:t>mirsmi</w:t>
      </w:r>
      <w:r w:rsidRPr="00121486">
        <w:rPr>
          <w:rFonts w:ascii="Arial" w:eastAsia="Times New Roman" w:hAnsi="Arial" w:cs="Times New Roman"/>
          <w:b/>
          <w:bCs/>
          <w:iCs/>
          <w:sz w:val="16"/>
          <w:szCs w:val="20"/>
          <w:lang w:val="en-US"/>
        </w:rPr>
        <w:t>24.</w:t>
      </w:r>
      <w:r w:rsidRPr="00CE7B3C">
        <w:rPr>
          <w:rFonts w:ascii="Arial" w:eastAsia="Times New Roman" w:hAnsi="Arial" w:cs="Times New Roman"/>
          <w:b/>
          <w:bCs/>
          <w:iCs/>
          <w:sz w:val="16"/>
          <w:szCs w:val="20"/>
          <w:lang w:val="en-US"/>
        </w:rPr>
        <w:t>ru</w:t>
      </w:r>
      <w:proofErr w:type="gramStart"/>
      <w:r w:rsidRPr="00121486">
        <w:rPr>
          <w:rFonts w:ascii="Arial" w:eastAsia="Times New Roman" w:hAnsi="Arial" w:cs="Times New Roman"/>
          <w:b/>
          <w:bCs/>
          <w:iCs/>
          <w:sz w:val="16"/>
          <w:szCs w:val="20"/>
          <w:lang w:val="en-US"/>
        </w:rPr>
        <w:t>)</w:t>
      </w:r>
      <w:proofErr w:type="gramEnd"/>
      <w:r w:rsidRPr="00121486">
        <w:rPr>
          <w:rFonts w:ascii="Arial" w:eastAsia="Times New Roman" w:hAnsi="Arial" w:cs="Times New Roman"/>
          <w:b/>
          <w:bCs/>
          <w:iCs/>
          <w:sz w:val="24"/>
          <w:szCs w:val="20"/>
          <w:lang w:val="en-US"/>
        </w:rPr>
        <w:br/>
      </w:r>
      <w:hyperlink r:id="rId40" w:history="1">
        <w:r w:rsidRPr="00CE7B3C">
          <w:rPr>
            <w:rStyle w:val="a3"/>
            <w:rFonts w:ascii="Arial" w:eastAsia="Times New Roman" w:hAnsi="Arial" w:cs="Times New Roman"/>
            <w:b/>
            <w:bCs/>
            <w:iCs/>
            <w:sz w:val="24"/>
            <w:szCs w:val="20"/>
            <w:lang w:val="en-US"/>
          </w:rPr>
          <w:t>https</w:t>
        </w:r>
        <w:r w:rsidRPr="00121486">
          <w:rPr>
            <w:rStyle w:val="a3"/>
            <w:rFonts w:ascii="Arial" w:eastAsia="Times New Roman" w:hAnsi="Arial" w:cs="Times New Roman"/>
            <w:b/>
            <w:bCs/>
            <w:iCs/>
            <w:sz w:val="24"/>
            <w:szCs w:val="20"/>
            <w:lang w:val="en-US"/>
          </w:rPr>
          <w:t>://</w:t>
        </w:r>
        <w:r w:rsidRPr="00CE7B3C">
          <w:rPr>
            <w:rStyle w:val="a3"/>
            <w:rFonts w:ascii="Arial" w:eastAsia="Times New Roman" w:hAnsi="Arial" w:cs="Times New Roman"/>
            <w:b/>
            <w:bCs/>
            <w:iCs/>
            <w:sz w:val="24"/>
            <w:szCs w:val="20"/>
            <w:lang w:val="en-US"/>
          </w:rPr>
          <w:t>mirsmi</w:t>
        </w:r>
        <w:r w:rsidRPr="00121486">
          <w:rPr>
            <w:rStyle w:val="a3"/>
            <w:rFonts w:ascii="Arial" w:eastAsia="Times New Roman" w:hAnsi="Arial" w:cs="Times New Roman"/>
            <w:b/>
            <w:bCs/>
            <w:iCs/>
            <w:sz w:val="24"/>
            <w:szCs w:val="20"/>
            <w:lang w:val="en-US"/>
          </w:rPr>
          <w:t>24.</w:t>
        </w:r>
        <w:r w:rsidRPr="00CE7B3C">
          <w:rPr>
            <w:rStyle w:val="a3"/>
            <w:rFonts w:ascii="Arial" w:eastAsia="Times New Roman" w:hAnsi="Arial" w:cs="Times New Roman"/>
            <w:b/>
            <w:bCs/>
            <w:iCs/>
            <w:sz w:val="24"/>
            <w:szCs w:val="20"/>
            <w:lang w:val="en-US"/>
          </w:rPr>
          <w:t>ru</w:t>
        </w:r>
        <w:r w:rsidRPr="00121486">
          <w:rPr>
            <w:rStyle w:val="a3"/>
            <w:rFonts w:ascii="Arial" w:eastAsia="Times New Roman" w:hAnsi="Arial" w:cs="Times New Roman"/>
            <w:b/>
            <w:bCs/>
            <w:iCs/>
            <w:sz w:val="24"/>
            <w:szCs w:val="20"/>
            <w:lang w:val="en-US"/>
          </w:rPr>
          <w:t>/270595</w:t>
        </w:r>
        <w:r w:rsidRPr="00CE7B3C">
          <w:rPr>
            <w:rStyle w:val="a3"/>
            <w:rFonts w:ascii="Arial" w:eastAsia="Times New Roman" w:hAnsi="Arial" w:cs="Times New Roman"/>
            <w:b/>
            <w:bCs/>
            <w:iCs/>
            <w:sz w:val="24"/>
            <w:szCs w:val="20"/>
            <w:lang w:val="en-US"/>
          </w:rPr>
          <w:t>moskvichi</w:t>
        </w:r>
        <w:r w:rsidRPr="00121486">
          <w:rPr>
            <w:rStyle w:val="a3"/>
            <w:rFonts w:ascii="Arial" w:eastAsia="Times New Roman" w:hAnsi="Arial" w:cs="Times New Roman"/>
            <w:b/>
            <w:bCs/>
            <w:iCs/>
            <w:sz w:val="24"/>
            <w:szCs w:val="20"/>
            <w:lang w:val="en-US"/>
          </w:rPr>
          <w:t>-</w:t>
        </w:r>
        <w:r w:rsidRPr="00CE7B3C">
          <w:rPr>
            <w:rStyle w:val="a3"/>
            <w:rFonts w:ascii="Arial" w:eastAsia="Times New Roman" w:hAnsi="Arial" w:cs="Times New Roman"/>
            <w:b/>
            <w:bCs/>
            <w:iCs/>
            <w:sz w:val="24"/>
            <w:szCs w:val="20"/>
            <w:lang w:val="en-US"/>
          </w:rPr>
          <w:t>zablokirovali</w:t>
        </w:r>
        <w:r w:rsidRPr="00121486">
          <w:rPr>
            <w:rStyle w:val="a3"/>
            <w:rFonts w:ascii="Arial" w:eastAsia="Times New Roman" w:hAnsi="Arial" w:cs="Times New Roman"/>
            <w:b/>
            <w:bCs/>
            <w:iCs/>
            <w:sz w:val="24"/>
            <w:szCs w:val="20"/>
            <w:lang w:val="en-US"/>
          </w:rPr>
          <w:t>-</w:t>
        </w:r>
        <w:r w:rsidRPr="00CE7B3C">
          <w:rPr>
            <w:rStyle w:val="a3"/>
            <w:rFonts w:ascii="Arial" w:eastAsia="Times New Roman" w:hAnsi="Arial" w:cs="Times New Roman"/>
            <w:b/>
            <w:bCs/>
            <w:iCs/>
            <w:sz w:val="24"/>
            <w:szCs w:val="20"/>
            <w:lang w:val="en-US"/>
          </w:rPr>
          <w:t>remont</w:t>
        </w:r>
        <w:r w:rsidRPr="00121486">
          <w:rPr>
            <w:rStyle w:val="a3"/>
            <w:rFonts w:ascii="Arial" w:eastAsia="Times New Roman" w:hAnsi="Arial" w:cs="Times New Roman"/>
            <w:b/>
            <w:bCs/>
            <w:iCs/>
            <w:sz w:val="24"/>
            <w:szCs w:val="20"/>
            <w:lang w:val="en-US"/>
          </w:rPr>
          <w:t>-</w:t>
        </w:r>
        <w:r w:rsidRPr="00CE7B3C">
          <w:rPr>
            <w:rStyle w:val="a3"/>
            <w:rFonts w:ascii="Arial" w:eastAsia="Times New Roman" w:hAnsi="Arial" w:cs="Times New Roman"/>
            <w:b/>
            <w:bCs/>
            <w:iCs/>
            <w:sz w:val="24"/>
            <w:szCs w:val="20"/>
            <w:lang w:val="en-US"/>
          </w:rPr>
          <w:t>biiskogo</w:t>
        </w:r>
        <w:r w:rsidRPr="00121486">
          <w:rPr>
            <w:rStyle w:val="a3"/>
            <w:rFonts w:ascii="Arial" w:eastAsia="Times New Roman" w:hAnsi="Arial" w:cs="Times New Roman"/>
            <w:b/>
            <w:bCs/>
            <w:iCs/>
            <w:sz w:val="24"/>
            <w:szCs w:val="20"/>
            <w:lang w:val="en-US"/>
          </w:rPr>
          <w:t>-</w:t>
        </w:r>
        <w:r w:rsidRPr="00CE7B3C">
          <w:rPr>
            <w:rStyle w:val="a3"/>
            <w:rFonts w:ascii="Arial" w:eastAsia="Times New Roman" w:hAnsi="Arial" w:cs="Times New Roman"/>
            <w:b/>
            <w:bCs/>
            <w:iCs/>
            <w:sz w:val="24"/>
            <w:szCs w:val="20"/>
            <w:lang w:val="en-US"/>
          </w:rPr>
          <w:t>basseina</w:t>
        </w:r>
        <w:r w:rsidRPr="00121486">
          <w:rPr>
            <w:rStyle w:val="a3"/>
            <w:rFonts w:ascii="Arial" w:eastAsia="Times New Roman" w:hAnsi="Arial" w:cs="Times New Roman"/>
            <w:b/>
            <w:bCs/>
            <w:iCs/>
            <w:sz w:val="24"/>
            <w:szCs w:val="20"/>
            <w:lang w:val="en-US"/>
          </w:rPr>
          <w:t>-</w:t>
        </w:r>
        <w:r w:rsidRPr="00CE7B3C">
          <w:rPr>
            <w:rStyle w:val="a3"/>
            <w:rFonts w:ascii="Arial" w:eastAsia="Times New Roman" w:hAnsi="Arial" w:cs="Times New Roman"/>
            <w:b/>
            <w:bCs/>
            <w:iCs/>
            <w:sz w:val="24"/>
            <w:szCs w:val="20"/>
            <w:lang w:val="en-US"/>
          </w:rPr>
          <w:t>delfin</w:t>
        </w:r>
        <w:r w:rsidRPr="00121486">
          <w:rPr>
            <w:rStyle w:val="a3"/>
            <w:rFonts w:ascii="Arial" w:eastAsia="Times New Roman" w:hAnsi="Arial" w:cs="Times New Roman"/>
            <w:b/>
            <w:bCs/>
            <w:iCs/>
            <w:sz w:val="24"/>
            <w:szCs w:val="20"/>
            <w:lang w:val="en-US"/>
          </w:rPr>
          <w:t>/</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 xml:space="preserve">Москвичи заблокировали ремонт </w:t>
      </w:r>
      <w:proofErr w:type="spellStart"/>
      <w:r w:rsidRPr="00CE7B3C">
        <w:rPr>
          <w:rFonts w:ascii="Arial" w:eastAsia="Times New Roman" w:hAnsi="Arial" w:cs="Times New Roman"/>
          <w:b/>
          <w:bCs/>
          <w:iCs/>
          <w:sz w:val="24"/>
          <w:szCs w:val="20"/>
        </w:rPr>
        <w:t>бийского</w:t>
      </w:r>
      <w:proofErr w:type="spellEnd"/>
      <w:r w:rsidRPr="00CE7B3C">
        <w:rPr>
          <w:rFonts w:ascii="Arial" w:eastAsia="Times New Roman" w:hAnsi="Arial" w:cs="Times New Roman"/>
          <w:b/>
          <w:bCs/>
          <w:iCs/>
          <w:sz w:val="24"/>
          <w:szCs w:val="20"/>
        </w:rPr>
        <w:t xml:space="preserve"> бассейна «Дельфин»</w:t>
      </w:r>
      <w:bookmarkEnd w:id="42"/>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Бассейн «Дельфин» и слово «проблемы» стали уже неразлучно связанными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На дворе - осень, а сдать бассейн «Дельфин» власти обещали зимой, до конца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Закрытым он стоит уже больше трех лет.</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Напомним, в марте 2018 года в основном зале бассейна с кровли откололся кусок конструкции, пробил натяжной потолок и упал в воду. К счастью, никто из спортсменов, проходивших в это время тренировку, не пострадал. В тот же день руководство спортивного учреждения закрыло эту часть «Дельфина» для посещений. Было решено ремонтировать здание.</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Ремонт затянулся на годы. Начинали с кровли. Тогда же, в 2018 году отремонтировали стены, душевые, санузлы, раздевалки, лестницы и прочее. Но сдать бассейн в эксплуатацию тогда не получилось. </w:t>
      </w:r>
      <w:r w:rsidRPr="00CE7B3C">
        <w:rPr>
          <w:rFonts w:ascii="Arial" w:eastAsia="Calibri" w:hAnsi="Arial" w:cs="Times New Roman"/>
          <w:sz w:val="18"/>
          <w:szCs w:val="20"/>
        </w:rPr>
        <w:lastRenderedPageBreak/>
        <w:t>Когда все было готово, оказалось, что сам бассейн после ремонта нуждается в ремонте. Основание чаши дало течь.</w:t>
      </w:r>
    </w:p>
    <w:p w:rsidR="00CE7B3C" w:rsidRPr="00CE7B3C" w:rsidRDefault="00CE7B3C" w:rsidP="00CE7B3C">
      <w:pPr>
        <w:spacing w:after="120" w:line="240" w:lineRule="auto"/>
        <w:ind w:firstLine="567"/>
        <w:jc w:val="both"/>
        <w:rPr>
          <w:rFonts w:ascii="Arial" w:eastAsia="Calibri" w:hAnsi="Arial" w:cs="Times New Roman"/>
          <w:sz w:val="18"/>
          <w:szCs w:val="20"/>
        </w:rPr>
      </w:pPr>
      <w:proofErr w:type="spellStart"/>
      <w:r w:rsidRPr="00CE7B3C">
        <w:rPr>
          <w:rFonts w:ascii="Arial" w:eastAsia="Calibri" w:hAnsi="Arial" w:cs="Times New Roman"/>
          <w:sz w:val="18"/>
          <w:szCs w:val="20"/>
        </w:rPr>
        <w:t>Бийский</w:t>
      </w:r>
      <w:proofErr w:type="spellEnd"/>
      <w:r w:rsidRPr="00CE7B3C">
        <w:rPr>
          <w:rFonts w:ascii="Arial" w:eastAsia="Calibri" w:hAnsi="Arial" w:cs="Times New Roman"/>
          <w:sz w:val="18"/>
          <w:szCs w:val="20"/>
        </w:rPr>
        <w:t xml:space="preserve"> бассейн «Дельфин» отремонтируют до конца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Фото: Сергей </w:t>
      </w:r>
      <w:proofErr w:type="spellStart"/>
      <w:r w:rsidRPr="00CE7B3C">
        <w:rPr>
          <w:rFonts w:ascii="Arial" w:eastAsia="Calibri" w:hAnsi="Arial" w:cs="Times New Roman"/>
          <w:sz w:val="18"/>
          <w:szCs w:val="20"/>
        </w:rPr>
        <w:t>Кулыгин</w:t>
      </w:r>
      <w:proofErr w:type="spellEnd"/>
      <w:r w:rsidRPr="00CE7B3C">
        <w:rPr>
          <w:rFonts w:ascii="Arial" w:eastAsia="Calibri" w:hAnsi="Arial" w:cs="Times New Roman"/>
          <w:sz w:val="18"/>
          <w:szCs w:val="20"/>
        </w:rPr>
        <w:t>, "БР"</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«Дельфин» так и не открыли, а первый этап ремонта сменился вторым - незапланированным. Эти работы шли дольше, ведь финансирование на них предусмотрено не было.</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 этом году чашу бассейна должны были доделать и приступить к третьему этапу ремонта - замене инженерного оборудования и коммуникаций.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Как ранее поясняли в мэрии, было решено делать комплексный ремонт бассейна. Инженерное оборудование тут было в плачевном состоянии, оно почти сгнило, и лучше заменить его сразу, чем потом возвращаться урывками.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Даже подрядчик уже нашелся. Им стало барнаульское предприятие «Строительство инженерных систем».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За 19,9 млн руб. организация должна выполнить в «Дельфине» общестроительные работы, замену водопровода, канализации и электрооборудования.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Работа должна быть закончена не позднее 6 декабря 2021.</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Однако сейчас определение подрядчика приостановлено Федеральной антимонопольной службой.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Причиной стала жалоба со стороны предприятия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которое зарегистрировано в Москве.</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Московская компания обратилась в </w:t>
      </w:r>
      <w:r w:rsidRPr="00CE7B3C">
        <w:rPr>
          <w:rFonts w:ascii="Arial" w:eastAsia="Calibri" w:hAnsi="Arial" w:cs="Times New Roman"/>
          <w:b/>
          <w:sz w:val="18"/>
          <w:szCs w:val="20"/>
        </w:rPr>
        <w:t>УФАС Алтайского</w:t>
      </w:r>
      <w:r w:rsidRPr="00CE7B3C">
        <w:rPr>
          <w:rFonts w:ascii="Arial" w:eastAsia="Calibri" w:hAnsi="Arial" w:cs="Times New Roman"/>
          <w:sz w:val="18"/>
          <w:szCs w:val="20"/>
        </w:rPr>
        <w:t xml:space="preserve"> края с просьбой приостановить размещение закупки и провести внеплановую проверку документации заказчика — то есть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управления капстроительства.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Как поясняют москвичи, статус саморегулируемой организации, выполняющей инженерные изыскания, можно получить при наличие у нее компенсационного фонда возмещения вреда. А администрация Бийска в лице </w:t>
      </w:r>
      <w:proofErr w:type="spellStart"/>
      <w:r w:rsidRPr="00CE7B3C">
        <w:rPr>
          <w:rFonts w:ascii="Arial" w:eastAsia="Calibri" w:hAnsi="Arial" w:cs="Times New Roman"/>
          <w:sz w:val="18"/>
          <w:szCs w:val="20"/>
        </w:rPr>
        <w:t>УКСа</w:t>
      </w:r>
      <w:proofErr w:type="spellEnd"/>
      <w:r w:rsidRPr="00CE7B3C">
        <w:rPr>
          <w:rFonts w:ascii="Arial" w:eastAsia="Calibri" w:hAnsi="Arial" w:cs="Times New Roman"/>
          <w:sz w:val="18"/>
          <w:szCs w:val="20"/>
        </w:rPr>
        <w:t xml:space="preserve"> требования о наличии взносов в такой фонд не установила.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Ремонт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бассейна "Дельфин" идет с 2018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Фото: Сергей </w:t>
      </w:r>
      <w:proofErr w:type="spellStart"/>
      <w:r w:rsidRPr="00CE7B3C">
        <w:rPr>
          <w:rFonts w:ascii="Arial" w:eastAsia="Calibri" w:hAnsi="Arial" w:cs="Times New Roman"/>
          <w:sz w:val="18"/>
          <w:szCs w:val="20"/>
        </w:rPr>
        <w:t>Кулыгин</w:t>
      </w:r>
      <w:proofErr w:type="spellEnd"/>
      <w:r w:rsidRPr="00CE7B3C">
        <w:rPr>
          <w:rFonts w:ascii="Arial" w:eastAsia="Calibri" w:hAnsi="Arial" w:cs="Times New Roman"/>
          <w:sz w:val="18"/>
          <w:szCs w:val="20"/>
        </w:rPr>
        <w:t>, БР</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Таким образом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xml:space="preserve">» просит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обязать заказчика привести документацию о закупке в соответствие с законодательством.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Краевое управление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жалобу приняло и определение подрядчика для ремонта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бассейна приостановило.</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Рассмотреть жалобу москвичей </w:t>
      </w:r>
      <w:proofErr w:type="spellStart"/>
      <w:r w:rsidRPr="00CE7B3C">
        <w:rPr>
          <w:rFonts w:ascii="Arial" w:eastAsia="Calibri" w:hAnsi="Arial" w:cs="Times New Roman"/>
          <w:sz w:val="18"/>
          <w:szCs w:val="20"/>
        </w:rPr>
        <w:t>антимонопольщики</w:t>
      </w:r>
      <w:proofErr w:type="spellEnd"/>
      <w:r w:rsidRPr="00CE7B3C">
        <w:rPr>
          <w:rFonts w:ascii="Arial" w:eastAsia="Calibri" w:hAnsi="Arial" w:cs="Times New Roman"/>
          <w:sz w:val="18"/>
          <w:szCs w:val="20"/>
        </w:rPr>
        <w:t xml:space="preserve"> должны на следующей неделе, в понедельник.</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А пока — «Дельфин» подождет. Напомним, с учетом всех этапов ремонта, которые за последние годы пережил бассейн, набирается около 45 млн. руб. вливаний.</w:t>
      </w:r>
    </w:p>
    <w:p w:rsidR="00CE7B3C" w:rsidRPr="00CE7B3C" w:rsidRDefault="00CE7B3C" w:rsidP="00CE7B3C">
      <w:pPr>
        <w:spacing w:before="120" w:after="120" w:line="360" w:lineRule="auto"/>
        <w:rPr>
          <w:rFonts w:ascii="Arial" w:eastAsia="Calibri" w:hAnsi="Arial" w:cs="Times New Roman"/>
          <w:sz w:val="20"/>
          <w:szCs w:val="20"/>
        </w:rPr>
      </w:pPr>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da564b77a578492eb67555c123165ecc"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da564b77a578492eb67555c123165ecc"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43" w:name="d_4c7a452f88634e53a0a9b441a0fd0a7f"/>
      <w:bookmarkStart w:id="44" w:name="_Toc84578655"/>
      <w:bookmarkEnd w:id="43"/>
      <w:r w:rsidRPr="00CE7B3C">
        <w:rPr>
          <w:rFonts w:ascii="Arial" w:eastAsia="Times New Roman" w:hAnsi="Arial" w:cs="Times New Roman"/>
          <w:b/>
          <w:bCs/>
          <w:iCs/>
          <w:sz w:val="16"/>
          <w:szCs w:val="20"/>
        </w:rPr>
        <w:t>08.10.2021</w:t>
      </w:r>
      <w:r w:rsidRPr="00CE7B3C">
        <w:rPr>
          <w:rFonts w:ascii="Arial" w:eastAsia="Times New Roman" w:hAnsi="Arial" w:cs="Times New Roman"/>
          <w:b/>
          <w:bCs/>
          <w:iCs/>
          <w:sz w:val="24"/>
          <w:szCs w:val="20"/>
        </w:rPr>
        <w:br/>
      </w:r>
      <w:proofErr w:type="spellStart"/>
      <w:r w:rsidRPr="00CE7B3C">
        <w:rPr>
          <w:rFonts w:ascii="Arial" w:eastAsia="Times New Roman" w:hAnsi="Arial" w:cs="Times New Roman"/>
          <w:b/>
          <w:bCs/>
          <w:iCs/>
          <w:sz w:val="16"/>
          <w:szCs w:val="20"/>
        </w:rPr>
        <w:t>Бийский</w:t>
      </w:r>
      <w:proofErr w:type="spellEnd"/>
      <w:r w:rsidRPr="00CE7B3C">
        <w:rPr>
          <w:rFonts w:ascii="Arial" w:eastAsia="Times New Roman" w:hAnsi="Arial" w:cs="Times New Roman"/>
          <w:b/>
          <w:bCs/>
          <w:iCs/>
          <w:sz w:val="16"/>
          <w:szCs w:val="20"/>
        </w:rPr>
        <w:t xml:space="preserve"> рабочий (biwork.ru)</w:t>
      </w:r>
      <w:r w:rsidRPr="00CE7B3C">
        <w:rPr>
          <w:rFonts w:ascii="Arial" w:eastAsia="Times New Roman" w:hAnsi="Arial" w:cs="Times New Roman"/>
          <w:b/>
          <w:bCs/>
          <w:iCs/>
          <w:sz w:val="24"/>
          <w:szCs w:val="20"/>
        </w:rPr>
        <w:br/>
      </w:r>
      <w:hyperlink r:id="rId41" w:history="1">
        <w:r w:rsidRPr="0044252F">
          <w:rPr>
            <w:rStyle w:val="a3"/>
            <w:rFonts w:ascii="Arial" w:eastAsia="Times New Roman" w:hAnsi="Arial" w:cs="Times New Roman"/>
            <w:b/>
            <w:bCs/>
            <w:iCs/>
            <w:sz w:val="24"/>
            <w:szCs w:val="20"/>
          </w:rPr>
          <w:t>http://photo.biwork.ru/news/39574-moskvici-zablokirovali-remont-bijskogo-bassejna-delfin</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 xml:space="preserve">Москвичи заблокировали ремонт </w:t>
      </w:r>
      <w:proofErr w:type="spellStart"/>
      <w:r w:rsidRPr="00CE7B3C">
        <w:rPr>
          <w:rFonts w:ascii="Arial" w:eastAsia="Times New Roman" w:hAnsi="Arial" w:cs="Times New Roman"/>
          <w:b/>
          <w:bCs/>
          <w:iCs/>
          <w:sz w:val="24"/>
          <w:szCs w:val="20"/>
        </w:rPr>
        <w:t>бийского</w:t>
      </w:r>
      <w:proofErr w:type="spellEnd"/>
      <w:r w:rsidRPr="00CE7B3C">
        <w:rPr>
          <w:rFonts w:ascii="Arial" w:eastAsia="Times New Roman" w:hAnsi="Arial" w:cs="Times New Roman"/>
          <w:b/>
          <w:bCs/>
          <w:iCs/>
          <w:sz w:val="24"/>
          <w:szCs w:val="20"/>
        </w:rPr>
        <w:t xml:space="preserve"> бассейна «Дельфин»</w:t>
      </w:r>
      <w:bookmarkEnd w:id="44"/>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Бассейн «Дельфин» и слово «проблемы» стали уже неразлучно связанными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На дворе - осень, а сдать бассейн «Дельфин» власти обещали зимой, до конца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Закрытым он стоит уже больше трех лет.</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Напомним, в марте 2018 года в основном зале бассейна с кровли откололся кусок конструкции, пробил натяжной потолок и упал в воду. К счастью, никто из спортсменов, проходивших в это время тренировку, не пострадал. В тот же день руководство спортивного учреждения закрыло эту часть «Дельфина» для посещений. Было решено ремонтировать здание.</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Ремонт затянулся на годы. Начинали с кровли. Тогда же, в 2018 году отремонтировали стены, душевые, санузлы, раздевалки, лестницы и прочее. Но сдать бассейн в эксплуатацию тогда не получилось. Когда все было готово, оказалось, что сам бассейн после ремонта нуждается в ремонте. Основание чаши дало течь.</w:t>
      </w:r>
    </w:p>
    <w:p w:rsidR="00CE7B3C" w:rsidRPr="00CE7B3C" w:rsidRDefault="00CE7B3C" w:rsidP="00CE7B3C">
      <w:pPr>
        <w:spacing w:after="120" w:line="240" w:lineRule="auto"/>
        <w:ind w:firstLine="567"/>
        <w:jc w:val="both"/>
        <w:rPr>
          <w:rFonts w:ascii="Arial" w:eastAsia="Calibri" w:hAnsi="Arial" w:cs="Times New Roman"/>
          <w:sz w:val="18"/>
          <w:szCs w:val="20"/>
        </w:rPr>
      </w:pPr>
      <w:proofErr w:type="spellStart"/>
      <w:r w:rsidRPr="00CE7B3C">
        <w:rPr>
          <w:rFonts w:ascii="Arial" w:eastAsia="Calibri" w:hAnsi="Arial" w:cs="Times New Roman"/>
          <w:sz w:val="18"/>
          <w:szCs w:val="20"/>
        </w:rPr>
        <w:lastRenderedPageBreak/>
        <w:t>Бийский</w:t>
      </w:r>
      <w:proofErr w:type="spellEnd"/>
      <w:r w:rsidRPr="00CE7B3C">
        <w:rPr>
          <w:rFonts w:ascii="Arial" w:eastAsia="Calibri" w:hAnsi="Arial" w:cs="Times New Roman"/>
          <w:sz w:val="18"/>
          <w:szCs w:val="20"/>
        </w:rPr>
        <w:t xml:space="preserve"> бассейн «Дельфин» отремонтируют до конца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 «Дельфин» так и не открыли, а первый этап ремонта сменился вторым - незапланированным. Эти работы шли дольше, ведь финансирование на них предусмотрено не было.</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 этом году чашу бассейна должны были доделать и приступить к третьему этапу ремонта - замене инженерного оборудования и коммуникаций.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Как ранее поясняли в мэрии, было решено делать комплексный ремонт бассейна. Инженерное оборудование тут было в плачевном состоянии, оно почти сгнило, и лучше заменить его сразу, чем потом возвращаться урывками.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Даже подрядчик уже нашелся. Им стало барнаульское предприятие «Строительство инженерных систем».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За 19,9 млн руб. организация должна выполнить в «Дельфине» общестроительные работы, замену водопровода, канализации и электрооборудования.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Работа должна быть закончена не позднее 6 декабря 2021.</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Однако сейчас определение подрядчика приостановлено Федеральной антимонопольной службой.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Причиной стала жалоба со стороны предприятия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которое зарегистрировано в Москве.</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Московская компания обратилась в </w:t>
      </w:r>
      <w:r w:rsidRPr="00CE7B3C">
        <w:rPr>
          <w:rFonts w:ascii="Arial" w:eastAsia="Calibri" w:hAnsi="Arial" w:cs="Times New Roman"/>
          <w:b/>
          <w:sz w:val="18"/>
          <w:szCs w:val="20"/>
        </w:rPr>
        <w:t>УФАС Алтайского</w:t>
      </w:r>
      <w:r w:rsidRPr="00CE7B3C">
        <w:rPr>
          <w:rFonts w:ascii="Arial" w:eastAsia="Calibri" w:hAnsi="Arial" w:cs="Times New Roman"/>
          <w:sz w:val="18"/>
          <w:szCs w:val="20"/>
        </w:rPr>
        <w:t xml:space="preserve"> края с просьбой приостановить размещение закупки и провести внеплановую проверку документации заказчика - то есть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управления капстроительства.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Как поясняют москвичи, статус саморегулируемой организации, выполняющей инженерные изыскания, можно получить при наличие у нее компенсационного фонда возмещения вреда. А администрация Бийска в лице </w:t>
      </w:r>
      <w:proofErr w:type="spellStart"/>
      <w:r w:rsidRPr="00CE7B3C">
        <w:rPr>
          <w:rFonts w:ascii="Arial" w:eastAsia="Calibri" w:hAnsi="Arial" w:cs="Times New Roman"/>
          <w:sz w:val="18"/>
          <w:szCs w:val="20"/>
        </w:rPr>
        <w:t>УКСа</w:t>
      </w:r>
      <w:proofErr w:type="spellEnd"/>
      <w:r w:rsidRPr="00CE7B3C">
        <w:rPr>
          <w:rFonts w:ascii="Arial" w:eastAsia="Calibri" w:hAnsi="Arial" w:cs="Times New Roman"/>
          <w:sz w:val="18"/>
          <w:szCs w:val="20"/>
        </w:rPr>
        <w:t xml:space="preserve"> требования о наличии взносов в такой фонд не установила.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Таким образом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xml:space="preserve">» просит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обязать заказчика привести документацию о закупке в соответствие с законодательством.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Краевое управление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жалобу приняло и определение подрядчика для ремонта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бассейна приостановило.</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Рассмотреть жалобу москвичей </w:t>
      </w:r>
      <w:proofErr w:type="spellStart"/>
      <w:r w:rsidRPr="00CE7B3C">
        <w:rPr>
          <w:rFonts w:ascii="Arial" w:eastAsia="Calibri" w:hAnsi="Arial" w:cs="Times New Roman"/>
          <w:sz w:val="18"/>
          <w:szCs w:val="20"/>
        </w:rPr>
        <w:t>антимонопольщики</w:t>
      </w:r>
      <w:proofErr w:type="spellEnd"/>
      <w:r w:rsidRPr="00CE7B3C">
        <w:rPr>
          <w:rFonts w:ascii="Arial" w:eastAsia="Calibri" w:hAnsi="Arial" w:cs="Times New Roman"/>
          <w:sz w:val="18"/>
          <w:szCs w:val="20"/>
        </w:rPr>
        <w:t xml:space="preserve"> должны на следующей неделе, в понедельник.</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А пока - «Дельфин» подождет. Напомним, с учетом всех этапов ремонта, которые за последние годы пережил бассейн, набирается около 45 млн. руб. вливаний.</w:t>
      </w:r>
    </w:p>
    <w:p w:rsidR="00CE7B3C" w:rsidRPr="00CE7B3C" w:rsidRDefault="00CE7B3C" w:rsidP="00CE7B3C">
      <w:pPr>
        <w:spacing w:before="120" w:after="120" w:line="360" w:lineRule="auto"/>
        <w:rPr>
          <w:rFonts w:ascii="Arial" w:eastAsia="Calibri" w:hAnsi="Arial" w:cs="Times New Roman"/>
          <w:sz w:val="16"/>
          <w:szCs w:val="20"/>
        </w:rPr>
      </w:pPr>
      <w:r w:rsidRPr="00CE7B3C">
        <w:rPr>
          <w:rFonts w:ascii="Arial" w:eastAsia="Calibri" w:hAnsi="Arial" w:cs="Times New Roman"/>
          <w:sz w:val="16"/>
          <w:szCs w:val="20"/>
        </w:rPr>
        <w:t xml:space="preserve">Наталья </w:t>
      </w:r>
      <w:proofErr w:type="spellStart"/>
      <w:r w:rsidRPr="00CE7B3C">
        <w:rPr>
          <w:rFonts w:ascii="Arial" w:eastAsia="Calibri" w:hAnsi="Arial" w:cs="Times New Roman"/>
          <w:sz w:val="16"/>
          <w:szCs w:val="20"/>
        </w:rPr>
        <w:t>Каршева</w:t>
      </w:r>
      <w:proofErr w:type="spellEnd"/>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4c7a452f88634e53a0a9b441a0fd0a7f"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4c7a452f88634e53a0a9b441a0fd0a7f"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45" w:name="d_419e5da124fb406ba2e7d515bb288a4b"/>
      <w:bookmarkStart w:id="46" w:name="_Toc84578656"/>
      <w:bookmarkEnd w:id="45"/>
      <w:r w:rsidRPr="00CE7B3C">
        <w:rPr>
          <w:rFonts w:ascii="Arial" w:eastAsia="Times New Roman" w:hAnsi="Arial" w:cs="Times New Roman"/>
          <w:b/>
          <w:bCs/>
          <w:iCs/>
          <w:sz w:val="16"/>
          <w:szCs w:val="20"/>
        </w:rPr>
        <w:t>07.10.2021 14:38</w:t>
      </w:r>
      <w:r w:rsidRPr="00CE7B3C">
        <w:rPr>
          <w:rFonts w:ascii="Arial" w:eastAsia="Times New Roman" w:hAnsi="Arial" w:cs="Times New Roman"/>
          <w:b/>
          <w:bCs/>
          <w:iCs/>
          <w:sz w:val="24"/>
          <w:szCs w:val="20"/>
        </w:rPr>
        <w:br/>
      </w:r>
      <w:r w:rsidRPr="00CE7B3C">
        <w:rPr>
          <w:rFonts w:ascii="Arial" w:eastAsia="Times New Roman" w:hAnsi="Arial" w:cs="Times New Roman"/>
          <w:b/>
          <w:bCs/>
          <w:iCs/>
          <w:sz w:val="16"/>
          <w:szCs w:val="20"/>
        </w:rPr>
        <w:t>Толк Новости (tolknews.ru)</w:t>
      </w:r>
      <w:r w:rsidRPr="00CE7B3C">
        <w:rPr>
          <w:rFonts w:ascii="Arial" w:eastAsia="Times New Roman" w:hAnsi="Arial" w:cs="Times New Roman"/>
          <w:b/>
          <w:bCs/>
          <w:iCs/>
          <w:sz w:val="24"/>
          <w:szCs w:val="20"/>
        </w:rPr>
        <w:br/>
      </w:r>
      <w:hyperlink r:id="rId42" w:history="1">
        <w:r w:rsidRPr="0044252F">
          <w:rPr>
            <w:rStyle w:val="a3"/>
            <w:rFonts w:ascii="Arial" w:eastAsia="Times New Roman" w:hAnsi="Arial" w:cs="Times New Roman"/>
            <w:b/>
            <w:bCs/>
            <w:iCs/>
            <w:sz w:val="24"/>
            <w:szCs w:val="20"/>
          </w:rPr>
          <w:t>https://tolknews.ru/obsestvo/64218-vodokanal-pitayutsya-obankrotit-iz-za-dolga-pered-energetikami</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 xml:space="preserve">Энергетики хотят обанкротить </w:t>
      </w:r>
      <w:proofErr w:type="spellStart"/>
      <w:r w:rsidRPr="00CE7B3C">
        <w:rPr>
          <w:rFonts w:ascii="Arial" w:eastAsia="Times New Roman" w:hAnsi="Arial" w:cs="Times New Roman"/>
          <w:b/>
          <w:bCs/>
          <w:iCs/>
          <w:sz w:val="24"/>
          <w:szCs w:val="20"/>
        </w:rPr>
        <w:t>бийский</w:t>
      </w:r>
      <w:proofErr w:type="spellEnd"/>
      <w:r w:rsidRPr="00CE7B3C">
        <w:rPr>
          <w:rFonts w:ascii="Arial" w:eastAsia="Times New Roman" w:hAnsi="Arial" w:cs="Times New Roman"/>
          <w:b/>
          <w:bCs/>
          <w:iCs/>
          <w:sz w:val="24"/>
          <w:szCs w:val="20"/>
        </w:rPr>
        <w:t xml:space="preserve"> "Водоканал" из-за долгов за свет</w:t>
      </w:r>
      <w:bookmarkEnd w:id="46"/>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Водоканал Фото: vyatka-aqua.ru</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Однако мэрия поспешила успокоить население, которое переживает о судьбе холодного водоснабжения в городе. Чиновники заверили, что имущество МУП никто не продаст</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Компания "</w:t>
      </w:r>
      <w:proofErr w:type="spellStart"/>
      <w:r w:rsidRPr="00CE7B3C">
        <w:rPr>
          <w:rFonts w:ascii="Arial" w:eastAsia="Calibri" w:hAnsi="Arial" w:cs="Times New Roman"/>
          <w:sz w:val="18"/>
          <w:szCs w:val="20"/>
        </w:rPr>
        <w:t>Алтайэнергосбыт</w:t>
      </w:r>
      <w:proofErr w:type="spellEnd"/>
      <w:r w:rsidRPr="00CE7B3C">
        <w:rPr>
          <w:rFonts w:ascii="Arial" w:eastAsia="Calibri" w:hAnsi="Arial" w:cs="Times New Roman"/>
          <w:sz w:val="18"/>
          <w:szCs w:val="20"/>
        </w:rPr>
        <w:t xml:space="preserve">" подала иск в арбитражный суд против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МУП "Водоканал" из-за скопившихся долгов, сообщает "</w:t>
      </w:r>
      <w:proofErr w:type="spellStart"/>
      <w:r w:rsidRPr="00CE7B3C">
        <w:rPr>
          <w:rFonts w:ascii="Arial" w:eastAsia="Calibri" w:hAnsi="Arial" w:cs="Times New Roman"/>
          <w:sz w:val="18"/>
          <w:szCs w:val="20"/>
        </w:rPr>
        <w:t>Банкфакс</w:t>
      </w:r>
      <w:proofErr w:type="spellEnd"/>
      <w:r w:rsidRPr="00CE7B3C">
        <w:rPr>
          <w:rFonts w:ascii="Arial" w:eastAsia="Calibri" w:hAnsi="Arial" w:cs="Times New Roman"/>
          <w:sz w:val="18"/>
          <w:szCs w:val="20"/>
        </w:rPr>
        <w:t xml:space="preserve">". Согласно материалам дела, долг за электричество перед </w:t>
      </w:r>
      <w:proofErr w:type="spellStart"/>
      <w:r w:rsidRPr="00CE7B3C">
        <w:rPr>
          <w:rFonts w:ascii="Arial" w:eastAsia="Calibri" w:hAnsi="Arial" w:cs="Times New Roman"/>
          <w:sz w:val="18"/>
          <w:szCs w:val="20"/>
        </w:rPr>
        <w:t>ресурсовиками</w:t>
      </w:r>
      <w:proofErr w:type="spellEnd"/>
      <w:r w:rsidRPr="00CE7B3C">
        <w:rPr>
          <w:rFonts w:ascii="Arial" w:eastAsia="Calibri" w:hAnsi="Arial" w:cs="Times New Roman"/>
          <w:sz w:val="18"/>
          <w:szCs w:val="20"/>
        </w:rPr>
        <w:t xml:space="preserve"> составляет 7,8 млн рублей. Таким образом, МУП могут обанкротить.</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Большая часть исковых претензий суд уже удовлетворил. Так, 7 сентября этого года суд вынес решение о взыскании 4,4 млн рублей. Этот долг скопился с начала 2021 года с учетом пени. На это решение уже подали апелляцию.</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При этом задолженность МУП продолжает расти. Так, ранее "</w:t>
      </w:r>
      <w:proofErr w:type="spellStart"/>
      <w:r w:rsidRPr="00CE7B3C">
        <w:rPr>
          <w:rFonts w:ascii="Arial" w:eastAsia="Calibri" w:hAnsi="Arial" w:cs="Times New Roman"/>
          <w:sz w:val="18"/>
          <w:szCs w:val="20"/>
        </w:rPr>
        <w:t>Алтайэнергосбыт</w:t>
      </w:r>
      <w:proofErr w:type="spellEnd"/>
      <w:r w:rsidRPr="00CE7B3C">
        <w:rPr>
          <w:rFonts w:ascii="Arial" w:eastAsia="Calibri" w:hAnsi="Arial" w:cs="Times New Roman"/>
          <w:sz w:val="18"/>
          <w:szCs w:val="20"/>
        </w:rPr>
        <w:t xml:space="preserve">" обращался в Арбитражный суд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о взыскании задолженности за свет за последние месяцы: 688 тыс. руб. - за июль 2021 года и 777 тыс. руб. - за август 2021 года.</w:t>
      </w:r>
    </w:p>
    <w:p w:rsidR="00CE7B3C" w:rsidRPr="00CE7B3C" w:rsidRDefault="00CE7B3C" w:rsidP="00CE7B3C">
      <w:pPr>
        <w:spacing w:after="120" w:line="240" w:lineRule="auto"/>
        <w:ind w:firstLine="567"/>
        <w:jc w:val="both"/>
        <w:rPr>
          <w:rFonts w:ascii="Arial" w:eastAsia="Calibri" w:hAnsi="Arial" w:cs="Times New Roman"/>
          <w:sz w:val="18"/>
          <w:szCs w:val="20"/>
        </w:rPr>
      </w:pPr>
      <w:proofErr w:type="spellStart"/>
      <w:r w:rsidRPr="00CE7B3C">
        <w:rPr>
          <w:rFonts w:ascii="Arial" w:eastAsia="Calibri" w:hAnsi="Arial" w:cs="Times New Roman"/>
          <w:sz w:val="18"/>
          <w:szCs w:val="20"/>
        </w:rPr>
        <w:t>Бийскому</w:t>
      </w:r>
      <w:proofErr w:type="spellEnd"/>
      <w:r w:rsidRPr="00CE7B3C">
        <w:rPr>
          <w:rFonts w:ascii="Arial" w:eastAsia="Calibri" w:hAnsi="Arial" w:cs="Times New Roman"/>
          <w:sz w:val="18"/>
          <w:szCs w:val="20"/>
        </w:rPr>
        <w:t xml:space="preserve"> "Водоканалу" ранее потребовалось привлечь от третьих лиц 100 млн рублей, чтобы рассчитаться с рядом кредиторов, среди которых "Газпром </w:t>
      </w:r>
      <w:proofErr w:type="spellStart"/>
      <w:r w:rsidRPr="00CE7B3C">
        <w:rPr>
          <w:rFonts w:ascii="Arial" w:eastAsia="Calibri" w:hAnsi="Arial" w:cs="Times New Roman"/>
          <w:sz w:val="18"/>
          <w:szCs w:val="20"/>
        </w:rPr>
        <w:t>Межрегион</w:t>
      </w:r>
      <w:proofErr w:type="spellEnd"/>
      <w:r w:rsidRPr="00CE7B3C">
        <w:rPr>
          <w:rFonts w:ascii="Arial" w:eastAsia="Calibri" w:hAnsi="Arial" w:cs="Times New Roman"/>
          <w:sz w:val="18"/>
          <w:szCs w:val="20"/>
        </w:rPr>
        <w:t xml:space="preserve"> Новосибирск", "</w:t>
      </w:r>
      <w:proofErr w:type="spellStart"/>
      <w:r w:rsidRPr="00CE7B3C">
        <w:rPr>
          <w:rFonts w:ascii="Arial" w:eastAsia="Calibri" w:hAnsi="Arial" w:cs="Times New Roman"/>
          <w:sz w:val="18"/>
          <w:szCs w:val="20"/>
        </w:rPr>
        <w:t>Алтайкрайэнерго</w:t>
      </w:r>
      <w:proofErr w:type="spellEnd"/>
      <w:r w:rsidRPr="00CE7B3C">
        <w:rPr>
          <w:rFonts w:ascii="Arial" w:eastAsia="Calibri" w:hAnsi="Arial" w:cs="Times New Roman"/>
          <w:sz w:val="18"/>
          <w:szCs w:val="20"/>
        </w:rPr>
        <w:t>", "</w:t>
      </w:r>
      <w:proofErr w:type="spellStart"/>
      <w:r w:rsidRPr="00CE7B3C">
        <w:rPr>
          <w:rFonts w:ascii="Arial" w:eastAsia="Calibri" w:hAnsi="Arial" w:cs="Times New Roman"/>
          <w:sz w:val="18"/>
          <w:szCs w:val="20"/>
        </w:rPr>
        <w:t>Росгазификация</w:t>
      </w:r>
      <w:proofErr w:type="spellEnd"/>
      <w:r w:rsidRPr="00CE7B3C">
        <w:rPr>
          <w:rFonts w:ascii="Arial" w:eastAsia="Calibri" w:hAnsi="Arial" w:cs="Times New Roman"/>
          <w:sz w:val="18"/>
          <w:szCs w:val="20"/>
        </w:rPr>
        <w:t>", ТК "Фактор", "</w:t>
      </w:r>
      <w:proofErr w:type="spellStart"/>
      <w:r w:rsidRPr="00CE7B3C">
        <w:rPr>
          <w:rFonts w:ascii="Arial" w:eastAsia="Calibri" w:hAnsi="Arial" w:cs="Times New Roman"/>
          <w:sz w:val="18"/>
          <w:szCs w:val="20"/>
        </w:rPr>
        <w:t>АлтайУголь</w:t>
      </w:r>
      <w:proofErr w:type="spellEnd"/>
      <w:r w:rsidRPr="00CE7B3C">
        <w:rPr>
          <w:rFonts w:ascii="Arial" w:eastAsia="Calibri" w:hAnsi="Arial" w:cs="Times New Roman"/>
          <w:sz w:val="18"/>
          <w:szCs w:val="20"/>
        </w:rPr>
        <w:t>".</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 администрации поясняли, что даже при худшем раскладе имущество "Водоканала" не смогут распродать.</w:t>
      </w:r>
    </w:p>
    <w:p w:rsidR="00CE7B3C" w:rsidRPr="00CE7B3C" w:rsidRDefault="00CE7B3C" w:rsidP="00CE7B3C">
      <w:pPr>
        <w:spacing w:after="120" w:line="240" w:lineRule="auto"/>
        <w:ind w:firstLine="567"/>
        <w:jc w:val="both"/>
        <w:rPr>
          <w:rFonts w:ascii="Arial" w:eastAsia="Calibri" w:hAnsi="Arial" w:cs="Times New Roman"/>
          <w:sz w:val="18"/>
          <w:szCs w:val="20"/>
        </w:rPr>
      </w:pPr>
      <w:proofErr w:type="spellStart"/>
      <w:r w:rsidRPr="00CE7B3C">
        <w:rPr>
          <w:rFonts w:ascii="Arial" w:eastAsia="Calibri" w:hAnsi="Arial" w:cs="Times New Roman"/>
          <w:sz w:val="18"/>
          <w:szCs w:val="20"/>
        </w:rPr>
        <w:lastRenderedPageBreak/>
        <w:t>Бийские</w:t>
      </w:r>
      <w:proofErr w:type="spellEnd"/>
      <w:r w:rsidRPr="00CE7B3C">
        <w:rPr>
          <w:rFonts w:ascii="Arial" w:eastAsia="Calibri" w:hAnsi="Arial" w:cs="Times New Roman"/>
          <w:sz w:val="18"/>
          <w:szCs w:val="20"/>
        </w:rPr>
        <w:t xml:space="preserve"> депутаты ранее уже высказывали недовольство слабой работой по сборам долгов с населения.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Ранее сообщалось, что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оштрафовала </w:t>
      </w:r>
      <w:proofErr w:type="spellStart"/>
      <w:r w:rsidRPr="00CE7B3C">
        <w:rPr>
          <w:rFonts w:ascii="Arial" w:eastAsia="Calibri" w:hAnsi="Arial" w:cs="Times New Roman"/>
          <w:sz w:val="18"/>
          <w:szCs w:val="20"/>
        </w:rPr>
        <w:t>бийский</w:t>
      </w:r>
      <w:proofErr w:type="spellEnd"/>
      <w:r w:rsidRPr="00CE7B3C">
        <w:rPr>
          <w:rFonts w:ascii="Arial" w:eastAsia="Calibri" w:hAnsi="Arial" w:cs="Times New Roman"/>
          <w:sz w:val="18"/>
          <w:szCs w:val="20"/>
        </w:rPr>
        <w:t xml:space="preserve"> МУП "Водоканал" и наложила штраф в размере 2,7 млн рублей за "злоупотребление доминирующим положением". Оказалось, что компания "</w:t>
      </w:r>
      <w:proofErr w:type="spellStart"/>
      <w:r w:rsidRPr="00CE7B3C">
        <w:rPr>
          <w:rFonts w:ascii="Arial" w:eastAsia="Calibri" w:hAnsi="Arial" w:cs="Times New Roman"/>
          <w:sz w:val="18"/>
          <w:szCs w:val="20"/>
        </w:rPr>
        <w:t>Бийскпромводы</w:t>
      </w:r>
      <w:proofErr w:type="spellEnd"/>
      <w:r w:rsidRPr="00CE7B3C">
        <w:rPr>
          <w:rFonts w:ascii="Arial" w:eastAsia="Calibri" w:hAnsi="Arial" w:cs="Times New Roman"/>
          <w:sz w:val="18"/>
          <w:szCs w:val="20"/>
        </w:rPr>
        <w:t>" оказывает водоканалу услуги по транспортировке и сбросу сточных вод в реку Бию, получая от МУП оплату согласно действующему тарифу. Однако у компаний возникли разногласия по объему оказываемых услуг. Чтобы уточнить данные, "</w:t>
      </w:r>
      <w:proofErr w:type="spellStart"/>
      <w:r w:rsidRPr="00CE7B3C">
        <w:rPr>
          <w:rFonts w:ascii="Arial" w:eastAsia="Calibri" w:hAnsi="Arial" w:cs="Times New Roman"/>
          <w:sz w:val="18"/>
          <w:szCs w:val="20"/>
        </w:rPr>
        <w:t>Бийскпромводы</w:t>
      </w:r>
      <w:proofErr w:type="spellEnd"/>
      <w:r w:rsidRPr="00CE7B3C">
        <w:rPr>
          <w:rFonts w:ascii="Arial" w:eastAsia="Calibri" w:hAnsi="Arial" w:cs="Times New Roman"/>
          <w:sz w:val="18"/>
          <w:szCs w:val="20"/>
        </w:rPr>
        <w:t>" обратилось в МУП с просьбой выдать технические условия, чтобы спроектировать узел коммерческого учета транспортируемых сточных вод. Однако получило отказ.</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МУП заявило, что не сделало это из-за отсутствия договора между фирмами на транспортировку сточных вод. Ведомство выявило нарушение со стороны МУП.</w:t>
      </w:r>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419e5da124fb406ba2e7d515bb288a4b"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419e5da124fb406ba2e7d515bb288a4b"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47" w:name="d_554fa229ae6b411387c9df7ee5ae80d0"/>
      <w:bookmarkStart w:id="48" w:name="_Toc84578657"/>
      <w:bookmarkEnd w:id="47"/>
      <w:r w:rsidRPr="00CE7B3C">
        <w:rPr>
          <w:rFonts w:ascii="Arial" w:eastAsia="Times New Roman" w:hAnsi="Arial" w:cs="Times New Roman"/>
          <w:b/>
          <w:bCs/>
          <w:iCs/>
          <w:sz w:val="16"/>
          <w:szCs w:val="20"/>
        </w:rPr>
        <w:t>07.10.2021 13:08</w:t>
      </w:r>
      <w:r w:rsidRPr="00CE7B3C">
        <w:rPr>
          <w:rFonts w:ascii="Arial" w:eastAsia="Times New Roman" w:hAnsi="Arial" w:cs="Times New Roman"/>
          <w:b/>
          <w:bCs/>
          <w:iCs/>
          <w:sz w:val="24"/>
          <w:szCs w:val="20"/>
        </w:rPr>
        <w:br/>
      </w:r>
      <w:r w:rsidRPr="00CE7B3C">
        <w:rPr>
          <w:rFonts w:ascii="Arial" w:eastAsia="Times New Roman" w:hAnsi="Arial" w:cs="Times New Roman"/>
          <w:b/>
          <w:bCs/>
          <w:iCs/>
          <w:sz w:val="16"/>
          <w:szCs w:val="20"/>
        </w:rPr>
        <w:t>BezFormata.com</w:t>
      </w:r>
      <w:r w:rsidRPr="00CE7B3C">
        <w:rPr>
          <w:rFonts w:ascii="Arial" w:eastAsia="Times New Roman" w:hAnsi="Arial" w:cs="Times New Roman"/>
          <w:b/>
          <w:bCs/>
          <w:iCs/>
          <w:sz w:val="24"/>
          <w:szCs w:val="20"/>
        </w:rPr>
        <w:br/>
      </w:r>
      <w:hyperlink r:id="rId43" w:history="1">
        <w:r w:rsidRPr="0044252F">
          <w:rPr>
            <w:rStyle w:val="a3"/>
            <w:rFonts w:ascii="Arial" w:eastAsia="Times New Roman" w:hAnsi="Arial" w:cs="Times New Roman"/>
            <w:b/>
            <w:bCs/>
            <w:iCs/>
            <w:sz w:val="24"/>
            <w:szCs w:val="20"/>
          </w:rPr>
          <w:t>https://barnaul.bezformata.com/listnews/publichnih-obsuzhdeniy-altayskogo-kraevogo/98323998/</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Уведомление о проведении публичных обсуждений Алтайского краевого УФАС России в формате онлайн-трансляции</w:t>
      </w:r>
      <w:bookmarkEnd w:id="48"/>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b/>
          <w:sz w:val="18"/>
          <w:szCs w:val="20"/>
        </w:rPr>
        <w:t>Алтайское</w:t>
      </w:r>
      <w:r w:rsidRPr="00CE7B3C">
        <w:rPr>
          <w:rFonts w:ascii="Arial" w:eastAsia="Calibri" w:hAnsi="Arial" w:cs="Times New Roman"/>
          <w:sz w:val="18"/>
          <w:szCs w:val="20"/>
        </w:rPr>
        <w:t xml:space="preserve"> краевое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под председательством руководителя Поспелова С.С. проводит публичные обсуждения правоприменительной практики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В ходе мероприятия планируется рассмотреть практику выявления и пресечения нарушений антимонопольного законодательства, законодательства о рекламе, а также в сфере контроля </w:t>
      </w:r>
      <w:proofErr w:type="spellStart"/>
      <w:r w:rsidRPr="00CE7B3C">
        <w:rPr>
          <w:rFonts w:ascii="Arial" w:eastAsia="Calibri" w:hAnsi="Arial" w:cs="Times New Roman"/>
          <w:sz w:val="18"/>
          <w:szCs w:val="20"/>
        </w:rPr>
        <w:t>госзакупок</w:t>
      </w:r>
      <w:proofErr w:type="spellEnd"/>
      <w:r w:rsidRPr="00CE7B3C">
        <w:rPr>
          <w:rFonts w:ascii="Arial" w:eastAsia="Calibri" w:hAnsi="Arial" w:cs="Times New Roman"/>
          <w:sz w:val="18"/>
          <w:szCs w:val="20"/>
        </w:rPr>
        <w:t xml:space="preserve"> за 9 месяцев 2021 года.</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Публичные обсуждения состоятся в формате онлайн-трансляции в сети "Интернет" с возможностью "</w:t>
      </w:r>
      <w:proofErr w:type="spellStart"/>
      <w:r w:rsidRPr="00CE7B3C">
        <w:rPr>
          <w:rFonts w:ascii="Arial" w:eastAsia="Calibri" w:hAnsi="Arial" w:cs="Times New Roman"/>
          <w:sz w:val="18"/>
          <w:szCs w:val="20"/>
        </w:rPr>
        <w:t>on-line</w:t>
      </w:r>
      <w:proofErr w:type="spellEnd"/>
      <w:r w:rsidRPr="00CE7B3C">
        <w:rPr>
          <w:rFonts w:ascii="Arial" w:eastAsia="Calibri" w:hAnsi="Arial" w:cs="Times New Roman"/>
          <w:sz w:val="18"/>
          <w:szCs w:val="20"/>
        </w:rPr>
        <w:t>" взаимодействия участников публичного обсуждения (вопрос-ответ) 27 октября 2021 г. в 10-00.</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Активная ссылка на трансляцию будет размещена на официальном сайте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накануне мероприятия.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С программой выступлений можно ознакомиться на официальном сайте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в разделе: Публичные обсуждения.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Вопросы по обсуждаемым темам принимаются по адресу электронной почты pressto22@fas.gov.ru, а также в сообщениях на официальном аккаунте Управления в социальной сети </w:t>
      </w:r>
      <w:proofErr w:type="spellStart"/>
      <w:r w:rsidRPr="00CE7B3C">
        <w:rPr>
          <w:rFonts w:ascii="Arial" w:eastAsia="Calibri" w:hAnsi="Arial" w:cs="Times New Roman"/>
          <w:sz w:val="18"/>
          <w:szCs w:val="20"/>
        </w:rPr>
        <w:t>ВКонтакте</w:t>
      </w:r>
      <w:proofErr w:type="spellEnd"/>
      <w:r w:rsidRPr="00CE7B3C">
        <w:rPr>
          <w:rFonts w:ascii="Arial" w:eastAsia="Calibri" w:hAnsi="Arial" w:cs="Times New Roman"/>
          <w:sz w:val="18"/>
          <w:szCs w:val="20"/>
        </w:rPr>
        <w:t>, также их можно задать в прямом эфире во время проведения онлайн-трансляции, написав на указанный адрес.</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Ответы на вопросы будут даны в рамках проведения публичных обсуждений.</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Всем участникам публичного обсуждения по итогам мероприятия предлагается заполнить анкету о вопросах правоприменительной практики при осуществлении надзорных мероприятий, проводимых ТО ФАС России и направить ее на электронную почту: [</w:t>
      </w:r>
      <w:proofErr w:type="spellStart"/>
      <w:r w:rsidRPr="00CE7B3C">
        <w:rPr>
          <w:rFonts w:ascii="Arial" w:eastAsia="Calibri" w:hAnsi="Arial" w:cs="Times New Roman"/>
          <w:sz w:val="18"/>
          <w:szCs w:val="20"/>
        </w:rPr>
        <w:t>email</w:t>
      </w:r>
      <w:proofErr w:type="spellEnd"/>
      <w:r w:rsidRPr="00CE7B3C">
        <w:rPr>
          <w:rFonts w:ascii="Arial" w:eastAsia="Calibri" w:hAnsi="Arial" w:cs="Times New Roman"/>
          <w:sz w:val="18"/>
          <w:szCs w:val="20"/>
        </w:rPr>
        <w:t xml:space="preserve"> </w:t>
      </w:r>
      <w:proofErr w:type="spellStart"/>
      <w:r w:rsidRPr="00CE7B3C">
        <w:rPr>
          <w:rFonts w:ascii="Arial" w:eastAsia="Calibri" w:hAnsi="Arial" w:cs="Times New Roman"/>
          <w:sz w:val="18"/>
          <w:szCs w:val="20"/>
        </w:rPr>
        <w:t>protected</w:t>
      </w:r>
      <w:proofErr w:type="spellEnd"/>
      <w:r w:rsidRPr="00CE7B3C">
        <w:rPr>
          <w:rFonts w:ascii="Arial" w:eastAsia="Calibri" w:hAnsi="Arial" w:cs="Times New Roman"/>
          <w:sz w:val="18"/>
          <w:szCs w:val="20"/>
        </w:rPr>
        <w:t>] . Опросный лист размещен на сайте управления https://altk.fas.gov.ru/ , в разделе Публичные обсуждения/Анкеты.</w:t>
      </w:r>
    </w:p>
    <w:p w:rsidR="00CE7B3C" w:rsidRPr="00CE7B3C" w:rsidRDefault="00CE7B3C" w:rsidP="00CE7B3C">
      <w:pPr>
        <w:spacing w:after="120" w:line="240" w:lineRule="auto"/>
        <w:ind w:firstLine="567"/>
        <w:jc w:val="both"/>
        <w:rPr>
          <w:rFonts w:ascii="Arial" w:eastAsia="Calibri" w:hAnsi="Arial" w:cs="Times New Roman"/>
          <w:sz w:val="18"/>
          <w:szCs w:val="20"/>
          <w:lang w:val="en-US"/>
        </w:rPr>
      </w:pPr>
      <w:r w:rsidRPr="00CE7B3C">
        <w:rPr>
          <w:rFonts w:ascii="Arial" w:eastAsia="Calibri" w:hAnsi="Arial" w:cs="Times New Roman"/>
          <w:sz w:val="18"/>
          <w:szCs w:val="20"/>
        </w:rPr>
        <w:t xml:space="preserve">Для уточнения организационных вопросов обращаться по тел. </w:t>
      </w:r>
      <w:r w:rsidRPr="00CE7B3C">
        <w:rPr>
          <w:rFonts w:ascii="Arial" w:eastAsia="Calibri" w:hAnsi="Arial" w:cs="Times New Roman"/>
          <w:sz w:val="18"/>
          <w:szCs w:val="20"/>
          <w:lang w:val="en-US"/>
        </w:rPr>
        <w:t xml:space="preserve">(3852)24-22-56, </w:t>
      </w:r>
      <w:r w:rsidRPr="00CE7B3C">
        <w:rPr>
          <w:rFonts w:ascii="Arial" w:eastAsia="Calibri" w:hAnsi="Arial" w:cs="Times New Roman"/>
          <w:sz w:val="18"/>
          <w:szCs w:val="20"/>
        </w:rPr>
        <w:t>е</w:t>
      </w:r>
      <w:r w:rsidRPr="00CE7B3C">
        <w:rPr>
          <w:rFonts w:ascii="Arial" w:eastAsia="Calibri" w:hAnsi="Arial" w:cs="Times New Roman"/>
          <w:sz w:val="18"/>
          <w:szCs w:val="20"/>
          <w:lang w:val="en-US"/>
        </w:rPr>
        <w:t>-mail: [email protected] .</w:t>
      </w:r>
    </w:p>
    <w:p w:rsidR="00CE7B3C" w:rsidRPr="00CE7B3C" w:rsidRDefault="00CE7B3C" w:rsidP="00CE7B3C">
      <w:pPr>
        <w:spacing w:before="120" w:after="120" w:line="360" w:lineRule="auto"/>
        <w:rPr>
          <w:rFonts w:ascii="Arial" w:eastAsia="Calibri" w:hAnsi="Arial" w:cs="Times New Roman"/>
          <w:sz w:val="16"/>
          <w:szCs w:val="20"/>
          <w:lang w:val="en-US"/>
        </w:rPr>
      </w:pPr>
      <w:r w:rsidRPr="00CE7B3C">
        <w:rPr>
          <w:rFonts w:ascii="Arial" w:eastAsia="Calibri" w:hAnsi="Arial" w:cs="Times New Roman"/>
          <w:sz w:val="16"/>
          <w:szCs w:val="20"/>
        </w:rPr>
        <w:t>Поспелова</w:t>
      </w:r>
      <w:r w:rsidRPr="00CE7B3C">
        <w:rPr>
          <w:rFonts w:ascii="Arial" w:eastAsia="Calibri" w:hAnsi="Arial" w:cs="Times New Roman"/>
          <w:sz w:val="16"/>
          <w:szCs w:val="20"/>
          <w:lang w:val="en-US"/>
        </w:rPr>
        <w:t xml:space="preserve"> </w:t>
      </w:r>
      <w:r w:rsidRPr="00CE7B3C">
        <w:rPr>
          <w:rFonts w:ascii="Arial" w:eastAsia="Calibri" w:hAnsi="Arial" w:cs="Times New Roman"/>
          <w:sz w:val="16"/>
          <w:szCs w:val="20"/>
        </w:rPr>
        <w:t>С</w:t>
      </w:r>
      <w:r w:rsidRPr="00CE7B3C">
        <w:rPr>
          <w:rFonts w:ascii="Arial" w:eastAsia="Calibri" w:hAnsi="Arial" w:cs="Times New Roman"/>
          <w:sz w:val="16"/>
          <w:szCs w:val="20"/>
          <w:lang w:val="en-US"/>
        </w:rPr>
        <w:t xml:space="preserve"> </w:t>
      </w:r>
      <w:proofErr w:type="spellStart"/>
      <w:r w:rsidRPr="00CE7B3C">
        <w:rPr>
          <w:rFonts w:ascii="Arial" w:eastAsia="Calibri" w:hAnsi="Arial" w:cs="Times New Roman"/>
          <w:sz w:val="16"/>
          <w:szCs w:val="20"/>
        </w:rPr>
        <w:t>С</w:t>
      </w:r>
      <w:proofErr w:type="spellEnd"/>
    </w:p>
    <w:p w:rsidR="00CE7B3C" w:rsidRPr="00CE7B3C" w:rsidRDefault="00F8299F" w:rsidP="00CE7B3C">
      <w:pPr>
        <w:spacing w:before="120" w:after="120" w:line="360" w:lineRule="auto"/>
        <w:rPr>
          <w:rFonts w:ascii="Arial" w:eastAsia="Calibri" w:hAnsi="Arial" w:cs="Times New Roman"/>
          <w:sz w:val="20"/>
          <w:szCs w:val="20"/>
          <w:lang w:val="en-US"/>
        </w:rPr>
      </w:pPr>
      <w:hyperlink r:id="rId44" w:history="1">
        <w:r w:rsidR="00CE7B3C" w:rsidRPr="00CE7B3C">
          <w:rPr>
            <w:rFonts w:ascii="Arial" w:eastAsia="Calibri" w:hAnsi="Arial" w:cs="Times New Roman"/>
            <w:color w:val="0000FF"/>
            <w:sz w:val="18"/>
            <w:szCs w:val="20"/>
            <w:u w:val="single"/>
            <w:lang w:val="en-US"/>
          </w:rPr>
          <w:t>https://barnaul.bezformata.com/listnews/publichnih-obsuzhdeniy-altayskogo-kraevogo/98323998/</w:t>
        </w:r>
      </w:hyperlink>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554fa229ae6b411387c9df7ee5ae80d0"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554fa229ae6b411387c9df7ee5ae80d0"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49" w:name="d_a60936f97ec841a5a8b4739e3537f3fe"/>
      <w:bookmarkStart w:id="50" w:name="_Toc84578658"/>
      <w:bookmarkEnd w:id="49"/>
      <w:r w:rsidRPr="00CE7B3C">
        <w:rPr>
          <w:rFonts w:ascii="Arial" w:eastAsia="Times New Roman" w:hAnsi="Arial" w:cs="Times New Roman"/>
          <w:b/>
          <w:bCs/>
          <w:iCs/>
          <w:sz w:val="16"/>
          <w:szCs w:val="20"/>
        </w:rPr>
        <w:t>07.10.2021 11:10</w:t>
      </w:r>
      <w:r w:rsidRPr="00CE7B3C">
        <w:rPr>
          <w:rFonts w:ascii="Arial" w:eastAsia="Times New Roman" w:hAnsi="Arial" w:cs="Times New Roman"/>
          <w:b/>
          <w:bCs/>
          <w:iCs/>
          <w:sz w:val="24"/>
          <w:szCs w:val="20"/>
        </w:rPr>
        <w:br/>
      </w:r>
      <w:r w:rsidRPr="00CE7B3C">
        <w:rPr>
          <w:rFonts w:ascii="Arial" w:eastAsia="Times New Roman" w:hAnsi="Arial" w:cs="Times New Roman"/>
          <w:b/>
          <w:bCs/>
          <w:iCs/>
          <w:sz w:val="16"/>
          <w:szCs w:val="20"/>
        </w:rPr>
        <w:t>BezFormata.com</w:t>
      </w:r>
      <w:r w:rsidRPr="00CE7B3C">
        <w:rPr>
          <w:rFonts w:ascii="Arial" w:eastAsia="Times New Roman" w:hAnsi="Arial" w:cs="Times New Roman"/>
          <w:b/>
          <w:bCs/>
          <w:iCs/>
          <w:sz w:val="24"/>
          <w:szCs w:val="20"/>
        </w:rPr>
        <w:br/>
      </w:r>
      <w:hyperlink r:id="rId45" w:history="1">
        <w:r w:rsidRPr="0044252F">
          <w:rPr>
            <w:rStyle w:val="a3"/>
            <w:rFonts w:ascii="Arial" w:eastAsia="Times New Roman" w:hAnsi="Arial" w:cs="Times New Roman"/>
            <w:b/>
            <w:bCs/>
            <w:iCs/>
            <w:sz w:val="24"/>
            <w:szCs w:val="20"/>
          </w:rPr>
          <w:t>https://barnaul.bezformata.com/listnews/obankrotit-biyskiy-vodokanal-iz-za-dolgov/98316354/</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 xml:space="preserve">Энергетики хотят обанкротить </w:t>
      </w:r>
      <w:proofErr w:type="spellStart"/>
      <w:r w:rsidRPr="00CE7B3C">
        <w:rPr>
          <w:rFonts w:ascii="Arial" w:eastAsia="Times New Roman" w:hAnsi="Arial" w:cs="Times New Roman"/>
          <w:b/>
          <w:bCs/>
          <w:iCs/>
          <w:sz w:val="24"/>
          <w:szCs w:val="20"/>
        </w:rPr>
        <w:t>бийский</w:t>
      </w:r>
      <w:proofErr w:type="spellEnd"/>
      <w:r w:rsidRPr="00CE7B3C">
        <w:rPr>
          <w:rFonts w:ascii="Arial" w:eastAsia="Times New Roman" w:hAnsi="Arial" w:cs="Times New Roman"/>
          <w:b/>
          <w:bCs/>
          <w:iCs/>
          <w:sz w:val="24"/>
          <w:szCs w:val="20"/>
        </w:rPr>
        <w:t xml:space="preserve"> "Водоканал" из-за долгов за свет</w:t>
      </w:r>
      <w:bookmarkEnd w:id="50"/>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Водоканал Фото: vyatka-aqua.ru</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Однако мэрия поспешила успокоить население, которое переживает о судьбе холодного водоснабжения в городе. Чиновники заверили, что имущество МУП никто не продаст</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Компания "</w:t>
      </w:r>
      <w:proofErr w:type="spellStart"/>
      <w:r w:rsidRPr="00CE7B3C">
        <w:rPr>
          <w:rFonts w:ascii="Arial" w:eastAsia="Calibri" w:hAnsi="Arial" w:cs="Times New Roman"/>
          <w:sz w:val="18"/>
          <w:szCs w:val="20"/>
        </w:rPr>
        <w:t>Алтайэнергосбыт</w:t>
      </w:r>
      <w:proofErr w:type="spellEnd"/>
      <w:r w:rsidRPr="00CE7B3C">
        <w:rPr>
          <w:rFonts w:ascii="Arial" w:eastAsia="Calibri" w:hAnsi="Arial" w:cs="Times New Roman"/>
          <w:sz w:val="18"/>
          <w:szCs w:val="20"/>
        </w:rPr>
        <w:t xml:space="preserve">" подала иск в арбитражный суд против </w:t>
      </w:r>
      <w:proofErr w:type="spellStart"/>
      <w:r w:rsidRPr="00CE7B3C">
        <w:rPr>
          <w:rFonts w:ascii="Arial" w:eastAsia="Calibri" w:hAnsi="Arial" w:cs="Times New Roman"/>
          <w:sz w:val="18"/>
          <w:szCs w:val="20"/>
        </w:rPr>
        <w:t>бийского</w:t>
      </w:r>
      <w:proofErr w:type="spellEnd"/>
      <w:r w:rsidRPr="00CE7B3C">
        <w:rPr>
          <w:rFonts w:ascii="Arial" w:eastAsia="Calibri" w:hAnsi="Arial" w:cs="Times New Roman"/>
          <w:sz w:val="18"/>
          <w:szCs w:val="20"/>
        </w:rPr>
        <w:t xml:space="preserve"> МУП "Водоканал" из-за скопившихся долгов, сообщает "</w:t>
      </w:r>
      <w:proofErr w:type="spellStart"/>
      <w:r w:rsidRPr="00CE7B3C">
        <w:rPr>
          <w:rFonts w:ascii="Arial" w:eastAsia="Calibri" w:hAnsi="Arial" w:cs="Times New Roman"/>
          <w:sz w:val="18"/>
          <w:szCs w:val="20"/>
        </w:rPr>
        <w:t>Банкфакс</w:t>
      </w:r>
      <w:proofErr w:type="spellEnd"/>
      <w:r w:rsidRPr="00CE7B3C">
        <w:rPr>
          <w:rFonts w:ascii="Arial" w:eastAsia="Calibri" w:hAnsi="Arial" w:cs="Times New Roman"/>
          <w:sz w:val="18"/>
          <w:szCs w:val="20"/>
        </w:rPr>
        <w:t xml:space="preserve">" . Согласно материалам дела, долг за электричество перед </w:t>
      </w:r>
      <w:proofErr w:type="spellStart"/>
      <w:r w:rsidRPr="00CE7B3C">
        <w:rPr>
          <w:rFonts w:ascii="Arial" w:eastAsia="Calibri" w:hAnsi="Arial" w:cs="Times New Roman"/>
          <w:sz w:val="18"/>
          <w:szCs w:val="20"/>
        </w:rPr>
        <w:t>ресурсовиками</w:t>
      </w:r>
      <w:proofErr w:type="spellEnd"/>
      <w:r w:rsidRPr="00CE7B3C">
        <w:rPr>
          <w:rFonts w:ascii="Arial" w:eastAsia="Calibri" w:hAnsi="Arial" w:cs="Times New Roman"/>
          <w:sz w:val="18"/>
          <w:szCs w:val="20"/>
        </w:rPr>
        <w:t xml:space="preserve"> составляет 7,8 млн рублей. Таким образом, МУП могут обанкротить.</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lastRenderedPageBreak/>
        <w:t>Большая часть исковых претензий суд уже удовлетворил. Так, 7 сентября этого года суд вынес решение о взыскании 4,4 млн рублей. Этот долг скопился с начала 2021 года с учетом пени. На это решение уже подали апелляцию.</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При этом задолженность МУП продолжает расти. Так, ранее "</w:t>
      </w:r>
      <w:proofErr w:type="spellStart"/>
      <w:r w:rsidRPr="00CE7B3C">
        <w:rPr>
          <w:rFonts w:ascii="Arial" w:eastAsia="Calibri" w:hAnsi="Arial" w:cs="Times New Roman"/>
          <w:sz w:val="18"/>
          <w:szCs w:val="20"/>
        </w:rPr>
        <w:t>Алтайэнергосбыт</w:t>
      </w:r>
      <w:proofErr w:type="spellEnd"/>
      <w:r w:rsidRPr="00CE7B3C">
        <w:rPr>
          <w:rFonts w:ascii="Arial" w:eastAsia="Calibri" w:hAnsi="Arial" w:cs="Times New Roman"/>
          <w:sz w:val="18"/>
          <w:szCs w:val="20"/>
        </w:rPr>
        <w:t xml:space="preserve">" обращался в Арбитражный суд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о взыскании задолженности за свет за последние месяцы: 688 тыс. руб. - за июль 2021 года и 777 тыс. руб. - за август 2021 года.</w:t>
      </w:r>
    </w:p>
    <w:p w:rsidR="00CE7B3C" w:rsidRPr="00CE7B3C" w:rsidRDefault="00CE7B3C" w:rsidP="00CE7B3C">
      <w:pPr>
        <w:spacing w:after="120" w:line="240" w:lineRule="auto"/>
        <w:ind w:firstLine="567"/>
        <w:jc w:val="both"/>
        <w:rPr>
          <w:rFonts w:ascii="Arial" w:eastAsia="Calibri" w:hAnsi="Arial" w:cs="Times New Roman"/>
          <w:sz w:val="18"/>
          <w:szCs w:val="20"/>
        </w:rPr>
      </w:pPr>
      <w:proofErr w:type="spellStart"/>
      <w:r w:rsidRPr="00CE7B3C">
        <w:rPr>
          <w:rFonts w:ascii="Arial" w:eastAsia="Calibri" w:hAnsi="Arial" w:cs="Times New Roman"/>
          <w:sz w:val="18"/>
          <w:szCs w:val="20"/>
        </w:rPr>
        <w:t>Бийскому</w:t>
      </w:r>
      <w:proofErr w:type="spellEnd"/>
      <w:r w:rsidRPr="00CE7B3C">
        <w:rPr>
          <w:rFonts w:ascii="Arial" w:eastAsia="Calibri" w:hAnsi="Arial" w:cs="Times New Roman"/>
          <w:sz w:val="18"/>
          <w:szCs w:val="20"/>
        </w:rPr>
        <w:t xml:space="preserve"> "Водоканалу" ранее потребовалось привлечь от третьих лиц 100 млн рублей, чтобы рассчитаться с рядом кредиторов, среди которых "Газпром </w:t>
      </w:r>
      <w:proofErr w:type="spellStart"/>
      <w:r w:rsidRPr="00CE7B3C">
        <w:rPr>
          <w:rFonts w:ascii="Arial" w:eastAsia="Calibri" w:hAnsi="Arial" w:cs="Times New Roman"/>
          <w:sz w:val="18"/>
          <w:szCs w:val="20"/>
        </w:rPr>
        <w:t>Межрегион</w:t>
      </w:r>
      <w:proofErr w:type="spellEnd"/>
      <w:r w:rsidRPr="00CE7B3C">
        <w:rPr>
          <w:rFonts w:ascii="Arial" w:eastAsia="Calibri" w:hAnsi="Arial" w:cs="Times New Roman"/>
          <w:sz w:val="18"/>
          <w:szCs w:val="20"/>
        </w:rPr>
        <w:t xml:space="preserve"> Новосибирск", "</w:t>
      </w:r>
      <w:proofErr w:type="spellStart"/>
      <w:r w:rsidRPr="00CE7B3C">
        <w:rPr>
          <w:rFonts w:ascii="Arial" w:eastAsia="Calibri" w:hAnsi="Arial" w:cs="Times New Roman"/>
          <w:sz w:val="18"/>
          <w:szCs w:val="20"/>
        </w:rPr>
        <w:t>Алтайкрайэнерго</w:t>
      </w:r>
      <w:proofErr w:type="spellEnd"/>
      <w:r w:rsidRPr="00CE7B3C">
        <w:rPr>
          <w:rFonts w:ascii="Arial" w:eastAsia="Calibri" w:hAnsi="Arial" w:cs="Times New Roman"/>
          <w:sz w:val="18"/>
          <w:szCs w:val="20"/>
        </w:rPr>
        <w:t>", "</w:t>
      </w:r>
      <w:proofErr w:type="spellStart"/>
      <w:r w:rsidRPr="00CE7B3C">
        <w:rPr>
          <w:rFonts w:ascii="Arial" w:eastAsia="Calibri" w:hAnsi="Arial" w:cs="Times New Roman"/>
          <w:sz w:val="18"/>
          <w:szCs w:val="20"/>
        </w:rPr>
        <w:t>Росгазификация</w:t>
      </w:r>
      <w:proofErr w:type="spellEnd"/>
      <w:r w:rsidRPr="00CE7B3C">
        <w:rPr>
          <w:rFonts w:ascii="Arial" w:eastAsia="Calibri" w:hAnsi="Arial" w:cs="Times New Roman"/>
          <w:sz w:val="18"/>
          <w:szCs w:val="20"/>
        </w:rPr>
        <w:t>", ТК "Фактор", "</w:t>
      </w:r>
      <w:proofErr w:type="spellStart"/>
      <w:r w:rsidRPr="00CE7B3C">
        <w:rPr>
          <w:rFonts w:ascii="Arial" w:eastAsia="Calibri" w:hAnsi="Arial" w:cs="Times New Roman"/>
          <w:sz w:val="18"/>
          <w:szCs w:val="20"/>
        </w:rPr>
        <w:t>АлтайУголь</w:t>
      </w:r>
      <w:proofErr w:type="spellEnd"/>
      <w:r w:rsidRPr="00CE7B3C">
        <w:rPr>
          <w:rFonts w:ascii="Arial" w:eastAsia="Calibri" w:hAnsi="Arial" w:cs="Times New Roman"/>
          <w:sz w:val="18"/>
          <w:szCs w:val="20"/>
        </w:rPr>
        <w:t>".</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В администрации поясняли, что даже при худшем раскладе имущество "Водоканала" не смогут распродать.</w:t>
      </w:r>
    </w:p>
    <w:p w:rsidR="00CE7B3C" w:rsidRPr="00CE7B3C" w:rsidRDefault="00CE7B3C" w:rsidP="00CE7B3C">
      <w:pPr>
        <w:spacing w:after="120" w:line="240" w:lineRule="auto"/>
        <w:ind w:firstLine="567"/>
        <w:jc w:val="both"/>
        <w:rPr>
          <w:rFonts w:ascii="Arial" w:eastAsia="Calibri" w:hAnsi="Arial" w:cs="Times New Roman"/>
          <w:sz w:val="18"/>
          <w:szCs w:val="20"/>
        </w:rPr>
      </w:pPr>
      <w:proofErr w:type="spellStart"/>
      <w:r w:rsidRPr="00CE7B3C">
        <w:rPr>
          <w:rFonts w:ascii="Arial" w:eastAsia="Calibri" w:hAnsi="Arial" w:cs="Times New Roman"/>
          <w:sz w:val="18"/>
          <w:szCs w:val="20"/>
        </w:rPr>
        <w:t>Бийские</w:t>
      </w:r>
      <w:proofErr w:type="spellEnd"/>
      <w:r w:rsidRPr="00CE7B3C">
        <w:rPr>
          <w:rFonts w:ascii="Arial" w:eastAsia="Calibri" w:hAnsi="Arial" w:cs="Times New Roman"/>
          <w:sz w:val="18"/>
          <w:szCs w:val="20"/>
        </w:rPr>
        <w:t xml:space="preserve"> депутаты ранее уже высказывали недовольство слабой работой по сборам долгов с населения.</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Ранее сообщалось, что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оштрафовала </w:t>
      </w:r>
      <w:proofErr w:type="spellStart"/>
      <w:r w:rsidRPr="00CE7B3C">
        <w:rPr>
          <w:rFonts w:ascii="Arial" w:eastAsia="Calibri" w:hAnsi="Arial" w:cs="Times New Roman"/>
          <w:sz w:val="18"/>
          <w:szCs w:val="20"/>
        </w:rPr>
        <w:t>бийский</w:t>
      </w:r>
      <w:proofErr w:type="spellEnd"/>
      <w:r w:rsidRPr="00CE7B3C">
        <w:rPr>
          <w:rFonts w:ascii="Arial" w:eastAsia="Calibri" w:hAnsi="Arial" w:cs="Times New Roman"/>
          <w:sz w:val="18"/>
          <w:szCs w:val="20"/>
        </w:rPr>
        <w:t xml:space="preserve"> МУП "Водоканал" и наложила штраф в размере 2,7 млн рублей за "злоупотребление доминирующим положением". Оказалось, что компания "</w:t>
      </w:r>
      <w:proofErr w:type="spellStart"/>
      <w:r w:rsidRPr="00CE7B3C">
        <w:rPr>
          <w:rFonts w:ascii="Arial" w:eastAsia="Calibri" w:hAnsi="Arial" w:cs="Times New Roman"/>
          <w:sz w:val="18"/>
          <w:szCs w:val="20"/>
        </w:rPr>
        <w:t>Бийскпромводы</w:t>
      </w:r>
      <w:proofErr w:type="spellEnd"/>
      <w:r w:rsidRPr="00CE7B3C">
        <w:rPr>
          <w:rFonts w:ascii="Arial" w:eastAsia="Calibri" w:hAnsi="Arial" w:cs="Times New Roman"/>
          <w:sz w:val="18"/>
          <w:szCs w:val="20"/>
        </w:rPr>
        <w:t>" оказывает водоканалу услуги по транспортировке и сбросу сточных вод в реку Бию, получая от МУП оплату согласно действующему тарифу. Однако у компаний возникли разногласия по объему оказываемых услуг. Чтобы уточнить данные, "</w:t>
      </w:r>
      <w:proofErr w:type="spellStart"/>
      <w:r w:rsidRPr="00CE7B3C">
        <w:rPr>
          <w:rFonts w:ascii="Arial" w:eastAsia="Calibri" w:hAnsi="Arial" w:cs="Times New Roman"/>
          <w:sz w:val="18"/>
          <w:szCs w:val="20"/>
        </w:rPr>
        <w:t>Бийскпромводы</w:t>
      </w:r>
      <w:proofErr w:type="spellEnd"/>
      <w:r w:rsidRPr="00CE7B3C">
        <w:rPr>
          <w:rFonts w:ascii="Arial" w:eastAsia="Calibri" w:hAnsi="Arial" w:cs="Times New Roman"/>
          <w:sz w:val="18"/>
          <w:szCs w:val="20"/>
        </w:rPr>
        <w:t>" обратилось в МУП с просьбой выдать технические условия, чтобы спроектировать узел коммерческого учета транспортируемых сточных вод. Однако получило отказ.</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МУП заявило, что не сделало это из-за отсутствия договора между фирмами на транспортировку сточных вод. Ведомство выявило нарушение со стороны МУП.</w:t>
      </w:r>
    </w:p>
    <w:p w:rsidR="00CE7B3C" w:rsidRPr="00CE7B3C" w:rsidRDefault="00CE7B3C" w:rsidP="00CE7B3C">
      <w:pPr>
        <w:spacing w:before="120" w:after="120" w:line="360" w:lineRule="auto"/>
        <w:rPr>
          <w:rFonts w:ascii="Arial" w:eastAsia="Calibri" w:hAnsi="Arial" w:cs="Times New Roman"/>
          <w:sz w:val="20"/>
          <w:szCs w:val="20"/>
        </w:rPr>
      </w:pPr>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a60936f97ec841a5a8b4739e3537f3fe"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a60936f97ec841a5a8b4739e3537f3fe"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51" w:name="d_e2c4e232e4304a53a226cfec238882a8"/>
      <w:bookmarkStart w:id="52" w:name="_Toc84578659"/>
      <w:bookmarkEnd w:id="51"/>
      <w:r w:rsidRPr="00CE7B3C">
        <w:rPr>
          <w:rFonts w:ascii="Arial" w:eastAsia="Times New Roman" w:hAnsi="Arial" w:cs="Times New Roman"/>
          <w:b/>
          <w:bCs/>
          <w:iCs/>
          <w:sz w:val="16"/>
          <w:szCs w:val="20"/>
        </w:rPr>
        <w:t>07.10.2021 06:35</w:t>
      </w:r>
      <w:r w:rsidRPr="00CE7B3C">
        <w:rPr>
          <w:rFonts w:ascii="Arial" w:eastAsia="Times New Roman" w:hAnsi="Arial" w:cs="Times New Roman"/>
          <w:b/>
          <w:bCs/>
          <w:iCs/>
          <w:sz w:val="24"/>
          <w:szCs w:val="20"/>
        </w:rPr>
        <w:br/>
      </w:r>
      <w:r w:rsidRPr="00CE7B3C">
        <w:rPr>
          <w:rFonts w:ascii="Arial" w:eastAsia="Times New Roman" w:hAnsi="Arial" w:cs="Times New Roman"/>
          <w:b/>
          <w:bCs/>
          <w:iCs/>
          <w:sz w:val="16"/>
          <w:szCs w:val="20"/>
        </w:rPr>
        <w:t>BezFormata.com</w:t>
      </w:r>
      <w:r w:rsidRPr="00CE7B3C">
        <w:rPr>
          <w:rFonts w:ascii="Arial" w:eastAsia="Times New Roman" w:hAnsi="Arial" w:cs="Times New Roman"/>
          <w:b/>
          <w:bCs/>
          <w:iCs/>
          <w:sz w:val="24"/>
          <w:szCs w:val="20"/>
        </w:rPr>
        <w:br/>
      </w:r>
      <w:hyperlink r:id="rId46" w:history="1">
        <w:r w:rsidRPr="0044252F">
          <w:rPr>
            <w:rStyle w:val="a3"/>
            <w:rFonts w:ascii="Arial" w:eastAsia="Times New Roman" w:hAnsi="Arial" w:cs="Times New Roman"/>
            <w:b/>
            <w:bCs/>
            <w:iCs/>
            <w:sz w:val="24"/>
            <w:szCs w:val="20"/>
          </w:rPr>
          <w:t>https://barnaul.bezformata.com/listnews/resheniy-v-sfere-kontrolya-zakupok/98306474/</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Дайджест решений в сфере контроля закупок с 14 по 30 сентября 2021 года</w:t>
      </w:r>
      <w:bookmarkEnd w:id="52"/>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022/06/54.7-772/2021 признала жалобу ООО "</w:t>
      </w:r>
      <w:proofErr w:type="spellStart"/>
      <w:r w:rsidRPr="00CE7B3C">
        <w:rPr>
          <w:rFonts w:ascii="Arial" w:eastAsia="Calibri" w:hAnsi="Arial" w:cs="Times New Roman"/>
          <w:sz w:val="18"/>
          <w:szCs w:val="20"/>
        </w:rPr>
        <w:t>МедСнаб</w:t>
      </w:r>
      <w:proofErr w:type="spellEnd"/>
      <w:r w:rsidRPr="00CE7B3C">
        <w:rPr>
          <w:rFonts w:ascii="Arial" w:eastAsia="Calibri" w:hAnsi="Arial" w:cs="Times New Roman"/>
          <w:sz w:val="18"/>
          <w:szCs w:val="20"/>
        </w:rPr>
        <w:t xml:space="preserve">" на действия аукционной комиссии заказчика Министерства здравоохранения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при проведении электронного аукциона № 0817200000321010995 "Поставка лекарственных препаратов для медицинского применения" необоснованной.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022/06/54.7-773/2021 признала жалобу ООО "</w:t>
      </w:r>
      <w:proofErr w:type="spellStart"/>
      <w:r w:rsidRPr="00CE7B3C">
        <w:rPr>
          <w:rFonts w:ascii="Arial" w:eastAsia="Calibri" w:hAnsi="Arial" w:cs="Times New Roman"/>
          <w:sz w:val="18"/>
          <w:szCs w:val="20"/>
        </w:rPr>
        <w:t>Прайм</w:t>
      </w:r>
      <w:proofErr w:type="spellEnd"/>
      <w:r w:rsidRPr="00CE7B3C">
        <w:rPr>
          <w:rFonts w:ascii="Arial" w:eastAsia="Calibri" w:hAnsi="Arial" w:cs="Times New Roman"/>
          <w:sz w:val="18"/>
          <w:szCs w:val="20"/>
        </w:rPr>
        <w:t>" на действия аукционной комиссии заказчика КГБУЗ "</w:t>
      </w:r>
      <w:r w:rsidRPr="00CE7B3C">
        <w:rPr>
          <w:rFonts w:ascii="Arial" w:eastAsia="Calibri" w:hAnsi="Arial" w:cs="Times New Roman"/>
          <w:b/>
          <w:sz w:val="18"/>
          <w:szCs w:val="20"/>
        </w:rPr>
        <w:t>Алтайский</w:t>
      </w:r>
      <w:r w:rsidRPr="00CE7B3C">
        <w:rPr>
          <w:rFonts w:ascii="Arial" w:eastAsia="Calibri" w:hAnsi="Arial" w:cs="Times New Roman"/>
          <w:sz w:val="18"/>
          <w:szCs w:val="20"/>
        </w:rPr>
        <w:t xml:space="preserve"> краевой госпиталь для ветеранов войн" при проведении электронного аукциона № 0817200000321011019 "Поставка наборов базовых для внутривенных вливаний" необоснованной. С текстом решения можно ознакомиться, пройдя по ссылке. 15.09.2021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022/06/33-774/2021 признала жалобу К на положения аукционной документации закупки № 0817200000321011595 "Поставка музыкальных инструментов" для нужд заказчика КГБУ "</w:t>
      </w:r>
      <w:r w:rsidRPr="00CE7B3C">
        <w:rPr>
          <w:rFonts w:ascii="Arial" w:eastAsia="Calibri" w:hAnsi="Arial" w:cs="Times New Roman"/>
          <w:b/>
          <w:sz w:val="18"/>
          <w:szCs w:val="20"/>
        </w:rPr>
        <w:t>Алтайский</w:t>
      </w:r>
      <w:r w:rsidRPr="00CE7B3C">
        <w:rPr>
          <w:rFonts w:ascii="Arial" w:eastAsia="Calibri" w:hAnsi="Arial" w:cs="Times New Roman"/>
          <w:sz w:val="18"/>
          <w:szCs w:val="20"/>
        </w:rPr>
        <w:t xml:space="preserve"> краевой учебно-методический центр по художественному образованию", необоснованной.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022/06/31-778/2021 признала жалобу ООО "</w:t>
      </w:r>
      <w:proofErr w:type="spellStart"/>
      <w:r w:rsidRPr="00CE7B3C">
        <w:rPr>
          <w:rFonts w:ascii="Arial" w:eastAsia="Calibri" w:hAnsi="Arial" w:cs="Times New Roman"/>
          <w:sz w:val="18"/>
          <w:szCs w:val="20"/>
        </w:rPr>
        <w:t>Джули</w:t>
      </w:r>
      <w:proofErr w:type="spellEnd"/>
      <w:r w:rsidRPr="00CE7B3C">
        <w:rPr>
          <w:rFonts w:ascii="Arial" w:eastAsia="Calibri" w:hAnsi="Arial" w:cs="Times New Roman"/>
          <w:sz w:val="18"/>
          <w:szCs w:val="20"/>
        </w:rPr>
        <w:t>" на положения аукционной документации при проведении электронного аукциона 0817200000321011685 "Выполнение работ по текущему ремонту здания МБОУ "</w:t>
      </w:r>
      <w:proofErr w:type="spellStart"/>
      <w:r w:rsidRPr="00CE7B3C">
        <w:rPr>
          <w:rFonts w:ascii="Arial" w:eastAsia="Calibri" w:hAnsi="Arial" w:cs="Times New Roman"/>
          <w:sz w:val="18"/>
          <w:szCs w:val="20"/>
        </w:rPr>
        <w:t>Бродковская</w:t>
      </w:r>
      <w:proofErr w:type="spellEnd"/>
      <w:r w:rsidRPr="00CE7B3C">
        <w:rPr>
          <w:rFonts w:ascii="Arial" w:eastAsia="Calibri" w:hAnsi="Arial" w:cs="Times New Roman"/>
          <w:sz w:val="18"/>
          <w:szCs w:val="20"/>
        </w:rPr>
        <w:t xml:space="preserve"> СОШ" расположенного по адресу: </w:t>
      </w:r>
      <w:r w:rsidRPr="00CE7B3C">
        <w:rPr>
          <w:rFonts w:ascii="Arial" w:eastAsia="Calibri" w:hAnsi="Arial" w:cs="Times New Roman"/>
          <w:b/>
          <w:sz w:val="18"/>
          <w:szCs w:val="20"/>
        </w:rPr>
        <w:t>Алтайский</w:t>
      </w:r>
      <w:r w:rsidRPr="00CE7B3C">
        <w:rPr>
          <w:rFonts w:ascii="Arial" w:eastAsia="Calibri" w:hAnsi="Arial" w:cs="Times New Roman"/>
          <w:sz w:val="18"/>
          <w:szCs w:val="20"/>
        </w:rPr>
        <w:t xml:space="preserve"> край, Павловский район, с. Павловск, ул. Свирина,10" заказчика МБОУ "</w:t>
      </w:r>
      <w:proofErr w:type="spellStart"/>
      <w:r w:rsidRPr="00CE7B3C">
        <w:rPr>
          <w:rFonts w:ascii="Arial" w:eastAsia="Calibri" w:hAnsi="Arial" w:cs="Times New Roman"/>
          <w:sz w:val="18"/>
          <w:szCs w:val="20"/>
        </w:rPr>
        <w:t>Бродковская</w:t>
      </w:r>
      <w:proofErr w:type="spellEnd"/>
      <w:r w:rsidRPr="00CE7B3C">
        <w:rPr>
          <w:rFonts w:ascii="Arial" w:eastAsia="Calibri" w:hAnsi="Arial" w:cs="Times New Roman"/>
          <w:sz w:val="18"/>
          <w:szCs w:val="20"/>
        </w:rPr>
        <w:t xml:space="preserve"> средняя общеобразовательная школа имени Героя Советского Союза Бориса Ивановича Конева", необоснованной.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022/06/50-782/2021 признала жалобу ООО "</w:t>
      </w:r>
      <w:proofErr w:type="spellStart"/>
      <w:r w:rsidRPr="00CE7B3C">
        <w:rPr>
          <w:rFonts w:ascii="Arial" w:eastAsia="Calibri" w:hAnsi="Arial" w:cs="Times New Roman"/>
          <w:sz w:val="18"/>
          <w:szCs w:val="20"/>
        </w:rPr>
        <w:t>Интра</w:t>
      </w:r>
      <w:proofErr w:type="spellEnd"/>
      <w:r w:rsidRPr="00CE7B3C">
        <w:rPr>
          <w:rFonts w:ascii="Arial" w:eastAsia="Calibri" w:hAnsi="Arial" w:cs="Times New Roman"/>
          <w:sz w:val="18"/>
          <w:szCs w:val="20"/>
        </w:rPr>
        <w:t xml:space="preserve">" на действия заказчика ГУ АРО ФСС РФ по закупке № 0217100000121000201 "Выполнение работ по обеспечению инвалида протезами кистей с внешним источником энергии, в том числе при вычленении и частичном вычленении" необоснованной.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№022/06/33-784/2021 признала жалобу ООО "АЛЬФА" на действия заказчика КГБУЗ "Городская больница № 12, г. Барнаул", уполномоченного учреждения КГКУ "Центр государственных закупок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по закупке № 0817200000321011727 "Поставка изделий медицинского назначения" необоснованной. С текстом решения можно ознакомиться, пройдя по ссылке. 16.09.2021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022/06/31-780/2021 признала жалобу ООО "Монолит" на положения аукционной документации № 0817300019021000001 "Капитальный ремонт Котельной №1 с. Староалейское, Третьяковского района,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заказчика Управления сельского хозяйства Администрации Третьяковского района, необоснованной. С текстом решения можно ознакомиться, пройдя по ссылке. </w:t>
      </w:r>
      <w:r w:rsidRPr="00CE7B3C">
        <w:rPr>
          <w:rFonts w:ascii="Arial" w:eastAsia="Calibri" w:hAnsi="Arial" w:cs="Times New Roman"/>
          <w:sz w:val="18"/>
          <w:szCs w:val="20"/>
        </w:rPr>
        <w:lastRenderedPageBreak/>
        <w:t xml:space="preserve">17.09.2021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022/06/31-789/2021 признала жалобу ООО "</w:t>
      </w:r>
      <w:proofErr w:type="spellStart"/>
      <w:r w:rsidRPr="00CE7B3C">
        <w:rPr>
          <w:rFonts w:ascii="Arial" w:eastAsia="Calibri" w:hAnsi="Arial" w:cs="Times New Roman"/>
          <w:sz w:val="18"/>
          <w:szCs w:val="20"/>
        </w:rPr>
        <w:t>Джули</w:t>
      </w:r>
      <w:proofErr w:type="spellEnd"/>
      <w:r w:rsidRPr="00CE7B3C">
        <w:rPr>
          <w:rFonts w:ascii="Arial" w:eastAsia="Calibri" w:hAnsi="Arial" w:cs="Times New Roman"/>
          <w:sz w:val="18"/>
          <w:szCs w:val="20"/>
        </w:rPr>
        <w:t xml:space="preserve">" на документацию электронного аукциона № 0117300000521000016 "Выполнение работ по ремонту улично-дорожной сети ул. Промышленная (в границах ул. </w:t>
      </w:r>
      <w:proofErr w:type="spellStart"/>
      <w:r w:rsidRPr="00CE7B3C">
        <w:rPr>
          <w:rFonts w:ascii="Arial" w:eastAsia="Calibri" w:hAnsi="Arial" w:cs="Times New Roman"/>
          <w:sz w:val="18"/>
          <w:szCs w:val="20"/>
        </w:rPr>
        <w:t>Залесовская</w:t>
      </w:r>
      <w:proofErr w:type="spellEnd"/>
      <w:r w:rsidRPr="00CE7B3C">
        <w:rPr>
          <w:rFonts w:ascii="Arial" w:eastAsia="Calibri" w:hAnsi="Arial" w:cs="Times New Roman"/>
          <w:sz w:val="18"/>
          <w:szCs w:val="20"/>
        </w:rPr>
        <w:t xml:space="preserve"> - ул. Чернышевского) </w:t>
      </w:r>
      <w:proofErr w:type="spellStart"/>
      <w:r w:rsidRPr="00CE7B3C">
        <w:rPr>
          <w:rFonts w:ascii="Arial" w:eastAsia="Calibri" w:hAnsi="Arial" w:cs="Times New Roman"/>
          <w:sz w:val="18"/>
          <w:szCs w:val="20"/>
        </w:rPr>
        <w:t>р.п</w:t>
      </w:r>
      <w:proofErr w:type="spellEnd"/>
      <w:r w:rsidRPr="00CE7B3C">
        <w:rPr>
          <w:rFonts w:ascii="Arial" w:eastAsia="Calibri" w:hAnsi="Arial" w:cs="Times New Roman"/>
          <w:sz w:val="18"/>
          <w:szCs w:val="20"/>
        </w:rPr>
        <w:t xml:space="preserve">. Тальменка </w:t>
      </w:r>
      <w:proofErr w:type="spellStart"/>
      <w:r w:rsidRPr="00CE7B3C">
        <w:rPr>
          <w:rFonts w:ascii="Arial" w:eastAsia="Calibri" w:hAnsi="Arial" w:cs="Times New Roman"/>
          <w:sz w:val="18"/>
          <w:szCs w:val="20"/>
        </w:rPr>
        <w:t>Тальменского</w:t>
      </w:r>
      <w:proofErr w:type="spellEnd"/>
      <w:r w:rsidRPr="00CE7B3C">
        <w:rPr>
          <w:rFonts w:ascii="Arial" w:eastAsia="Calibri" w:hAnsi="Arial" w:cs="Times New Roman"/>
          <w:sz w:val="18"/>
          <w:szCs w:val="20"/>
        </w:rPr>
        <w:t xml:space="preserve"> района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обоснованной. Действия заказчика Администрации </w:t>
      </w:r>
      <w:proofErr w:type="spellStart"/>
      <w:r w:rsidRPr="00CE7B3C">
        <w:rPr>
          <w:rFonts w:ascii="Arial" w:eastAsia="Calibri" w:hAnsi="Arial" w:cs="Times New Roman"/>
          <w:sz w:val="18"/>
          <w:szCs w:val="20"/>
        </w:rPr>
        <w:t>Тальменского</w:t>
      </w:r>
      <w:proofErr w:type="spellEnd"/>
      <w:r w:rsidRPr="00CE7B3C">
        <w:rPr>
          <w:rFonts w:ascii="Arial" w:eastAsia="Calibri" w:hAnsi="Arial" w:cs="Times New Roman"/>
          <w:sz w:val="18"/>
          <w:szCs w:val="20"/>
        </w:rPr>
        <w:t xml:space="preserve"> поссовета </w:t>
      </w:r>
      <w:proofErr w:type="spellStart"/>
      <w:r w:rsidRPr="00CE7B3C">
        <w:rPr>
          <w:rFonts w:ascii="Arial" w:eastAsia="Calibri" w:hAnsi="Arial" w:cs="Times New Roman"/>
          <w:sz w:val="18"/>
          <w:szCs w:val="20"/>
        </w:rPr>
        <w:t>Тальменского</w:t>
      </w:r>
      <w:proofErr w:type="spellEnd"/>
      <w:r w:rsidRPr="00CE7B3C">
        <w:rPr>
          <w:rFonts w:ascii="Arial" w:eastAsia="Calibri" w:hAnsi="Arial" w:cs="Times New Roman"/>
          <w:sz w:val="18"/>
          <w:szCs w:val="20"/>
        </w:rPr>
        <w:t xml:space="preserve"> района признаны неправомерными, нарушающими ч. 2 ст. 31, п. 6 ч. 5 ст. 63, ч. 3 ст. 64 Закона о контрактной системе, пункта 2(3) Постановления Правительства РФ от 4 февраля 2015 г. N 99. С текстом решения и предписания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022/06/31-788/2021 признала жалобу ООО "</w:t>
      </w:r>
      <w:proofErr w:type="spellStart"/>
      <w:r w:rsidRPr="00CE7B3C">
        <w:rPr>
          <w:rFonts w:ascii="Arial" w:eastAsia="Calibri" w:hAnsi="Arial" w:cs="Times New Roman"/>
          <w:sz w:val="18"/>
          <w:szCs w:val="20"/>
        </w:rPr>
        <w:t>Джули</w:t>
      </w:r>
      <w:proofErr w:type="spellEnd"/>
      <w:r w:rsidRPr="00CE7B3C">
        <w:rPr>
          <w:rFonts w:ascii="Arial" w:eastAsia="Calibri" w:hAnsi="Arial" w:cs="Times New Roman"/>
          <w:sz w:val="18"/>
          <w:szCs w:val="20"/>
        </w:rPr>
        <w:t xml:space="preserve">" на документацию электронного аукциона № 0117300025621000044 "Выполнение работ по благоустройству площади имени В. </w:t>
      </w:r>
      <w:proofErr w:type="spellStart"/>
      <w:r w:rsidRPr="00CE7B3C">
        <w:rPr>
          <w:rFonts w:ascii="Arial" w:eastAsia="Calibri" w:hAnsi="Arial" w:cs="Times New Roman"/>
          <w:sz w:val="18"/>
          <w:szCs w:val="20"/>
        </w:rPr>
        <w:t>Ряполова</w:t>
      </w:r>
      <w:proofErr w:type="spellEnd"/>
      <w:r w:rsidRPr="00CE7B3C">
        <w:rPr>
          <w:rFonts w:ascii="Arial" w:eastAsia="Calibri" w:hAnsi="Arial" w:cs="Times New Roman"/>
          <w:sz w:val="18"/>
          <w:szCs w:val="20"/>
        </w:rPr>
        <w:t xml:space="preserve"> в г. Новоалтайске (2 этап)" заказчика комитета Администрации горда Новоалтайска по жилищно-коммунальному, газовому хозяйству, энергетике, транспорту и строительству, необоснованной. С текстом решения можно ознакомиться, пройдя по ссылке. 20.09.2021г. Комиссии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решениями № 022/06/31-790/2021 , 022/06/31-796/2021 , 022/06/31-800/2021 , 022/06/31-802/2021 признали жалобы ООО "Контракт", ИП Г., ООО "</w:t>
      </w:r>
      <w:proofErr w:type="spellStart"/>
      <w:r w:rsidRPr="00CE7B3C">
        <w:rPr>
          <w:rFonts w:ascii="Arial" w:eastAsia="Calibri" w:hAnsi="Arial" w:cs="Times New Roman"/>
          <w:sz w:val="18"/>
          <w:szCs w:val="20"/>
        </w:rPr>
        <w:t>Джули</w:t>
      </w:r>
      <w:proofErr w:type="spellEnd"/>
      <w:r w:rsidRPr="00CE7B3C">
        <w:rPr>
          <w:rFonts w:ascii="Arial" w:eastAsia="Calibri" w:hAnsi="Arial" w:cs="Times New Roman"/>
          <w:sz w:val="18"/>
          <w:szCs w:val="20"/>
        </w:rPr>
        <w:t xml:space="preserve">", ООО "Норма" на документацию электронного аукциона № 0317100027821000011 "Капитальный ремонт здания по адресу Россия, </w:t>
      </w:r>
      <w:r w:rsidRPr="00CE7B3C">
        <w:rPr>
          <w:rFonts w:ascii="Arial" w:eastAsia="Calibri" w:hAnsi="Arial" w:cs="Times New Roman"/>
          <w:b/>
          <w:sz w:val="18"/>
          <w:szCs w:val="20"/>
        </w:rPr>
        <w:t>Алтайский</w:t>
      </w:r>
      <w:r w:rsidRPr="00CE7B3C">
        <w:rPr>
          <w:rFonts w:ascii="Arial" w:eastAsia="Calibri" w:hAnsi="Arial" w:cs="Times New Roman"/>
          <w:sz w:val="18"/>
          <w:szCs w:val="20"/>
        </w:rPr>
        <w:t xml:space="preserve"> край, г. Бийск, ул. Владимира Короленко, д.53. Осуществление мероприятий по капитальному ремонту. Капитальный ремонт кровли" обоснованными. Действия заказчика АГГПУ им. В.М. Шукшина при проведении электронного аукциона признаны неправомерными, нарушающими ч. 2 ст. 31, п. 6 ч. 5 ст. 63, ч. 3 ст. 64 Закона о контрактной системе, пункта 2(4) Постановления Правительства РФ от 4 февраля 2015 г. N 99. С текстом решений можно ознакомиться, пройдя по ссылкам. 21.09.2021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022/06/33-797/2021 признала жалобу ООО "МЕДГРАД" на положения документации о проведении электронного аукциона № 0817200000321011911 "Поставка и ввод в эксплуатацию медицинского оборудования" заказчика Министерства здравоохранения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необоснованной. С текстом решения можно ознакомиться, пройдя по ссылке. 22.09.2021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022/06/67-803/2021 признала жалобу ООО "НОРД" на действия аукционной комиссии заказчика КГБУЗ "Центральная городская больница, г. Бийск" в рамках проводимой закупки № 0817200000321011257 "Оказание услуг по оснащению, подключению и абонентскому обслуживанию бортового оборудования спутникового мониторинга ГЛОНАСС/GPS и датчиков уровня топлива в 2021 году", расположенного по адресу: ул. Коммунаров, д. 25" необоснованной.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022/06/31-806/2021 признала жалобу ООО "</w:t>
      </w:r>
      <w:proofErr w:type="spellStart"/>
      <w:r w:rsidRPr="00CE7B3C">
        <w:rPr>
          <w:rFonts w:ascii="Arial" w:eastAsia="Calibri" w:hAnsi="Arial" w:cs="Times New Roman"/>
          <w:sz w:val="18"/>
          <w:szCs w:val="20"/>
        </w:rPr>
        <w:t>Джули</w:t>
      </w:r>
      <w:proofErr w:type="spellEnd"/>
      <w:r w:rsidRPr="00CE7B3C">
        <w:rPr>
          <w:rFonts w:ascii="Arial" w:eastAsia="Calibri" w:hAnsi="Arial" w:cs="Times New Roman"/>
          <w:sz w:val="18"/>
          <w:szCs w:val="20"/>
        </w:rPr>
        <w:t xml:space="preserve">" на положения аукционной документации закупки № 0817200000321011976 "Текущий ремонт спортивного зала здания МБОУ "Шаховская СОШ", расположенного по адресу: </w:t>
      </w:r>
      <w:r w:rsidRPr="00CE7B3C">
        <w:rPr>
          <w:rFonts w:ascii="Arial" w:eastAsia="Calibri" w:hAnsi="Arial" w:cs="Times New Roman"/>
          <w:b/>
          <w:sz w:val="18"/>
          <w:szCs w:val="20"/>
        </w:rPr>
        <w:t>Алтайский</w:t>
      </w:r>
      <w:r w:rsidRPr="00CE7B3C">
        <w:rPr>
          <w:rFonts w:ascii="Arial" w:eastAsia="Calibri" w:hAnsi="Arial" w:cs="Times New Roman"/>
          <w:sz w:val="18"/>
          <w:szCs w:val="20"/>
        </w:rPr>
        <w:t xml:space="preserve"> край, Павловский район, с. Шахи, ул.</w:t>
      </w:r>
      <w:r w:rsidRPr="00CE7B3C">
        <w:rPr>
          <w:rFonts w:ascii="Arial" w:eastAsia="Calibri" w:hAnsi="Arial" w:cs="Times New Roman"/>
          <w:b/>
          <w:sz w:val="18"/>
          <w:szCs w:val="20"/>
        </w:rPr>
        <w:t>Алтайская</w:t>
      </w:r>
      <w:r w:rsidRPr="00CE7B3C">
        <w:rPr>
          <w:rFonts w:ascii="Arial" w:eastAsia="Calibri" w:hAnsi="Arial" w:cs="Times New Roman"/>
          <w:sz w:val="18"/>
          <w:szCs w:val="20"/>
        </w:rPr>
        <w:t xml:space="preserve">,14а" заказчика МБОУ "Шаховская СОШ", необоснованной.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022/06/33-808/2021 признала жалобу ООО "Квадрат" на положения документации о проведении электронного аукциона № 0817200000321011524 "Поставка медицинского оборудования" заказчика КГБУЗ "Станция скорой медицинской помощи, г. Барнаул, необоснованной. С текстом решения можно ознакомиться, пройдя по ссылке. 23.09.2021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022/06/69-810/2021 признала жалобу ООО "Центр Оптовой Торговли" на действия аукционной комиссии заказчика КГБУЗ "Станция скорой медицинской помощи, г. Барнаул" при проведении электронного аукциона № 0817200000321011424 "Поставка медицинских изделий" необоснованной. С текстом решения можно ознакомиться, пройдя по ссылке. 27.09.2021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022/06/67-824/2021 признала жалобу индивидуального предпринимателя К на действия заказчика, уполномоченного учреждения по закупке № 0817200000321011268 "Поставка медицинских расходных материалов для отделения рентгенохирургических методов диагностики и лечения" необоснованной. Однако в действиях заказчика - КГБУЗ "Городская больница № 2, г. Рубцовск" при проведении электронного аукциона выявлены нарушения ч. 3 ст. 7 и ч. 2 ст. 33 Закона о контрактной системе. Также в действия аукционной комиссии при проведении электронного аукциона выявлены нарушения ч. 6.1 ст. 66 Закона о контрактной системе. С текстом решения можно ознакомиться, пройдя по ссылке.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022/06/33-815/2021 признала жалобу ИП Г. на положение аукционной документации в рамках проводимой закупки № 0817200000321012129 "Капитальный ремонт здания Районного Дома культуры МБУК МФКЦ </w:t>
      </w:r>
      <w:proofErr w:type="spellStart"/>
      <w:r w:rsidRPr="00CE7B3C">
        <w:rPr>
          <w:rFonts w:ascii="Arial" w:eastAsia="Calibri" w:hAnsi="Arial" w:cs="Times New Roman"/>
          <w:sz w:val="18"/>
          <w:szCs w:val="20"/>
        </w:rPr>
        <w:t>Залесовского</w:t>
      </w:r>
      <w:proofErr w:type="spellEnd"/>
      <w:r w:rsidRPr="00CE7B3C">
        <w:rPr>
          <w:rFonts w:ascii="Arial" w:eastAsia="Calibri" w:hAnsi="Arial" w:cs="Times New Roman"/>
          <w:sz w:val="18"/>
          <w:szCs w:val="20"/>
        </w:rPr>
        <w:t xml:space="preserve"> района по адресу: 659220, </w:t>
      </w:r>
      <w:r w:rsidRPr="00CE7B3C">
        <w:rPr>
          <w:rFonts w:ascii="Arial" w:eastAsia="Calibri" w:hAnsi="Arial" w:cs="Times New Roman"/>
          <w:b/>
          <w:sz w:val="18"/>
          <w:szCs w:val="20"/>
        </w:rPr>
        <w:t>Алтайский</w:t>
      </w:r>
      <w:r w:rsidRPr="00CE7B3C">
        <w:rPr>
          <w:rFonts w:ascii="Arial" w:eastAsia="Calibri" w:hAnsi="Arial" w:cs="Times New Roman"/>
          <w:sz w:val="18"/>
          <w:szCs w:val="20"/>
        </w:rPr>
        <w:t xml:space="preserve"> край, </w:t>
      </w:r>
      <w:proofErr w:type="spellStart"/>
      <w:r w:rsidRPr="00CE7B3C">
        <w:rPr>
          <w:rFonts w:ascii="Arial" w:eastAsia="Calibri" w:hAnsi="Arial" w:cs="Times New Roman"/>
          <w:sz w:val="18"/>
          <w:szCs w:val="20"/>
        </w:rPr>
        <w:t>Залесовский</w:t>
      </w:r>
      <w:proofErr w:type="spellEnd"/>
      <w:r w:rsidRPr="00CE7B3C">
        <w:rPr>
          <w:rFonts w:ascii="Arial" w:eastAsia="Calibri" w:hAnsi="Arial" w:cs="Times New Roman"/>
          <w:sz w:val="18"/>
          <w:szCs w:val="20"/>
        </w:rPr>
        <w:t xml:space="preserve"> район, село Залесово, ул. Коммунистическая, 51" заказчика МБУК МФКЦ </w:t>
      </w:r>
      <w:proofErr w:type="spellStart"/>
      <w:r w:rsidRPr="00CE7B3C">
        <w:rPr>
          <w:rFonts w:ascii="Arial" w:eastAsia="Calibri" w:hAnsi="Arial" w:cs="Times New Roman"/>
          <w:sz w:val="18"/>
          <w:szCs w:val="20"/>
        </w:rPr>
        <w:t>Залесовского</w:t>
      </w:r>
      <w:proofErr w:type="spellEnd"/>
      <w:r w:rsidRPr="00CE7B3C">
        <w:rPr>
          <w:rFonts w:ascii="Arial" w:eastAsia="Calibri" w:hAnsi="Arial" w:cs="Times New Roman"/>
          <w:sz w:val="18"/>
          <w:szCs w:val="20"/>
        </w:rPr>
        <w:t xml:space="preserve"> района, необоснованной. С текстом решения можно ознакомиться, пройдя по ссылке. 28.09.2021 г. Комиссия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России по контролю в сфере закупок решением № 022/06/33-832/2021 признала жалобу ООО "</w:t>
      </w:r>
      <w:proofErr w:type="spellStart"/>
      <w:r w:rsidRPr="00CE7B3C">
        <w:rPr>
          <w:rFonts w:ascii="Arial" w:eastAsia="Calibri" w:hAnsi="Arial" w:cs="Times New Roman"/>
          <w:sz w:val="18"/>
          <w:szCs w:val="20"/>
        </w:rPr>
        <w:t>Стройтраст</w:t>
      </w:r>
      <w:proofErr w:type="spellEnd"/>
      <w:r w:rsidRPr="00CE7B3C">
        <w:rPr>
          <w:rFonts w:ascii="Arial" w:eastAsia="Calibri" w:hAnsi="Arial" w:cs="Times New Roman"/>
          <w:sz w:val="18"/>
          <w:szCs w:val="20"/>
        </w:rPr>
        <w:t xml:space="preserve">" на положения аукционной документации закупки № 0817200000321012421 "Капитальный ремонт здания МБДОУ </w:t>
      </w:r>
      <w:proofErr w:type="spellStart"/>
      <w:r w:rsidRPr="00CE7B3C">
        <w:rPr>
          <w:rFonts w:ascii="Arial" w:eastAsia="Calibri" w:hAnsi="Arial" w:cs="Times New Roman"/>
          <w:sz w:val="18"/>
          <w:szCs w:val="20"/>
        </w:rPr>
        <w:t>Логовской</w:t>
      </w:r>
      <w:proofErr w:type="spellEnd"/>
      <w:r w:rsidRPr="00CE7B3C">
        <w:rPr>
          <w:rFonts w:ascii="Arial" w:eastAsia="Calibri" w:hAnsi="Arial" w:cs="Times New Roman"/>
          <w:sz w:val="18"/>
          <w:szCs w:val="20"/>
        </w:rPr>
        <w:t xml:space="preserve"> д/с "Зернышко" Первомайского района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края" по адресу: ул. Титова, 6а, с. </w:t>
      </w:r>
      <w:proofErr w:type="spellStart"/>
      <w:r w:rsidRPr="00CE7B3C">
        <w:rPr>
          <w:rFonts w:ascii="Arial" w:eastAsia="Calibri" w:hAnsi="Arial" w:cs="Times New Roman"/>
          <w:sz w:val="18"/>
          <w:szCs w:val="20"/>
        </w:rPr>
        <w:t>Логовское</w:t>
      </w:r>
      <w:proofErr w:type="spellEnd"/>
      <w:r w:rsidRPr="00CE7B3C">
        <w:rPr>
          <w:rFonts w:ascii="Arial" w:eastAsia="Calibri" w:hAnsi="Arial" w:cs="Times New Roman"/>
          <w:sz w:val="18"/>
          <w:szCs w:val="20"/>
        </w:rPr>
        <w:t xml:space="preserve">" заказчика МБДОУ детский сад общеразвивающего вида "Зернышко" </w:t>
      </w:r>
      <w:proofErr w:type="spellStart"/>
      <w:r w:rsidRPr="00CE7B3C">
        <w:rPr>
          <w:rFonts w:ascii="Arial" w:eastAsia="Calibri" w:hAnsi="Arial" w:cs="Times New Roman"/>
          <w:sz w:val="18"/>
          <w:szCs w:val="20"/>
        </w:rPr>
        <w:t>с.Логовское</w:t>
      </w:r>
      <w:proofErr w:type="spellEnd"/>
      <w:r w:rsidRPr="00CE7B3C">
        <w:rPr>
          <w:rFonts w:ascii="Arial" w:eastAsia="Calibri" w:hAnsi="Arial" w:cs="Times New Roman"/>
          <w:sz w:val="18"/>
          <w:szCs w:val="20"/>
        </w:rPr>
        <w:t>, необоснованной. С текстом решения можно ознакомиться, пройдя</w:t>
      </w:r>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e2c4e232e4304a53a226cfec238882a8"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e2c4e232e4304a53a226cfec238882a8"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CE7B3C" w:rsidRDefault="00CE7B3C" w:rsidP="00CE7B3C">
      <w:pPr>
        <w:keepNext/>
        <w:keepLines/>
        <w:spacing w:before="200" w:after="120" w:line="240" w:lineRule="auto"/>
        <w:outlineLvl w:val="3"/>
        <w:rPr>
          <w:rFonts w:ascii="Arial" w:eastAsia="Times New Roman" w:hAnsi="Arial" w:cs="Times New Roman"/>
          <w:b/>
          <w:bCs/>
          <w:iCs/>
          <w:sz w:val="24"/>
          <w:szCs w:val="20"/>
        </w:rPr>
      </w:pPr>
      <w:bookmarkStart w:id="53" w:name="d_3f4e7008895640ffbb752d5fd48c9e61"/>
      <w:bookmarkStart w:id="54" w:name="_Toc84578660"/>
      <w:bookmarkEnd w:id="53"/>
      <w:r w:rsidRPr="00CE7B3C">
        <w:rPr>
          <w:rFonts w:ascii="Arial" w:eastAsia="Times New Roman" w:hAnsi="Arial" w:cs="Times New Roman"/>
          <w:b/>
          <w:bCs/>
          <w:iCs/>
          <w:sz w:val="16"/>
          <w:szCs w:val="20"/>
        </w:rPr>
        <w:lastRenderedPageBreak/>
        <w:t>07.10.2021 02:22</w:t>
      </w:r>
      <w:r w:rsidRPr="00CE7B3C">
        <w:rPr>
          <w:rFonts w:ascii="Arial" w:eastAsia="Times New Roman" w:hAnsi="Arial" w:cs="Times New Roman"/>
          <w:b/>
          <w:bCs/>
          <w:iCs/>
          <w:sz w:val="24"/>
          <w:szCs w:val="20"/>
        </w:rPr>
        <w:br/>
      </w:r>
      <w:r w:rsidRPr="00CE7B3C">
        <w:rPr>
          <w:rFonts w:ascii="Arial" w:eastAsia="Times New Roman" w:hAnsi="Arial" w:cs="Times New Roman"/>
          <w:b/>
          <w:bCs/>
          <w:iCs/>
          <w:sz w:val="16"/>
          <w:szCs w:val="20"/>
        </w:rPr>
        <w:t>Gornyak22.ru (</w:t>
      </w:r>
      <w:proofErr w:type="spellStart"/>
      <w:r w:rsidRPr="00CE7B3C">
        <w:rPr>
          <w:rFonts w:ascii="Arial" w:eastAsia="Times New Roman" w:hAnsi="Arial" w:cs="Times New Roman"/>
          <w:b/>
          <w:bCs/>
          <w:iCs/>
          <w:sz w:val="16"/>
          <w:szCs w:val="20"/>
        </w:rPr>
        <w:t>г.Горняк</w:t>
      </w:r>
      <w:proofErr w:type="spellEnd"/>
      <w:r w:rsidRPr="00CE7B3C">
        <w:rPr>
          <w:rFonts w:ascii="Arial" w:eastAsia="Times New Roman" w:hAnsi="Arial" w:cs="Times New Roman"/>
          <w:b/>
          <w:bCs/>
          <w:iCs/>
          <w:sz w:val="16"/>
          <w:szCs w:val="20"/>
        </w:rPr>
        <w:t>) (gornyak22.ru)</w:t>
      </w:r>
      <w:r w:rsidRPr="00CE7B3C">
        <w:rPr>
          <w:rFonts w:ascii="Arial" w:eastAsia="Times New Roman" w:hAnsi="Arial" w:cs="Times New Roman"/>
          <w:b/>
          <w:bCs/>
          <w:iCs/>
          <w:sz w:val="24"/>
          <w:szCs w:val="20"/>
        </w:rPr>
        <w:br/>
      </w:r>
      <w:hyperlink r:id="rId47" w:history="1">
        <w:r w:rsidRPr="0044252F">
          <w:rPr>
            <w:rStyle w:val="a3"/>
            <w:rFonts w:ascii="Arial" w:eastAsia="Times New Roman" w:hAnsi="Arial" w:cs="Times New Roman"/>
            <w:b/>
            <w:bCs/>
            <w:iCs/>
            <w:sz w:val="24"/>
            <w:szCs w:val="20"/>
          </w:rPr>
          <w:t>https://gornyak22.ru/obshhestvo/gorniak22-43801/</w:t>
        </w:r>
      </w:hyperlink>
    </w:p>
    <w:p w:rsidR="00CE7B3C" w:rsidRPr="00CE7B3C" w:rsidRDefault="00CE7B3C" w:rsidP="00CE7B3C">
      <w:pPr>
        <w:keepNext/>
        <w:keepLines/>
        <w:spacing w:before="200" w:after="120" w:line="240" w:lineRule="auto"/>
        <w:outlineLvl w:val="3"/>
        <w:rPr>
          <w:rFonts w:ascii="Arial" w:eastAsia="Times New Roman" w:hAnsi="Arial" w:cs="Times New Roman"/>
          <w:b/>
          <w:bCs/>
          <w:iCs/>
          <w:sz w:val="24"/>
          <w:szCs w:val="20"/>
        </w:rPr>
      </w:pPr>
      <w:r w:rsidRPr="00CE7B3C">
        <w:rPr>
          <w:rFonts w:ascii="Arial" w:eastAsia="Times New Roman" w:hAnsi="Arial" w:cs="Times New Roman"/>
          <w:b/>
          <w:bCs/>
          <w:iCs/>
          <w:sz w:val="24"/>
          <w:szCs w:val="20"/>
        </w:rPr>
        <w:t>Горняк22: Барнаульскую автошколу оштрафовали за подражание «раскрученному» бренду</w:t>
      </w:r>
      <w:bookmarkEnd w:id="54"/>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Автошкола Фото: pixabay.com</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В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подтвердили, что автошкола намеренно скопировала бренд уже известной и популярной организации, чтобы «завлекать» себе клиентов</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Автошколу «БИП» оштрафовали на 100 тысяч рублей за нарушение правил конкуренции, сообщает пресс-служба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Как выяснилось, Центр высшего водительского мастерства (АКОО «ЦВВМ») ввел в оборот обозначение, похожее на аббревиатуру «БЦВВМ». В течение десяти лет фирма продвигала свои услуги под этим брендом.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Зная об этом, автошкола «БИП» подала в Роспатент на регистрацию товарного знака с аналогичной аббревиатурой и изображением. Став правообладателем спорного товарного знака в 2019 году, автошкола стала размещать его на своем сайте и визитках, что могло ввести в заблуждение пользователей ее услуг.</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В связи с этим автошколе выписали штраф.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направила решение в Роспатент для признания товарного знака недействительным.</w:t>
      </w:r>
    </w:p>
    <w:p w:rsidR="00CE7B3C" w:rsidRPr="00CE7B3C" w:rsidRDefault="00CE7B3C" w:rsidP="00CE7B3C">
      <w:pPr>
        <w:spacing w:after="120" w:line="240" w:lineRule="auto"/>
        <w:ind w:firstLine="567"/>
        <w:jc w:val="both"/>
        <w:rPr>
          <w:rFonts w:ascii="Arial" w:eastAsia="Calibri" w:hAnsi="Arial" w:cs="Times New Roman"/>
          <w:sz w:val="18"/>
          <w:szCs w:val="20"/>
        </w:rPr>
      </w:pPr>
      <w:r w:rsidRPr="00CE7B3C">
        <w:rPr>
          <w:rFonts w:ascii="Arial" w:eastAsia="Calibri" w:hAnsi="Arial" w:cs="Times New Roman"/>
          <w:sz w:val="18"/>
          <w:szCs w:val="20"/>
        </w:rPr>
        <w:t xml:space="preserve">Ранее суд признал, что барнаульская автошкола «БИП» «скопировала» товарный знак компании-конкурента. Центр высшего водительского мастерства обратился в ФАС с заявлением о том, что их интеллектуальные права были нарушены. Ведомство подтвердило, что компания «БИП» тем самым действительно нарушила закон о конкуренции. Однако автошкола с таким решением не согласилась и обжаловала решение </w:t>
      </w:r>
      <w:r w:rsidRPr="00CE7B3C">
        <w:rPr>
          <w:rFonts w:ascii="Arial" w:eastAsia="Calibri" w:hAnsi="Arial" w:cs="Times New Roman"/>
          <w:b/>
          <w:sz w:val="18"/>
          <w:szCs w:val="20"/>
        </w:rPr>
        <w:t>Алтайского</w:t>
      </w:r>
      <w:r w:rsidRPr="00CE7B3C">
        <w:rPr>
          <w:rFonts w:ascii="Arial" w:eastAsia="Calibri" w:hAnsi="Arial" w:cs="Times New Roman"/>
          <w:sz w:val="18"/>
          <w:szCs w:val="20"/>
        </w:rPr>
        <w:t xml:space="preserve"> краевого </w:t>
      </w:r>
      <w:r w:rsidRPr="00CE7B3C">
        <w:rPr>
          <w:rFonts w:ascii="Arial" w:eastAsia="Calibri" w:hAnsi="Arial" w:cs="Times New Roman"/>
          <w:b/>
          <w:sz w:val="18"/>
          <w:szCs w:val="20"/>
        </w:rPr>
        <w:t>УФАС</w:t>
      </w:r>
      <w:r w:rsidRPr="00CE7B3C">
        <w:rPr>
          <w:rFonts w:ascii="Arial" w:eastAsia="Calibri" w:hAnsi="Arial" w:cs="Times New Roman"/>
          <w:sz w:val="18"/>
          <w:szCs w:val="20"/>
        </w:rPr>
        <w:t xml:space="preserve"> , но суд встал на сторону ведомства.</w:t>
      </w:r>
    </w:p>
    <w:p w:rsidR="00CE7B3C" w:rsidRPr="00CE7B3C" w:rsidRDefault="00CE7B3C" w:rsidP="00CE7B3C">
      <w:pPr>
        <w:spacing w:before="120" w:after="120" w:line="360" w:lineRule="auto"/>
        <w:rPr>
          <w:rFonts w:ascii="Arial" w:eastAsia="Calibri" w:hAnsi="Arial" w:cs="Times New Roman"/>
          <w:sz w:val="20"/>
          <w:szCs w:val="20"/>
        </w:rPr>
      </w:pPr>
      <w:r w:rsidRPr="00CE7B3C">
        <w:rPr>
          <w:rFonts w:ascii="Arial" w:eastAsia="Calibri" w:hAnsi="Arial" w:cs="Times New Roman"/>
          <w:sz w:val="18"/>
          <w:szCs w:val="20"/>
        </w:rPr>
        <w:t>назад: </w:t>
      </w:r>
      <w:hyperlink w:anchor="th_3f4e7008895640ffbb752d5fd48c9e61" w:history="1">
        <w:r w:rsidRPr="00CE7B3C">
          <w:rPr>
            <w:rFonts w:ascii="Arial" w:eastAsia="Calibri" w:hAnsi="Arial" w:cs="Times New Roman"/>
            <w:color w:val="0000FF"/>
            <w:sz w:val="18"/>
            <w:szCs w:val="20"/>
            <w:u w:val="single"/>
          </w:rPr>
          <w:t>тем. карта</w:t>
        </w:r>
      </w:hyperlink>
      <w:r w:rsidRPr="00CE7B3C">
        <w:rPr>
          <w:rFonts w:ascii="Arial" w:eastAsia="Calibri" w:hAnsi="Arial" w:cs="Times New Roman"/>
          <w:sz w:val="20"/>
          <w:szCs w:val="20"/>
        </w:rPr>
        <w:t xml:space="preserve">, </w:t>
      </w:r>
      <w:hyperlink w:anchor="di_3f4e7008895640ffbb752d5fd48c9e61" w:history="1">
        <w:r w:rsidRPr="00CE7B3C">
          <w:rPr>
            <w:rFonts w:ascii="Arial" w:eastAsia="Calibri" w:hAnsi="Arial" w:cs="Times New Roman"/>
            <w:color w:val="0000FF"/>
            <w:sz w:val="18"/>
            <w:szCs w:val="20"/>
            <w:u w:val="single"/>
          </w:rPr>
          <w:t>дайджест</w:t>
        </w:r>
      </w:hyperlink>
      <w:r w:rsidRPr="00CE7B3C">
        <w:rPr>
          <w:rFonts w:ascii="Arial" w:eastAsia="Calibri" w:hAnsi="Arial" w:cs="Times New Roman"/>
          <w:sz w:val="20"/>
          <w:szCs w:val="20"/>
        </w:rPr>
        <w:t xml:space="preserve">, </w:t>
      </w:r>
      <w:hyperlink w:anchor="ref_toc" w:history="1">
        <w:r w:rsidRPr="00CE7B3C">
          <w:rPr>
            <w:rFonts w:ascii="Arial" w:eastAsia="Calibri" w:hAnsi="Arial" w:cs="Times New Roman"/>
            <w:color w:val="0000FF"/>
            <w:sz w:val="18"/>
            <w:szCs w:val="20"/>
            <w:u w:val="single"/>
          </w:rPr>
          <w:t>оглавление</w:t>
        </w:r>
      </w:hyperlink>
    </w:p>
    <w:p w:rsidR="00406198" w:rsidRDefault="00406198" w:rsidP="00406198">
      <w:pPr>
        <w:keepNext/>
        <w:keepLines/>
        <w:spacing w:before="200" w:after="120" w:line="240" w:lineRule="auto"/>
        <w:outlineLvl w:val="3"/>
        <w:rPr>
          <w:rFonts w:ascii="Arial" w:eastAsia="Times New Roman" w:hAnsi="Arial" w:cs="Times New Roman"/>
          <w:b/>
          <w:bCs/>
          <w:iCs/>
          <w:sz w:val="24"/>
          <w:szCs w:val="20"/>
        </w:rPr>
      </w:pPr>
      <w:bookmarkStart w:id="55" w:name="d_aeaf339108b049038a9a9bba5a9bc9b4"/>
      <w:bookmarkStart w:id="56" w:name="_Toc84824430"/>
      <w:bookmarkEnd w:id="55"/>
      <w:r w:rsidRPr="00406198">
        <w:rPr>
          <w:rFonts w:ascii="Arial" w:eastAsia="Times New Roman" w:hAnsi="Arial" w:cs="Times New Roman"/>
          <w:b/>
          <w:bCs/>
          <w:iCs/>
          <w:sz w:val="16"/>
          <w:szCs w:val="20"/>
        </w:rPr>
        <w:t>09.10.2021 02:02</w:t>
      </w:r>
      <w:r w:rsidRPr="00406198">
        <w:rPr>
          <w:rFonts w:ascii="Arial" w:eastAsia="Times New Roman" w:hAnsi="Arial" w:cs="Times New Roman"/>
          <w:b/>
          <w:bCs/>
          <w:iCs/>
          <w:sz w:val="24"/>
          <w:szCs w:val="20"/>
        </w:rPr>
        <w:br/>
      </w:r>
      <w:r w:rsidRPr="00406198">
        <w:rPr>
          <w:rFonts w:ascii="Arial" w:eastAsia="Times New Roman" w:hAnsi="Arial" w:cs="Times New Roman"/>
          <w:b/>
          <w:bCs/>
          <w:iCs/>
          <w:sz w:val="16"/>
          <w:szCs w:val="20"/>
        </w:rPr>
        <w:t>Gornyak22.ru (</w:t>
      </w:r>
      <w:proofErr w:type="spellStart"/>
      <w:r w:rsidRPr="00406198">
        <w:rPr>
          <w:rFonts w:ascii="Arial" w:eastAsia="Times New Roman" w:hAnsi="Arial" w:cs="Times New Roman"/>
          <w:b/>
          <w:bCs/>
          <w:iCs/>
          <w:sz w:val="16"/>
          <w:szCs w:val="20"/>
        </w:rPr>
        <w:t>г.Горняк</w:t>
      </w:r>
      <w:proofErr w:type="spellEnd"/>
      <w:r w:rsidRPr="00406198">
        <w:rPr>
          <w:rFonts w:ascii="Arial" w:eastAsia="Times New Roman" w:hAnsi="Arial" w:cs="Times New Roman"/>
          <w:b/>
          <w:bCs/>
          <w:iCs/>
          <w:sz w:val="16"/>
          <w:szCs w:val="20"/>
        </w:rPr>
        <w:t>) (gornyak22.ru)</w:t>
      </w:r>
      <w:r w:rsidRPr="00406198">
        <w:rPr>
          <w:rFonts w:ascii="Arial" w:eastAsia="Times New Roman" w:hAnsi="Arial" w:cs="Times New Roman"/>
          <w:b/>
          <w:bCs/>
          <w:iCs/>
          <w:sz w:val="24"/>
          <w:szCs w:val="20"/>
        </w:rPr>
        <w:br/>
      </w:r>
      <w:hyperlink r:id="rId48" w:history="1">
        <w:r w:rsidRPr="00AF4EF2">
          <w:rPr>
            <w:rStyle w:val="a3"/>
            <w:rFonts w:ascii="Arial" w:eastAsia="Times New Roman" w:hAnsi="Arial" w:cs="Times New Roman"/>
            <w:b/>
            <w:bCs/>
            <w:iCs/>
            <w:sz w:val="24"/>
            <w:szCs w:val="20"/>
          </w:rPr>
          <w:t>https://gornyak22.ru/altajskij-kraj/biisk-mos-9/</w:t>
        </w:r>
      </w:hyperlink>
    </w:p>
    <w:p w:rsidR="00406198" w:rsidRPr="00406198" w:rsidRDefault="00406198" w:rsidP="00406198">
      <w:pPr>
        <w:keepNext/>
        <w:keepLines/>
        <w:spacing w:before="200" w:after="120" w:line="240" w:lineRule="auto"/>
        <w:outlineLvl w:val="3"/>
        <w:rPr>
          <w:rFonts w:ascii="Arial" w:eastAsia="Times New Roman" w:hAnsi="Arial" w:cs="Times New Roman"/>
          <w:b/>
          <w:bCs/>
          <w:iCs/>
          <w:sz w:val="24"/>
          <w:szCs w:val="20"/>
        </w:rPr>
      </w:pPr>
      <w:r w:rsidRPr="00406198">
        <w:rPr>
          <w:rFonts w:ascii="Arial" w:eastAsia="Times New Roman" w:hAnsi="Arial" w:cs="Times New Roman"/>
          <w:b/>
          <w:bCs/>
          <w:iCs/>
          <w:sz w:val="24"/>
          <w:szCs w:val="20"/>
        </w:rPr>
        <w:t xml:space="preserve">Бийск: Москвичи заблокировали ремонт </w:t>
      </w:r>
      <w:proofErr w:type="spellStart"/>
      <w:r w:rsidRPr="00406198">
        <w:rPr>
          <w:rFonts w:ascii="Arial" w:eastAsia="Times New Roman" w:hAnsi="Arial" w:cs="Times New Roman"/>
          <w:b/>
          <w:bCs/>
          <w:iCs/>
          <w:sz w:val="24"/>
          <w:szCs w:val="20"/>
        </w:rPr>
        <w:t>бийского</w:t>
      </w:r>
      <w:proofErr w:type="spellEnd"/>
      <w:r w:rsidRPr="00406198">
        <w:rPr>
          <w:rFonts w:ascii="Arial" w:eastAsia="Times New Roman" w:hAnsi="Arial" w:cs="Times New Roman"/>
          <w:b/>
          <w:bCs/>
          <w:iCs/>
          <w:sz w:val="24"/>
          <w:szCs w:val="20"/>
        </w:rPr>
        <w:t xml:space="preserve"> бассейна «Дельфин»</w:t>
      </w:r>
      <w:bookmarkEnd w:id="56"/>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11</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Бассейн «Дельфин» и слово «проблемы» стали уже неразлучно связанными</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На дворе - осень, а сдать бассейн «Дельфин» власти обещали зимой, до конца года.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Закрытым он стоит уже больше трех лет.</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Напомним, в марте 2018 года в основном зале бассейна с кровли откололся кусок конструкции, пробил натяжной потолок и упал в воду. К счастью, никто из спортсменов, проходивших в это время тренировку, не пострадал. В тот же день руководство спортивного учреждения закрыло эту часть «Дельфина» для посещений. Было решено ремонтировать здание.</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Сняли с дистанции: открытие бассейна «Дельфин» в Бийске отменено</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14:05, 08.04.2019 8850</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Ремонт затянулся на годы. Начинали с кровли. Тогда же, в 2018 году отремонтировали стены, душевые, санузлы, раздевалки, лестницы и прочее. Но сдать бассейн в эксплуатацию тогда не получилось. Когда все было готово, оказалось, что сам бассейн после ремонта нуждается в ремонте. Основание чаши дало течь. </w:t>
      </w:r>
      <w:proofErr w:type="spellStart"/>
      <w:r w:rsidRPr="00406198">
        <w:rPr>
          <w:rFonts w:ascii="Arial" w:eastAsia="Calibri" w:hAnsi="Arial" w:cs="Times New Roman"/>
          <w:sz w:val="18"/>
          <w:szCs w:val="20"/>
        </w:rPr>
        <w:t>Бийский</w:t>
      </w:r>
      <w:proofErr w:type="spellEnd"/>
      <w:r w:rsidRPr="00406198">
        <w:rPr>
          <w:rFonts w:ascii="Arial" w:eastAsia="Calibri" w:hAnsi="Arial" w:cs="Times New Roman"/>
          <w:sz w:val="18"/>
          <w:szCs w:val="20"/>
        </w:rPr>
        <w:t xml:space="preserve"> бассейн «Дельфин» отремонтируют до конца года Фото: Сергей </w:t>
      </w:r>
      <w:proofErr w:type="spellStart"/>
      <w:r w:rsidRPr="00406198">
        <w:rPr>
          <w:rFonts w:ascii="Arial" w:eastAsia="Calibri" w:hAnsi="Arial" w:cs="Times New Roman"/>
          <w:sz w:val="18"/>
          <w:szCs w:val="20"/>
        </w:rPr>
        <w:t>Кулыгин</w:t>
      </w:r>
      <w:proofErr w:type="spellEnd"/>
      <w:r w:rsidRPr="00406198">
        <w:rPr>
          <w:rFonts w:ascii="Arial" w:eastAsia="Calibri" w:hAnsi="Arial" w:cs="Times New Roman"/>
          <w:sz w:val="18"/>
          <w:szCs w:val="20"/>
        </w:rPr>
        <w:t>, "БР"</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«Дельфин» так и не открыли, а первый этап ремонта сменился вторым - незапланированным. Эти работы шли дольше, ведь финансирование на них предусмотрено не было.</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В этом году чашу бассейна должны были доделать и приступить к третьему этапу ремонта - замене инженерного оборудования и коммуникаций.</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Как ранее поясняли в мэрии, было решено делать комплексный ремонт бассейна. Инженерное оборудование тут было в плачевном состоянии, оно почти сгнило, и лучше заменить его сразу, чем потом возвращаться урывками.</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Даже подрядчик уже нашелся. Им стало барнаульское предприятие «Строительство инженерных систем».</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За 19,9 млн руб. организация должна выполнить в «Дельфине» общестроительные работы, замену водопровода, канализации и электрооборудования.</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lastRenderedPageBreak/>
        <w:t>Работа должна быть закончена не позднее 6 декабря 2021.</w:t>
      </w:r>
    </w:p>
    <w:p w:rsidR="00406198" w:rsidRPr="00406198" w:rsidRDefault="00406198" w:rsidP="00406198">
      <w:pPr>
        <w:spacing w:after="120" w:line="240" w:lineRule="auto"/>
        <w:ind w:firstLine="567"/>
        <w:jc w:val="both"/>
        <w:rPr>
          <w:rFonts w:ascii="Arial" w:eastAsia="Calibri" w:hAnsi="Arial" w:cs="Times New Roman"/>
          <w:sz w:val="18"/>
          <w:szCs w:val="20"/>
        </w:rPr>
      </w:pPr>
      <w:proofErr w:type="spellStart"/>
      <w:r w:rsidRPr="00406198">
        <w:rPr>
          <w:rFonts w:ascii="Arial" w:eastAsia="Calibri" w:hAnsi="Arial" w:cs="Times New Roman"/>
          <w:sz w:val="18"/>
          <w:szCs w:val="20"/>
        </w:rPr>
        <w:t>Бийский</w:t>
      </w:r>
      <w:proofErr w:type="spellEnd"/>
      <w:r w:rsidRPr="00406198">
        <w:rPr>
          <w:rFonts w:ascii="Arial" w:eastAsia="Calibri" w:hAnsi="Arial" w:cs="Times New Roman"/>
          <w:sz w:val="18"/>
          <w:szCs w:val="20"/>
        </w:rPr>
        <w:t xml:space="preserve"> бассейн «Дельфин» отремонтируют до конца года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13:53, 09.07.2021 3187</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Однако сейчас определение подрядчика приостановлено Федеральной антимонопольной службой.</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Причиной стала жалоба со стороны предприятия «</w:t>
      </w:r>
      <w:proofErr w:type="spellStart"/>
      <w:r w:rsidRPr="00406198">
        <w:rPr>
          <w:rFonts w:ascii="Arial" w:eastAsia="Calibri" w:hAnsi="Arial" w:cs="Times New Roman"/>
          <w:sz w:val="18"/>
          <w:szCs w:val="20"/>
        </w:rPr>
        <w:t>Стройтраст</w:t>
      </w:r>
      <w:proofErr w:type="spellEnd"/>
      <w:r w:rsidRPr="00406198">
        <w:rPr>
          <w:rFonts w:ascii="Arial" w:eastAsia="Calibri" w:hAnsi="Arial" w:cs="Times New Roman"/>
          <w:sz w:val="18"/>
          <w:szCs w:val="20"/>
        </w:rPr>
        <w:t>», которое зарегистрировано в Москве.</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Московская компания обратилась в </w:t>
      </w:r>
      <w:r w:rsidRPr="00406198">
        <w:rPr>
          <w:rFonts w:ascii="Arial" w:eastAsia="Calibri" w:hAnsi="Arial" w:cs="Times New Roman"/>
          <w:b/>
          <w:sz w:val="18"/>
          <w:szCs w:val="20"/>
        </w:rPr>
        <w:t>УФАС Алтайского</w:t>
      </w:r>
      <w:r w:rsidRPr="00406198">
        <w:rPr>
          <w:rFonts w:ascii="Arial" w:eastAsia="Calibri" w:hAnsi="Arial" w:cs="Times New Roman"/>
          <w:sz w:val="18"/>
          <w:szCs w:val="20"/>
        </w:rPr>
        <w:t xml:space="preserve"> края с просьбой приостановить размещение закупки и провести внеплановую проверку документации заказчика — то есть </w:t>
      </w:r>
      <w:proofErr w:type="spellStart"/>
      <w:r w:rsidRPr="00406198">
        <w:rPr>
          <w:rFonts w:ascii="Arial" w:eastAsia="Calibri" w:hAnsi="Arial" w:cs="Times New Roman"/>
          <w:sz w:val="18"/>
          <w:szCs w:val="20"/>
        </w:rPr>
        <w:t>бийского</w:t>
      </w:r>
      <w:proofErr w:type="spellEnd"/>
      <w:r w:rsidRPr="00406198">
        <w:rPr>
          <w:rFonts w:ascii="Arial" w:eastAsia="Calibri" w:hAnsi="Arial" w:cs="Times New Roman"/>
          <w:sz w:val="18"/>
          <w:szCs w:val="20"/>
        </w:rPr>
        <w:t xml:space="preserve"> управления капстроительства.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Как поясняют москвичи, статус саморегулируемой организации, выполняющей инженерные изыскания, можно получить при наличие у нее компенсационного фонда возмещения вреда. А администрация Бийска в лице </w:t>
      </w:r>
      <w:proofErr w:type="spellStart"/>
      <w:r w:rsidRPr="00406198">
        <w:rPr>
          <w:rFonts w:ascii="Arial" w:eastAsia="Calibri" w:hAnsi="Arial" w:cs="Times New Roman"/>
          <w:sz w:val="18"/>
          <w:szCs w:val="20"/>
        </w:rPr>
        <w:t>УКСа</w:t>
      </w:r>
      <w:proofErr w:type="spellEnd"/>
      <w:r w:rsidRPr="00406198">
        <w:rPr>
          <w:rFonts w:ascii="Arial" w:eastAsia="Calibri" w:hAnsi="Arial" w:cs="Times New Roman"/>
          <w:sz w:val="18"/>
          <w:szCs w:val="20"/>
        </w:rPr>
        <w:t xml:space="preserve"> требования о наличии взносов в такой фонд не установила. Ремонт </w:t>
      </w:r>
      <w:proofErr w:type="spellStart"/>
      <w:r w:rsidRPr="00406198">
        <w:rPr>
          <w:rFonts w:ascii="Arial" w:eastAsia="Calibri" w:hAnsi="Arial" w:cs="Times New Roman"/>
          <w:sz w:val="18"/>
          <w:szCs w:val="20"/>
        </w:rPr>
        <w:t>бийского</w:t>
      </w:r>
      <w:proofErr w:type="spellEnd"/>
      <w:r w:rsidRPr="00406198">
        <w:rPr>
          <w:rFonts w:ascii="Arial" w:eastAsia="Calibri" w:hAnsi="Arial" w:cs="Times New Roman"/>
          <w:sz w:val="18"/>
          <w:szCs w:val="20"/>
        </w:rPr>
        <w:t xml:space="preserve"> бассейна "Дельфин" идет с 2018 года. Фото: Сергей </w:t>
      </w:r>
      <w:proofErr w:type="spellStart"/>
      <w:r w:rsidRPr="00406198">
        <w:rPr>
          <w:rFonts w:ascii="Arial" w:eastAsia="Calibri" w:hAnsi="Arial" w:cs="Times New Roman"/>
          <w:sz w:val="18"/>
          <w:szCs w:val="20"/>
        </w:rPr>
        <w:t>Кулыгин</w:t>
      </w:r>
      <w:proofErr w:type="spellEnd"/>
      <w:r w:rsidRPr="00406198">
        <w:rPr>
          <w:rFonts w:ascii="Arial" w:eastAsia="Calibri" w:hAnsi="Arial" w:cs="Times New Roman"/>
          <w:sz w:val="18"/>
          <w:szCs w:val="20"/>
        </w:rPr>
        <w:t>, БР</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Таким образом «</w:t>
      </w:r>
      <w:proofErr w:type="spellStart"/>
      <w:r w:rsidRPr="00406198">
        <w:rPr>
          <w:rFonts w:ascii="Arial" w:eastAsia="Calibri" w:hAnsi="Arial" w:cs="Times New Roman"/>
          <w:sz w:val="18"/>
          <w:szCs w:val="20"/>
        </w:rPr>
        <w:t>Стройтраст</w:t>
      </w:r>
      <w:proofErr w:type="spellEnd"/>
      <w:r w:rsidRPr="00406198">
        <w:rPr>
          <w:rFonts w:ascii="Arial" w:eastAsia="Calibri" w:hAnsi="Arial" w:cs="Times New Roman"/>
          <w:sz w:val="18"/>
          <w:szCs w:val="20"/>
        </w:rPr>
        <w:t xml:space="preserve">» просит </w:t>
      </w:r>
      <w:r w:rsidRPr="00406198">
        <w:rPr>
          <w:rFonts w:ascii="Arial" w:eastAsia="Calibri" w:hAnsi="Arial" w:cs="Times New Roman"/>
          <w:b/>
          <w:sz w:val="18"/>
          <w:szCs w:val="20"/>
        </w:rPr>
        <w:t>УФАС</w:t>
      </w:r>
      <w:r w:rsidRPr="00406198">
        <w:rPr>
          <w:rFonts w:ascii="Arial" w:eastAsia="Calibri" w:hAnsi="Arial" w:cs="Times New Roman"/>
          <w:sz w:val="18"/>
          <w:szCs w:val="20"/>
        </w:rPr>
        <w:t xml:space="preserve"> обязать заказчика привести документацию о закупке в соответствие с законодательством.</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Краевое управление </w:t>
      </w:r>
      <w:r w:rsidRPr="00406198">
        <w:rPr>
          <w:rFonts w:ascii="Arial" w:eastAsia="Calibri" w:hAnsi="Arial" w:cs="Times New Roman"/>
          <w:b/>
          <w:sz w:val="18"/>
          <w:szCs w:val="20"/>
        </w:rPr>
        <w:t>УФАС</w:t>
      </w:r>
      <w:r w:rsidRPr="00406198">
        <w:rPr>
          <w:rFonts w:ascii="Arial" w:eastAsia="Calibri" w:hAnsi="Arial" w:cs="Times New Roman"/>
          <w:sz w:val="18"/>
          <w:szCs w:val="20"/>
        </w:rPr>
        <w:t xml:space="preserve"> жалобу приняло и определение подрядчика для ремонта </w:t>
      </w:r>
      <w:proofErr w:type="spellStart"/>
      <w:r w:rsidRPr="00406198">
        <w:rPr>
          <w:rFonts w:ascii="Arial" w:eastAsia="Calibri" w:hAnsi="Arial" w:cs="Times New Roman"/>
          <w:sz w:val="18"/>
          <w:szCs w:val="20"/>
        </w:rPr>
        <w:t>бийского</w:t>
      </w:r>
      <w:proofErr w:type="spellEnd"/>
      <w:r w:rsidRPr="00406198">
        <w:rPr>
          <w:rFonts w:ascii="Arial" w:eastAsia="Calibri" w:hAnsi="Arial" w:cs="Times New Roman"/>
          <w:sz w:val="18"/>
          <w:szCs w:val="20"/>
        </w:rPr>
        <w:t xml:space="preserve"> бассейна приостановило.</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Рассмотреть жалобу москвичей </w:t>
      </w:r>
      <w:proofErr w:type="spellStart"/>
      <w:r w:rsidRPr="00406198">
        <w:rPr>
          <w:rFonts w:ascii="Arial" w:eastAsia="Calibri" w:hAnsi="Arial" w:cs="Times New Roman"/>
          <w:sz w:val="18"/>
          <w:szCs w:val="20"/>
        </w:rPr>
        <w:t>антимонопольщики</w:t>
      </w:r>
      <w:proofErr w:type="spellEnd"/>
      <w:r w:rsidRPr="00406198">
        <w:rPr>
          <w:rFonts w:ascii="Arial" w:eastAsia="Calibri" w:hAnsi="Arial" w:cs="Times New Roman"/>
          <w:sz w:val="18"/>
          <w:szCs w:val="20"/>
        </w:rPr>
        <w:t xml:space="preserve"> должны на следующей неделе, в понедельник.</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А пока — «Дельфин» подождет. Напомним, с учетом всех этапов ремонта, которые за последние годы пережил бассейн, набирается около 45 млн. руб. вливаний.</w:t>
      </w:r>
    </w:p>
    <w:p w:rsidR="00406198" w:rsidRPr="00406198" w:rsidRDefault="00406198" w:rsidP="00406198">
      <w:pPr>
        <w:spacing w:before="120" w:after="120" w:line="360" w:lineRule="auto"/>
        <w:rPr>
          <w:rFonts w:ascii="Arial" w:eastAsia="Calibri" w:hAnsi="Arial" w:cs="Times New Roman"/>
          <w:sz w:val="20"/>
          <w:szCs w:val="20"/>
        </w:rPr>
      </w:pPr>
      <w:r w:rsidRPr="00406198">
        <w:rPr>
          <w:rFonts w:ascii="Arial" w:eastAsia="Calibri" w:hAnsi="Arial" w:cs="Times New Roman"/>
          <w:sz w:val="18"/>
          <w:szCs w:val="20"/>
        </w:rPr>
        <w:t>назад: </w:t>
      </w:r>
      <w:hyperlink w:anchor="th_225240df37374c10b18a5593a8a1d45a" w:history="1">
        <w:r w:rsidRPr="00406198">
          <w:rPr>
            <w:rFonts w:ascii="Arial" w:eastAsia="Calibri" w:hAnsi="Arial" w:cs="Times New Roman"/>
            <w:color w:val="0000FF"/>
            <w:sz w:val="18"/>
            <w:szCs w:val="20"/>
            <w:u w:val="single"/>
          </w:rPr>
          <w:t>тем. карта</w:t>
        </w:r>
      </w:hyperlink>
      <w:r w:rsidRPr="00406198">
        <w:rPr>
          <w:rFonts w:ascii="Arial" w:eastAsia="Calibri" w:hAnsi="Arial" w:cs="Times New Roman"/>
          <w:sz w:val="20"/>
          <w:szCs w:val="20"/>
        </w:rPr>
        <w:t xml:space="preserve">, </w:t>
      </w:r>
      <w:hyperlink w:anchor="di_225240df37374c10b18a5593a8a1d45a" w:history="1">
        <w:r w:rsidRPr="00406198">
          <w:rPr>
            <w:rFonts w:ascii="Arial" w:eastAsia="Calibri" w:hAnsi="Arial" w:cs="Times New Roman"/>
            <w:color w:val="0000FF"/>
            <w:sz w:val="18"/>
            <w:szCs w:val="20"/>
            <w:u w:val="single"/>
          </w:rPr>
          <w:t>дайджест</w:t>
        </w:r>
      </w:hyperlink>
      <w:r w:rsidRPr="00406198">
        <w:rPr>
          <w:rFonts w:ascii="Arial" w:eastAsia="Calibri" w:hAnsi="Arial" w:cs="Times New Roman"/>
          <w:sz w:val="20"/>
          <w:szCs w:val="20"/>
        </w:rPr>
        <w:t xml:space="preserve">, </w:t>
      </w:r>
      <w:hyperlink w:anchor="ref_toc" w:history="1">
        <w:r w:rsidRPr="00406198">
          <w:rPr>
            <w:rFonts w:ascii="Arial" w:eastAsia="Calibri" w:hAnsi="Arial" w:cs="Times New Roman"/>
            <w:color w:val="0000FF"/>
            <w:sz w:val="18"/>
            <w:szCs w:val="20"/>
            <w:u w:val="single"/>
          </w:rPr>
          <w:t>оглавление</w:t>
        </w:r>
      </w:hyperlink>
    </w:p>
    <w:p w:rsidR="00406198" w:rsidRDefault="00406198" w:rsidP="00406198">
      <w:pPr>
        <w:keepNext/>
        <w:keepLines/>
        <w:spacing w:before="200" w:after="120" w:line="240" w:lineRule="auto"/>
        <w:outlineLvl w:val="3"/>
        <w:rPr>
          <w:rFonts w:ascii="Arial" w:eastAsia="Times New Roman" w:hAnsi="Arial" w:cs="Times New Roman"/>
          <w:b/>
          <w:bCs/>
          <w:iCs/>
          <w:sz w:val="24"/>
          <w:szCs w:val="20"/>
        </w:rPr>
      </w:pPr>
      <w:bookmarkStart w:id="57" w:name="d_2aeb509ad3f34981a59da753f4201eaa"/>
      <w:bookmarkStart w:id="58" w:name="_Toc84824431"/>
      <w:bookmarkEnd w:id="57"/>
      <w:r w:rsidRPr="00406198">
        <w:rPr>
          <w:rFonts w:ascii="Arial" w:eastAsia="Times New Roman" w:hAnsi="Arial" w:cs="Times New Roman"/>
          <w:b/>
          <w:bCs/>
          <w:iCs/>
          <w:sz w:val="16"/>
          <w:szCs w:val="20"/>
        </w:rPr>
        <w:t>08.10.2021 21:47</w:t>
      </w:r>
      <w:r w:rsidRPr="00406198">
        <w:rPr>
          <w:rFonts w:ascii="Arial" w:eastAsia="Times New Roman" w:hAnsi="Arial" w:cs="Times New Roman"/>
          <w:b/>
          <w:bCs/>
          <w:iCs/>
          <w:sz w:val="24"/>
          <w:szCs w:val="20"/>
        </w:rPr>
        <w:br/>
      </w:r>
      <w:r w:rsidRPr="00406198">
        <w:rPr>
          <w:rFonts w:ascii="Arial" w:eastAsia="Times New Roman" w:hAnsi="Arial" w:cs="Times New Roman"/>
          <w:b/>
          <w:bCs/>
          <w:iCs/>
          <w:sz w:val="16"/>
          <w:szCs w:val="20"/>
        </w:rPr>
        <w:t>Свободный курс (kurs.altapress.ru) (Барнаул)</w:t>
      </w:r>
      <w:r w:rsidRPr="00406198">
        <w:rPr>
          <w:rFonts w:ascii="Arial" w:eastAsia="Times New Roman" w:hAnsi="Arial" w:cs="Times New Roman"/>
          <w:b/>
          <w:bCs/>
          <w:iCs/>
          <w:sz w:val="24"/>
          <w:szCs w:val="20"/>
        </w:rPr>
        <w:br/>
      </w:r>
      <w:hyperlink r:id="rId49" w:history="1">
        <w:r w:rsidRPr="00AF4EF2">
          <w:rPr>
            <w:rStyle w:val="a3"/>
            <w:rFonts w:ascii="Arial" w:eastAsia="Times New Roman" w:hAnsi="Arial" w:cs="Times New Roman"/>
            <w:b/>
            <w:bCs/>
            <w:iCs/>
            <w:sz w:val="24"/>
            <w:szCs w:val="20"/>
          </w:rPr>
          <w:t>http://altapress.ru/zhizn/story/mishustin-utverdil-povishenie-plati-za-kapremont-na-294532</w:t>
        </w:r>
      </w:hyperlink>
    </w:p>
    <w:p w:rsidR="00406198" w:rsidRPr="00406198" w:rsidRDefault="00406198" w:rsidP="00406198">
      <w:pPr>
        <w:keepNext/>
        <w:keepLines/>
        <w:spacing w:before="200" w:after="120" w:line="240" w:lineRule="auto"/>
        <w:outlineLvl w:val="3"/>
        <w:rPr>
          <w:rFonts w:ascii="Arial" w:eastAsia="Times New Roman" w:hAnsi="Arial" w:cs="Times New Roman"/>
          <w:b/>
          <w:bCs/>
          <w:iCs/>
          <w:sz w:val="24"/>
          <w:szCs w:val="20"/>
        </w:rPr>
      </w:pPr>
      <w:proofErr w:type="spellStart"/>
      <w:r w:rsidRPr="00406198">
        <w:rPr>
          <w:rFonts w:ascii="Arial" w:eastAsia="Times New Roman" w:hAnsi="Arial" w:cs="Times New Roman"/>
          <w:b/>
          <w:bCs/>
          <w:iCs/>
          <w:sz w:val="24"/>
          <w:szCs w:val="20"/>
        </w:rPr>
        <w:t>Мишустин</w:t>
      </w:r>
      <w:proofErr w:type="spellEnd"/>
      <w:r w:rsidRPr="00406198">
        <w:rPr>
          <w:rFonts w:ascii="Arial" w:eastAsia="Times New Roman" w:hAnsi="Arial" w:cs="Times New Roman"/>
          <w:b/>
          <w:bCs/>
          <w:iCs/>
          <w:sz w:val="24"/>
          <w:szCs w:val="20"/>
        </w:rPr>
        <w:t xml:space="preserve"> утвердил повышение платы за капремонт на 25%</w:t>
      </w:r>
      <w:bookmarkEnd w:id="58"/>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Правительство России утвердило постановление , согласно которому размер платы за капитальный ремонт многоквартирных домов в уже заключенных контрактах может измениться из-за роста цен на стройматериалов.</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Потрескавшийся бетон.</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СС0</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Цена договора может быть увеличена не более чем на 25% при условии , что она уложится в предельную стоимость услуг по капремонту в конкретном регионе , пишет РБК со ссылкой на документ.</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Также указано , что стоимость не должна превышать общий объем средств , которые </w:t>
      </w:r>
      <w:proofErr w:type="spellStart"/>
      <w:r w:rsidRPr="00406198">
        <w:rPr>
          <w:rFonts w:ascii="Arial" w:eastAsia="Calibri" w:hAnsi="Arial" w:cs="Times New Roman"/>
          <w:sz w:val="18"/>
          <w:szCs w:val="20"/>
        </w:rPr>
        <w:t>регоператор</w:t>
      </w:r>
      <w:proofErr w:type="spellEnd"/>
      <w:r w:rsidRPr="00406198">
        <w:rPr>
          <w:rFonts w:ascii="Arial" w:eastAsia="Calibri" w:hAnsi="Arial" w:cs="Times New Roman"/>
          <w:sz w:val="18"/>
          <w:szCs w:val="20"/>
        </w:rPr>
        <w:t xml:space="preserve"> ежегодно выделяет на программу капремонта.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Принятые изменения «очень важны для </w:t>
      </w:r>
      <w:proofErr w:type="spellStart"/>
      <w:r w:rsidRPr="00406198">
        <w:rPr>
          <w:rFonts w:ascii="Arial" w:eastAsia="Calibri" w:hAnsi="Arial" w:cs="Times New Roman"/>
          <w:sz w:val="18"/>
          <w:szCs w:val="20"/>
        </w:rPr>
        <w:t>регоператоров</w:t>
      </w:r>
      <w:proofErr w:type="spellEnd"/>
      <w:r w:rsidRPr="00406198">
        <w:rPr>
          <w:rFonts w:ascii="Arial" w:eastAsia="Calibri" w:hAnsi="Arial" w:cs="Times New Roman"/>
          <w:sz w:val="18"/>
          <w:szCs w:val="20"/>
        </w:rPr>
        <w:t xml:space="preserve"> и подрядчиков - последних они фактически спасут от работы в убыток и риска банкротства», прокомментировала «Коммерсанту» исполнительный директор Ассоциации </w:t>
      </w:r>
      <w:proofErr w:type="spellStart"/>
      <w:r w:rsidRPr="00406198">
        <w:rPr>
          <w:rFonts w:ascii="Arial" w:eastAsia="Calibri" w:hAnsi="Arial" w:cs="Times New Roman"/>
          <w:sz w:val="18"/>
          <w:szCs w:val="20"/>
        </w:rPr>
        <w:t>регоператоров</w:t>
      </w:r>
      <w:proofErr w:type="spellEnd"/>
      <w:r w:rsidRPr="00406198">
        <w:rPr>
          <w:rFonts w:ascii="Arial" w:eastAsia="Calibri" w:hAnsi="Arial" w:cs="Times New Roman"/>
          <w:sz w:val="18"/>
          <w:szCs w:val="20"/>
        </w:rPr>
        <w:t xml:space="preserve"> капремонта Анна Мамонова.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Ранее </w:t>
      </w:r>
      <w:r w:rsidRPr="00406198">
        <w:rPr>
          <w:rFonts w:ascii="Arial" w:eastAsia="Calibri" w:hAnsi="Arial" w:cs="Times New Roman"/>
          <w:b/>
          <w:sz w:val="18"/>
          <w:szCs w:val="20"/>
        </w:rPr>
        <w:t>алтайское УФАС</w:t>
      </w:r>
      <w:r w:rsidRPr="00406198">
        <w:rPr>
          <w:rFonts w:ascii="Arial" w:eastAsia="Calibri" w:hAnsi="Arial" w:cs="Times New Roman"/>
          <w:sz w:val="18"/>
          <w:szCs w:val="20"/>
        </w:rPr>
        <w:t xml:space="preserve"> начало проверки рынка основных и вспомогательных стройматериалов после жалоб на выросшие цены , а правительство региона заявило о готовности </w:t>
      </w:r>
      <w:proofErr w:type="spellStart"/>
      <w:r w:rsidRPr="00406198">
        <w:rPr>
          <w:rFonts w:ascii="Arial" w:eastAsia="Calibri" w:hAnsi="Arial" w:cs="Times New Roman"/>
          <w:sz w:val="18"/>
          <w:szCs w:val="20"/>
        </w:rPr>
        <w:t>дофинансировать</w:t>
      </w:r>
      <w:proofErr w:type="spellEnd"/>
      <w:r w:rsidRPr="00406198">
        <w:rPr>
          <w:rFonts w:ascii="Arial" w:eastAsia="Calibri" w:hAnsi="Arial" w:cs="Times New Roman"/>
          <w:sz w:val="18"/>
          <w:szCs w:val="20"/>
        </w:rPr>
        <w:t xml:space="preserve"> стоимость строящихся социальных объектов после подорожания материалов.</w:t>
      </w:r>
    </w:p>
    <w:p w:rsidR="00406198" w:rsidRPr="00406198" w:rsidRDefault="00406198" w:rsidP="00406198">
      <w:pPr>
        <w:spacing w:before="120" w:after="120" w:line="360" w:lineRule="auto"/>
        <w:rPr>
          <w:rFonts w:ascii="Arial" w:eastAsia="Calibri" w:hAnsi="Arial" w:cs="Times New Roman"/>
          <w:sz w:val="20"/>
          <w:szCs w:val="20"/>
        </w:rPr>
      </w:pPr>
      <w:r w:rsidRPr="00406198">
        <w:rPr>
          <w:rFonts w:ascii="Arial" w:eastAsia="Calibri" w:hAnsi="Arial" w:cs="Times New Roman"/>
          <w:sz w:val="18"/>
          <w:szCs w:val="20"/>
        </w:rPr>
        <w:t>назад: </w:t>
      </w:r>
      <w:hyperlink w:anchor="th_2aeb509ad3f34981a59da753f4201eaa" w:history="1">
        <w:r w:rsidRPr="00406198">
          <w:rPr>
            <w:rFonts w:ascii="Arial" w:eastAsia="Calibri" w:hAnsi="Arial" w:cs="Times New Roman"/>
            <w:color w:val="0000FF"/>
            <w:sz w:val="18"/>
            <w:szCs w:val="20"/>
            <w:u w:val="single"/>
          </w:rPr>
          <w:t>тем. карта</w:t>
        </w:r>
      </w:hyperlink>
      <w:r w:rsidRPr="00406198">
        <w:rPr>
          <w:rFonts w:ascii="Arial" w:eastAsia="Calibri" w:hAnsi="Arial" w:cs="Times New Roman"/>
          <w:sz w:val="20"/>
          <w:szCs w:val="20"/>
        </w:rPr>
        <w:t xml:space="preserve">, </w:t>
      </w:r>
      <w:hyperlink w:anchor="di_2aeb509ad3f34981a59da753f4201eaa" w:history="1">
        <w:r w:rsidRPr="00406198">
          <w:rPr>
            <w:rFonts w:ascii="Arial" w:eastAsia="Calibri" w:hAnsi="Arial" w:cs="Times New Roman"/>
            <w:color w:val="0000FF"/>
            <w:sz w:val="18"/>
            <w:szCs w:val="20"/>
            <w:u w:val="single"/>
          </w:rPr>
          <w:t>дайджест</w:t>
        </w:r>
      </w:hyperlink>
      <w:r w:rsidRPr="00406198">
        <w:rPr>
          <w:rFonts w:ascii="Arial" w:eastAsia="Calibri" w:hAnsi="Arial" w:cs="Times New Roman"/>
          <w:sz w:val="20"/>
          <w:szCs w:val="20"/>
        </w:rPr>
        <w:t xml:space="preserve">, </w:t>
      </w:r>
      <w:hyperlink w:anchor="ref_toc" w:history="1">
        <w:r w:rsidRPr="00406198">
          <w:rPr>
            <w:rFonts w:ascii="Arial" w:eastAsia="Calibri" w:hAnsi="Arial" w:cs="Times New Roman"/>
            <w:color w:val="0000FF"/>
            <w:sz w:val="18"/>
            <w:szCs w:val="20"/>
            <w:u w:val="single"/>
          </w:rPr>
          <w:t>оглавление</w:t>
        </w:r>
      </w:hyperlink>
    </w:p>
    <w:p w:rsidR="00406198" w:rsidRDefault="00406198" w:rsidP="00406198">
      <w:pPr>
        <w:keepNext/>
        <w:keepLines/>
        <w:spacing w:before="200" w:after="120" w:line="240" w:lineRule="auto"/>
        <w:outlineLvl w:val="3"/>
        <w:rPr>
          <w:rFonts w:ascii="Arial" w:eastAsia="Times New Roman" w:hAnsi="Arial" w:cs="Times New Roman"/>
          <w:b/>
          <w:bCs/>
          <w:iCs/>
          <w:sz w:val="24"/>
          <w:szCs w:val="20"/>
        </w:rPr>
      </w:pPr>
      <w:bookmarkStart w:id="59" w:name="d_394a5cfd515f46e7877bb4ac80a69ad5"/>
      <w:bookmarkStart w:id="60" w:name="_Toc84824432"/>
      <w:bookmarkEnd w:id="59"/>
      <w:r w:rsidRPr="00406198">
        <w:rPr>
          <w:rFonts w:ascii="Arial" w:eastAsia="Times New Roman" w:hAnsi="Arial" w:cs="Times New Roman"/>
          <w:b/>
          <w:bCs/>
          <w:iCs/>
          <w:sz w:val="16"/>
          <w:szCs w:val="20"/>
        </w:rPr>
        <w:lastRenderedPageBreak/>
        <w:t>08.10.2021 09:53</w:t>
      </w:r>
      <w:r w:rsidRPr="00406198">
        <w:rPr>
          <w:rFonts w:ascii="Arial" w:eastAsia="Times New Roman" w:hAnsi="Arial" w:cs="Times New Roman"/>
          <w:b/>
          <w:bCs/>
          <w:iCs/>
          <w:sz w:val="24"/>
          <w:szCs w:val="20"/>
        </w:rPr>
        <w:br/>
      </w:r>
      <w:r w:rsidRPr="00406198">
        <w:rPr>
          <w:rFonts w:ascii="Arial" w:eastAsia="Times New Roman" w:hAnsi="Arial" w:cs="Times New Roman"/>
          <w:b/>
          <w:bCs/>
          <w:iCs/>
          <w:sz w:val="16"/>
          <w:szCs w:val="20"/>
        </w:rPr>
        <w:t>Новости Алтая (</w:t>
      </w:r>
      <w:proofErr w:type="spellStart"/>
      <w:r w:rsidRPr="00406198">
        <w:rPr>
          <w:rFonts w:ascii="Arial" w:eastAsia="Times New Roman" w:hAnsi="Arial" w:cs="Times New Roman"/>
          <w:b/>
          <w:bCs/>
          <w:iCs/>
          <w:sz w:val="16"/>
          <w:szCs w:val="20"/>
        </w:rPr>
        <w:t>новостиалтая.рф</w:t>
      </w:r>
      <w:proofErr w:type="spellEnd"/>
      <w:r w:rsidRPr="00406198">
        <w:rPr>
          <w:rFonts w:ascii="Arial" w:eastAsia="Times New Roman" w:hAnsi="Arial" w:cs="Times New Roman"/>
          <w:b/>
          <w:bCs/>
          <w:iCs/>
          <w:sz w:val="16"/>
          <w:szCs w:val="20"/>
        </w:rPr>
        <w:t>)</w:t>
      </w:r>
      <w:r w:rsidRPr="00406198">
        <w:rPr>
          <w:rFonts w:ascii="Arial" w:eastAsia="Times New Roman" w:hAnsi="Arial" w:cs="Times New Roman"/>
          <w:b/>
          <w:bCs/>
          <w:iCs/>
          <w:sz w:val="24"/>
          <w:szCs w:val="20"/>
        </w:rPr>
        <w:br/>
      </w:r>
      <w:hyperlink r:id="rId50" w:history="1">
        <w:r w:rsidRPr="00AF4EF2">
          <w:rPr>
            <w:rStyle w:val="a3"/>
            <w:rFonts w:ascii="Arial" w:eastAsia="Times New Roman" w:hAnsi="Arial" w:cs="Times New Roman"/>
            <w:b/>
            <w:bCs/>
            <w:iCs/>
            <w:sz w:val="24"/>
            <w:szCs w:val="20"/>
          </w:rPr>
          <w:t>http://новостиалтая.рф/2021/10/%D0%BC%D0%BE%D1%81%D0%BA%D0%B2%D0%B8%D1%87%D0%B8-%D0%B7%D0%B0%D0%B1%D0%BB%D0%BE%D0%BA%D0%B8%D1%80%D0%BE%D0%B2%D0%B0%D0%BB%D0%B8-%D1%80%D0%B5%D0%BC%D0%BE%D0%BD%D1%82-%D0%B1%D0%B8%D0%B9%D1%81%D0%BA/</w:t>
        </w:r>
      </w:hyperlink>
    </w:p>
    <w:p w:rsidR="00406198" w:rsidRPr="00406198" w:rsidRDefault="00406198" w:rsidP="00406198">
      <w:pPr>
        <w:keepNext/>
        <w:keepLines/>
        <w:spacing w:before="200" w:after="120" w:line="240" w:lineRule="auto"/>
        <w:outlineLvl w:val="3"/>
        <w:rPr>
          <w:rFonts w:ascii="Arial" w:eastAsia="Times New Roman" w:hAnsi="Arial" w:cs="Times New Roman"/>
          <w:b/>
          <w:bCs/>
          <w:iCs/>
          <w:sz w:val="24"/>
          <w:szCs w:val="20"/>
        </w:rPr>
      </w:pPr>
      <w:r w:rsidRPr="00406198">
        <w:rPr>
          <w:rFonts w:ascii="Arial" w:eastAsia="Times New Roman" w:hAnsi="Arial" w:cs="Times New Roman"/>
          <w:b/>
          <w:bCs/>
          <w:iCs/>
          <w:sz w:val="24"/>
          <w:szCs w:val="20"/>
        </w:rPr>
        <w:t xml:space="preserve">Москвичи заблокировали ремонт </w:t>
      </w:r>
      <w:proofErr w:type="spellStart"/>
      <w:r w:rsidRPr="00406198">
        <w:rPr>
          <w:rFonts w:ascii="Arial" w:eastAsia="Times New Roman" w:hAnsi="Arial" w:cs="Times New Roman"/>
          <w:b/>
          <w:bCs/>
          <w:iCs/>
          <w:sz w:val="24"/>
          <w:szCs w:val="20"/>
        </w:rPr>
        <w:t>бийского</w:t>
      </w:r>
      <w:proofErr w:type="spellEnd"/>
      <w:r w:rsidRPr="00406198">
        <w:rPr>
          <w:rFonts w:ascii="Arial" w:eastAsia="Times New Roman" w:hAnsi="Arial" w:cs="Times New Roman"/>
          <w:b/>
          <w:bCs/>
          <w:iCs/>
          <w:sz w:val="24"/>
          <w:szCs w:val="20"/>
        </w:rPr>
        <w:t xml:space="preserve"> бассейна «Дельфин»</w:t>
      </w:r>
      <w:bookmarkEnd w:id="60"/>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Бассейн «Дельфин» и слово «проблемы» стали уже неразлучно связанными</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На дворе - осень, а сдать бассейн «Дельфин» власти обещали зимой, до конца года.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Закрытым он стоит уже больше трех лет.</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Напомним, в марте 2018 года в основном зале бассейна с кровли откололся кусок конструкции, пробил натяжной потолок и упал в воду. К счастью, никто из спортсменов, проходивших в это время тренировку, не пострадал. В тот же день руководство спортивного учреждения закрыло эту часть «Дельфина» для посещений. Было решено ремонтировать здание.</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Ремонт затянулся на годы. Начинали с кровли. Тогда же, в 2018 году отремонтировали стены, душевые, санузлы, раздевалки, лестницы и прочее. Но сдать бассейн в эксплуатацию тогда не получилось. Когда все было готово, оказалось, что сам бассейн после ремонта нуждается в ремонте. Основание чаши дало течь.</w:t>
      </w:r>
    </w:p>
    <w:p w:rsidR="00406198" w:rsidRPr="00406198" w:rsidRDefault="00406198" w:rsidP="00406198">
      <w:pPr>
        <w:spacing w:after="120" w:line="240" w:lineRule="auto"/>
        <w:ind w:firstLine="567"/>
        <w:jc w:val="both"/>
        <w:rPr>
          <w:rFonts w:ascii="Arial" w:eastAsia="Calibri" w:hAnsi="Arial" w:cs="Times New Roman"/>
          <w:sz w:val="18"/>
          <w:szCs w:val="20"/>
        </w:rPr>
      </w:pPr>
      <w:proofErr w:type="spellStart"/>
      <w:r w:rsidRPr="00406198">
        <w:rPr>
          <w:rFonts w:ascii="Arial" w:eastAsia="Calibri" w:hAnsi="Arial" w:cs="Times New Roman"/>
          <w:sz w:val="18"/>
          <w:szCs w:val="20"/>
        </w:rPr>
        <w:t>Бийский</w:t>
      </w:r>
      <w:proofErr w:type="spellEnd"/>
      <w:r w:rsidRPr="00406198">
        <w:rPr>
          <w:rFonts w:ascii="Arial" w:eastAsia="Calibri" w:hAnsi="Arial" w:cs="Times New Roman"/>
          <w:sz w:val="18"/>
          <w:szCs w:val="20"/>
        </w:rPr>
        <w:t xml:space="preserve"> бассейн «Дельфин» отремонтируют до конца года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Фото: Сергей </w:t>
      </w:r>
      <w:proofErr w:type="spellStart"/>
      <w:r w:rsidRPr="00406198">
        <w:rPr>
          <w:rFonts w:ascii="Arial" w:eastAsia="Calibri" w:hAnsi="Arial" w:cs="Times New Roman"/>
          <w:sz w:val="18"/>
          <w:szCs w:val="20"/>
        </w:rPr>
        <w:t>Кулыгин</w:t>
      </w:r>
      <w:proofErr w:type="spellEnd"/>
      <w:r w:rsidRPr="00406198">
        <w:rPr>
          <w:rFonts w:ascii="Arial" w:eastAsia="Calibri" w:hAnsi="Arial" w:cs="Times New Roman"/>
          <w:sz w:val="18"/>
          <w:szCs w:val="20"/>
        </w:rPr>
        <w:t>, «БР»</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«Дельфин» так и не открыли, а первый этап ремонта сменился вторым - незапланированным. Эти работы шли дольше, ведь финансирование на них предусмотрено не было.</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В этом году чашу бассейна должны были доделать и приступить к третьему этапу ремонта - замене инженерного оборудования и коммуникаций.</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Как ранее поясняли в мэрии, было решено делать комплексный ремонт бассейна. Инженерное оборудование тут было в плачевном состоянии, оно почти сгнило, и лучше заменить его сразу, чем потом возвращаться урывками.</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Даже подрядчик уже нашелся. Им стало барнаульское предприятие «Строительство инженерных систем».</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За 19,9 млн руб. организация должна выполнить в «Дельфине» общестроительные работы, замену водопровода, канализации и электрооборудования.</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Работа должна быть закончена не позднее 6 декабря 2021.</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Однако сейчас определение подрядчика приостановлено Федеральной антимонопольной службой.</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Причиной стала жалоба со стороны предприятия «</w:t>
      </w:r>
      <w:proofErr w:type="spellStart"/>
      <w:r w:rsidRPr="00406198">
        <w:rPr>
          <w:rFonts w:ascii="Arial" w:eastAsia="Calibri" w:hAnsi="Arial" w:cs="Times New Roman"/>
          <w:sz w:val="18"/>
          <w:szCs w:val="20"/>
        </w:rPr>
        <w:t>Стройтраст</w:t>
      </w:r>
      <w:proofErr w:type="spellEnd"/>
      <w:r w:rsidRPr="00406198">
        <w:rPr>
          <w:rFonts w:ascii="Arial" w:eastAsia="Calibri" w:hAnsi="Arial" w:cs="Times New Roman"/>
          <w:sz w:val="18"/>
          <w:szCs w:val="20"/>
        </w:rPr>
        <w:t>», которое зарегистрировано в Москве.</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Московская компания обратилась в </w:t>
      </w:r>
      <w:r w:rsidRPr="00406198">
        <w:rPr>
          <w:rFonts w:ascii="Arial" w:eastAsia="Calibri" w:hAnsi="Arial" w:cs="Times New Roman"/>
          <w:b/>
          <w:sz w:val="18"/>
          <w:szCs w:val="20"/>
        </w:rPr>
        <w:t>УФАС Алтайского</w:t>
      </w:r>
      <w:r w:rsidRPr="00406198">
        <w:rPr>
          <w:rFonts w:ascii="Arial" w:eastAsia="Calibri" w:hAnsi="Arial" w:cs="Times New Roman"/>
          <w:sz w:val="18"/>
          <w:szCs w:val="20"/>
        </w:rPr>
        <w:t xml:space="preserve"> края с просьбой приостановить размещение закупки и провести внеплановую проверку документации заказчика — то есть </w:t>
      </w:r>
      <w:proofErr w:type="spellStart"/>
      <w:r w:rsidRPr="00406198">
        <w:rPr>
          <w:rFonts w:ascii="Arial" w:eastAsia="Calibri" w:hAnsi="Arial" w:cs="Times New Roman"/>
          <w:sz w:val="18"/>
          <w:szCs w:val="20"/>
        </w:rPr>
        <w:t>бийского</w:t>
      </w:r>
      <w:proofErr w:type="spellEnd"/>
      <w:r w:rsidRPr="00406198">
        <w:rPr>
          <w:rFonts w:ascii="Arial" w:eastAsia="Calibri" w:hAnsi="Arial" w:cs="Times New Roman"/>
          <w:sz w:val="18"/>
          <w:szCs w:val="20"/>
        </w:rPr>
        <w:t xml:space="preserve"> управления капстроительства.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Как поясняют москвичи, статус саморегулируемой организации, выполняющей инженерные изыскания, можно получить при наличие у нее компенсационного фонда возмещения вреда. А администрация Бийска в лице </w:t>
      </w:r>
      <w:proofErr w:type="spellStart"/>
      <w:r w:rsidRPr="00406198">
        <w:rPr>
          <w:rFonts w:ascii="Arial" w:eastAsia="Calibri" w:hAnsi="Arial" w:cs="Times New Roman"/>
          <w:sz w:val="18"/>
          <w:szCs w:val="20"/>
        </w:rPr>
        <w:t>УКСа</w:t>
      </w:r>
      <w:proofErr w:type="spellEnd"/>
      <w:r w:rsidRPr="00406198">
        <w:rPr>
          <w:rFonts w:ascii="Arial" w:eastAsia="Calibri" w:hAnsi="Arial" w:cs="Times New Roman"/>
          <w:sz w:val="18"/>
          <w:szCs w:val="20"/>
        </w:rPr>
        <w:t xml:space="preserve"> требования о наличии взносов в такой фонд не установила.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Ремонт </w:t>
      </w:r>
      <w:proofErr w:type="spellStart"/>
      <w:r w:rsidRPr="00406198">
        <w:rPr>
          <w:rFonts w:ascii="Arial" w:eastAsia="Calibri" w:hAnsi="Arial" w:cs="Times New Roman"/>
          <w:sz w:val="18"/>
          <w:szCs w:val="20"/>
        </w:rPr>
        <w:t>бийского</w:t>
      </w:r>
      <w:proofErr w:type="spellEnd"/>
      <w:r w:rsidRPr="00406198">
        <w:rPr>
          <w:rFonts w:ascii="Arial" w:eastAsia="Calibri" w:hAnsi="Arial" w:cs="Times New Roman"/>
          <w:sz w:val="18"/>
          <w:szCs w:val="20"/>
        </w:rPr>
        <w:t xml:space="preserve"> бассейна «Дельфин» идет с 2018 года.</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Фото: Сергей </w:t>
      </w:r>
      <w:proofErr w:type="spellStart"/>
      <w:r w:rsidRPr="00406198">
        <w:rPr>
          <w:rFonts w:ascii="Arial" w:eastAsia="Calibri" w:hAnsi="Arial" w:cs="Times New Roman"/>
          <w:sz w:val="18"/>
          <w:szCs w:val="20"/>
        </w:rPr>
        <w:t>Кулыгин</w:t>
      </w:r>
      <w:proofErr w:type="spellEnd"/>
      <w:r w:rsidRPr="00406198">
        <w:rPr>
          <w:rFonts w:ascii="Arial" w:eastAsia="Calibri" w:hAnsi="Arial" w:cs="Times New Roman"/>
          <w:sz w:val="18"/>
          <w:szCs w:val="20"/>
        </w:rPr>
        <w:t>, БР</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Таким образом «</w:t>
      </w:r>
      <w:proofErr w:type="spellStart"/>
      <w:r w:rsidRPr="00406198">
        <w:rPr>
          <w:rFonts w:ascii="Arial" w:eastAsia="Calibri" w:hAnsi="Arial" w:cs="Times New Roman"/>
          <w:sz w:val="18"/>
          <w:szCs w:val="20"/>
        </w:rPr>
        <w:t>Стройтраст</w:t>
      </w:r>
      <w:proofErr w:type="spellEnd"/>
      <w:r w:rsidRPr="00406198">
        <w:rPr>
          <w:rFonts w:ascii="Arial" w:eastAsia="Calibri" w:hAnsi="Arial" w:cs="Times New Roman"/>
          <w:sz w:val="18"/>
          <w:szCs w:val="20"/>
        </w:rPr>
        <w:t xml:space="preserve">» просит </w:t>
      </w:r>
      <w:r w:rsidRPr="00406198">
        <w:rPr>
          <w:rFonts w:ascii="Arial" w:eastAsia="Calibri" w:hAnsi="Arial" w:cs="Times New Roman"/>
          <w:b/>
          <w:sz w:val="18"/>
          <w:szCs w:val="20"/>
        </w:rPr>
        <w:t>УФАС</w:t>
      </w:r>
      <w:r w:rsidRPr="00406198">
        <w:rPr>
          <w:rFonts w:ascii="Arial" w:eastAsia="Calibri" w:hAnsi="Arial" w:cs="Times New Roman"/>
          <w:sz w:val="18"/>
          <w:szCs w:val="20"/>
        </w:rPr>
        <w:t xml:space="preserve"> обязать заказчика привести документацию о закупке в соответствие с законодательством.</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Краевое управление </w:t>
      </w:r>
      <w:r w:rsidRPr="00406198">
        <w:rPr>
          <w:rFonts w:ascii="Arial" w:eastAsia="Calibri" w:hAnsi="Arial" w:cs="Times New Roman"/>
          <w:b/>
          <w:sz w:val="18"/>
          <w:szCs w:val="20"/>
        </w:rPr>
        <w:t>УФАС</w:t>
      </w:r>
      <w:r w:rsidRPr="00406198">
        <w:rPr>
          <w:rFonts w:ascii="Arial" w:eastAsia="Calibri" w:hAnsi="Arial" w:cs="Times New Roman"/>
          <w:sz w:val="18"/>
          <w:szCs w:val="20"/>
        </w:rPr>
        <w:t xml:space="preserve"> жалобу приняло и определение подрядчика для ремонта </w:t>
      </w:r>
      <w:proofErr w:type="spellStart"/>
      <w:r w:rsidRPr="00406198">
        <w:rPr>
          <w:rFonts w:ascii="Arial" w:eastAsia="Calibri" w:hAnsi="Arial" w:cs="Times New Roman"/>
          <w:sz w:val="18"/>
          <w:szCs w:val="20"/>
        </w:rPr>
        <w:t>бийского</w:t>
      </w:r>
      <w:proofErr w:type="spellEnd"/>
      <w:r w:rsidRPr="00406198">
        <w:rPr>
          <w:rFonts w:ascii="Arial" w:eastAsia="Calibri" w:hAnsi="Arial" w:cs="Times New Roman"/>
          <w:sz w:val="18"/>
          <w:szCs w:val="20"/>
        </w:rPr>
        <w:t xml:space="preserve"> бассейна приостановило.</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 xml:space="preserve">Рассмотреть жалобу москвичей </w:t>
      </w:r>
      <w:proofErr w:type="spellStart"/>
      <w:r w:rsidRPr="00406198">
        <w:rPr>
          <w:rFonts w:ascii="Arial" w:eastAsia="Calibri" w:hAnsi="Arial" w:cs="Times New Roman"/>
          <w:sz w:val="18"/>
          <w:szCs w:val="20"/>
        </w:rPr>
        <w:t>антимонопольщики</w:t>
      </w:r>
      <w:proofErr w:type="spellEnd"/>
      <w:r w:rsidRPr="00406198">
        <w:rPr>
          <w:rFonts w:ascii="Arial" w:eastAsia="Calibri" w:hAnsi="Arial" w:cs="Times New Roman"/>
          <w:sz w:val="18"/>
          <w:szCs w:val="20"/>
        </w:rPr>
        <w:t xml:space="preserve"> должны на следующей неделе, в понедельник.</w:t>
      </w:r>
    </w:p>
    <w:p w:rsidR="00406198" w:rsidRPr="00406198" w:rsidRDefault="00406198" w:rsidP="00406198">
      <w:pPr>
        <w:spacing w:after="120" w:line="240" w:lineRule="auto"/>
        <w:ind w:firstLine="567"/>
        <w:jc w:val="both"/>
        <w:rPr>
          <w:rFonts w:ascii="Arial" w:eastAsia="Calibri" w:hAnsi="Arial" w:cs="Times New Roman"/>
          <w:sz w:val="18"/>
          <w:szCs w:val="20"/>
        </w:rPr>
      </w:pPr>
      <w:r w:rsidRPr="00406198">
        <w:rPr>
          <w:rFonts w:ascii="Arial" w:eastAsia="Calibri" w:hAnsi="Arial" w:cs="Times New Roman"/>
          <w:sz w:val="18"/>
          <w:szCs w:val="20"/>
        </w:rPr>
        <w:t>А пока — «Дельфин» подождет. Напомним, с учетом всех этапов ремонта, которые за последние годы пережил бассейн, набирается около 45 млн. руб. вливаний.</w:t>
      </w:r>
    </w:p>
    <w:p w:rsidR="00CE7B3C" w:rsidRDefault="00CE7B3C" w:rsidP="000B6E59">
      <w:pPr>
        <w:rPr>
          <w:sz w:val="24"/>
          <w:szCs w:val="24"/>
        </w:rPr>
      </w:pPr>
    </w:p>
    <w:p w:rsidR="00121486" w:rsidRDefault="00121486" w:rsidP="00121486">
      <w:pPr>
        <w:shd w:val="clear" w:color="auto" w:fill="FFFFFF"/>
        <w:spacing w:after="0" w:line="240" w:lineRule="auto"/>
        <w:outlineLvl w:val="0"/>
        <w:rPr>
          <w:rFonts w:ascii="Tahoma" w:eastAsia="Times New Roman" w:hAnsi="Tahoma" w:cs="Tahoma"/>
          <w:color w:val="212529"/>
          <w:kern w:val="36"/>
          <w:sz w:val="48"/>
          <w:szCs w:val="48"/>
          <w:lang w:eastAsia="ru-RU"/>
        </w:rPr>
      </w:pPr>
      <w:proofErr w:type="spellStart"/>
      <w:r>
        <w:rPr>
          <w:rFonts w:ascii="Tahoma" w:eastAsia="Times New Roman" w:hAnsi="Tahoma" w:cs="Tahoma"/>
          <w:color w:val="212529"/>
          <w:kern w:val="36"/>
          <w:sz w:val="48"/>
          <w:szCs w:val="48"/>
          <w:lang w:eastAsia="ru-RU"/>
        </w:rPr>
        <w:lastRenderedPageBreak/>
        <w:t>Банкфакс</w:t>
      </w:r>
      <w:proofErr w:type="spellEnd"/>
    </w:p>
    <w:p w:rsidR="00121486" w:rsidRDefault="00F8299F" w:rsidP="00121486">
      <w:pPr>
        <w:shd w:val="clear" w:color="auto" w:fill="FFFFFF"/>
        <w:spacing w:after="0" w:line="240" w:lineRule="auto"/>
        <w:outlineLvl w:val="0"/>
        <w:rPr>
          <w:rFonts w:ascii="Tahoma" w:eastAsia="Times New Roman" w:hAnsi="Tahoma" w:cs="Tahoma"/>
          <w:color w:val="212529"/>
          <w:kern w:val="36"/>
          <w:sz w:val="48"/>
          <w:szCs w:val="48"/>
          <w:lang w:eastAsia="ru-RU"/>
        </w:rPr>
      </w:pPr>
      <w:hyperlink r:id="rId51" w:history="1">
        <w:r w:rsidR="00121486" w:rsidRPr="00E556D6">
          <w:rPr>
            <w:rStyle w:val="a3"/>
            <w:rFonts w:ascii="Tahoma" w:eastAsia="Times New Roman" w:hAnsi="Tahoma" w:cs="Tahoma"/>
            <w:kern w:val="36"/>
            <w:sz w:val="48"/>
            <w:szCs w:val="48"/>
            <w:lang w:eastAsia="ru-RU"/>
          </w:rPr>
          <w:t>https://www.bankfax.ru/news/143408/</w:t>
        </w:r>
      </w:hyperlink>
    </w:p>
    <w:p w:rsidR="00121486" w:rsidRPr="00121486" w:rsidRDefault="00121486" w:rsidP="00121486">
      <w:pPr>
        <w:shd w:val="clear" w:color="auto" w:fill="FFFFFF"/>
        <w:spacing w:after="0" w:line="240" w:lineRule="auto"/>
        <w:outlineLvl w:val="0"/>
        <w:rPr>
          <w:rFonts w:ascii="Tahoma" w:eastAsia="Times New Roman" w:hAnsi="Tahoma" w:cs="Tahoma"/>
          <w:color w:val="212529"/>
          <w:kern w:val="36"/>
          <w:sz w:val="48"/>
          <w:szCs w:val="48"/>
          <w:lang w:eastAsia="ru-RU"/>
        </w:rPr>
      </w:pPr>
      <w:r w:rsidRPr="00121486">
        <w:rPr>
          <w:rFonts w:ascii="Tahoma" w:eastAsia="Times New Roman" w:hAnsi="Tahoma" w:cs="Tahoma"/>
          <w:color w:val="212529"/>
          <w:kern w:val="36"/>
          <w:sz w:val="48"/>
          <w:szCs w:val="48"/>
          <w:lang w:eastAsia="ru-RU"/>
        </w:rPr>
        <w:t xml:space="preserve">Ремонт многострадального </w:t>
      </w:r>
      <w:proofErr w:type="spellStart"/>
      <w:r w:rsidRPr="00121486">
        <w:rPr>
          <w:rFonts w:ascii="Tahoma" w:eastAsia="Times New Roman" w:hAnsi="Tahoma" w:cs="Tahoma"/>
          <w:color w:val="212529"/>
          <w:kern w:val="36"/>
          <w:sz w:val="48"/>
          <w:szCs w:val="48"/>
          <w:lang w:eastAsia="ru-RU"/>
        </w:rPr>
        <w:t>бийского</w:t>
      </w:r>
      <w:proofErr w:type="spellEnd"/>
      <w:r w:rsidRPr="00121486">
        <w:rPr>
          <w:rFonts w:ascii="Tahoma" w:eastAsia="Times New Roman" w:hAnsi="Tahoma" w:cs="Tahoma"/>
          <w:color w:val="212529"/>
          <w:kern w:val="36"/>
          <w:sz w:val="48"/>
          <w:szCs w:val="48"/>
          <w:lang w:eastAsia="ru-RU"/>
        </w:rPr>
        <w:t xml:space="preserve"> бассейна могут снова отложить из-за претензий московской фирмы</w:t>
      </w:r>
    </w:p>
    <w:p w:rsidR="00121486" w:rsidRPr="00121486" w:rsidRDefault="00121486" w:rsidP="00121486">
      <w:pPr>
        <w:shd w:val="clear" w:color="auto" w:fill="FFFFFF"/>
        <w:spacing w:after="240" w:line="240" w:lineRule="auto"/>
        <w:rPr>
          <w:rFonts w:ascii="Tahoma" w:eastAsia="Times New Roman" w:hAnsi="Tahoma" w:cs="Tahoma"/>
          <w:i/>
          <w:iCs/>
          <w:color w:val="9B0F0F"/>
          <w:sz w:val="23"/>
          <w:szCs w:val="23"/>
          <w:lang w:eastAsia="ru-RU"/>
        </w:rPr>
      </w:pPr>
      <w:r w:rsidRPr="00121486">
        <w:rPr>
          <w:rFonts w:ascii="Tahoma" w:eastAsia="Times New Roman" w:hAnsi="Tahoma" w:cs="Tahoma"/>
          <w:i/>
          <w:iCs/>
          <w:color w:val="9B0F0F"/>
          <w:sz w:val="23"/>
          <w:szCs w:val="23"/>
          <w:lang w:eastAsia="ru-RU"/>
        </w:rPr>
        <w:t>08.10.2021 18:51</w:t>
      </w:r>
    </w:p>
    <w:p w:rsidR="00121486" w:rsidRPr="00121486" w:rsidRDefault="00121486" w:rsidP="00121486">
      <w:pPr>
        <w:shd w:val="clear" w:color="auto" w:fill="FFFFFF"/>
        <w:spacing w:after="240" w:line="240" w:lineRule="auto"/>
        <w:rPr>
          <w:rFonts w:ascii="Tahoma" w:eastAsia="Times New Roman" w:hAnsi="Tahoma" w:cs="Tahoma"/>
          <w:color w:val="212529"/>
          <w:sz w:val="23"/>
          <w:szCs w:val="23"/>
          <w:lang w:eastAsia="ru-RU"/>
        </w:rPr>
      </w:pPr>
      <w:r w:rsidRPr="00121486">
        <w:rPr>
          <w:rFonts w:ascii="Tahoma" w:eastAsia="Times New Roman" w:hAnsi="Tahoma" w:cs="Tahoma"/>
          <w:color w:val="212529"/>
          <w:sz w:val="23"/>
          <w:szCs w:val="23"/>
          <w:lang w:eastAsia="ru-RU"/>
        </w:rPr>
        <w:t xml:space="preserve">Работы по замене инженерного оборудования и коммуникаций в </w:t>
      </w:r>
      <w:proofErr w:type="spellStart"/>
      <w:r w:rsidRPr="00121486">
        <w:rPr>
          <w:rFonts w:ascii="Tahoma" w:eastAsia="Times New Roman" w:hAnsi="Tahoma" w:cs="Tahoma"/>
          <w:color w:val="212529"/>
          <w:sz w:val="23"/>
          <w:szCs w:val="23"/>
          <w:lang w:eastAsia="ru-RU"/>
        </w:rPr>
        <w:t>бийском</w:t>
      </w:r>
      <w:proofErr w:type="spellEnd"/>
      <w:r w:rsidRPr="00121486">
        <w:rPr>
          <w:rFonts w:ascii="Tahoma" w:eastAsia="Times New Roman" w:hAnsi="Tahoma" w:cs="Tahoma"/>
          <w:color w:val="212529"/>
          <w:sz w:val="23"/>
          <w:szCs w:val="23"/>
          <w:lang w:eastAsia="ru-RU"/>
        </w:rPr>
        <w:t xml:space="preserve"> бассейне «Дельфин», который стоит закрытым уже три года, по плану должны быть завершены до начала декабря 2021 года. Однако подрядчика на выполнение работ так и не успели определить, поскольку некая московская компания пожаловалась на заказчика в лице </w:t>
      </w:r>
      <w:proofErr w:type="spellStart"/>
      <w:r w:rsidRPr="00121486">
        <w:rPr>
          <w:rFonts w:ascii="Tahoma" w:eastAsia="Times New Roman" w:hAnsi="Tahoma" w:cs="Tahoma"/>
          <w:color w:val="212529"/>
          <w:sz w:val="23"/>
          <w:szCs w:val="23"/>
          <w:lang w:eastAsia="ru-RU"/>
        </w:rPr>
        <w:t>бийского</w:t>
      </w:r>
      <w:proofErr w:type="spellEnd"/>
      <w:r w:rsidRPr="00121486">
        <w:rPr>
          <w:rFonts w:ascii="Tahoma" w:eastAsia="Times New Roman" w:hAnsi="Tahoma" w:cs="Tahoma"/>
          <w:color w:val="212529"/>
          <w:sz w:val="23"/>
          <w:szCs w:val="23"/>
          <w:lang w:eastAsia="ru-RU"/>
        </w:rPr>
        <w:t xml:space="preserve"> управления капстроительства в УФАС. </w:t>
      </w:r>
      <w:proofErr w:type="spellStart"/>
      <w:r w:rsidRPr="00121486">
        <w:rPr>
          <w:rFonts w:ascii="Tahoma" w:eastAsia="Times New Roman" w:hAnsi="Tahoma" w:cs="Tahoma"/>
          <w:color w:val="212529"/>
          <w:sz w:val="23"/>
          <w:szCs w:val="23"/>
          <w:lang w:eastAsia="ru-RU"/>
        </w:rPr>
        <w:t>Антимонопольщикам</w:t>
      </w:r>
      <w:proofErr w:type="spellEnd"/>
      <w:r w:rsidRPr="00121486">
        <w:rPr>
          <w:rFonts w:ascii="Tahoma" w:eastAsia="Times New Roman" w:hAnsi="Tahoma" w:cs="Tahoma"/>
          <w:color w:val="212529"/>
          <w:sz w:val="23"/>
          <w:szCs w:val="23"/>
          <w:lang w:eastAsia="ru-RU"/>
        </w:rPr>
        <w:t xml:space="preserve"> ничего не оставалось, как приостановить торги, </w:t>
      </w:r>
      <w:hyperlink r:id="rId52" w:history="1">
        <w:r w:rsidRPr="00121486">
          <w:rPr>
            <w:rFonts w:ascii="Tahoma" w:eastAsia="Times New Roman" w:hAnsi="Tahoma" w:cs="Tahoma"/>
            <w:color w:val="96010D"/>
            <w:sz w:val="23"/>
            <w:szCs w:val="23"/>
            <w:u w:val="single"/>
            <w:lang w:eastAsia="ru-RU"/>
          </w:rPr>
          <w:t>сообщает</w:t>
        </w:r>
      </w:hyperlink>
      <w:r w:rsidRPr="00121486">
        <w:rPr>
          <w:rFonts w:ascii="Tahoma" w:eastAsia="Times New Roman" w:hAnsi="Tahoma" w:cs="Tahoma"/>
          <w:color w:val="212529"/>
          <w:sz w:val="23"/>
          <w:szCs w:val="23"/>
          <w:lang w:eastAsia="ru-RU"/>
        </w:rPr>
        <w:t> «</w:t>
      </w:r>
      <w:proofErr w:type="spellStart"/>
      <w:r w:rsidRPr="00121486">
        <w:rPr>
          <w:rFonts w:ascii="Tahoma" w:eastAsia="Times New Roman" w:hAnsi="Tahoma" w:cs="Tahoma"/>
          <w:color w:val="212529"/>
          <w:sz w:val="23"/>
          <w:szCs w:val="23"/>
          <w:lang w:eastAsia="ru-RU"/>
        </w:rPr>
        <w:t>Бийский</w:t>
      </w:r>
      <w:proofErr w:type="spellEnd"/>
      <w:r w:rsidRPr="00121486">
        <w:rPr>
          <w:rFonts w:ascii="Tahoma" w:eastAsia="Times New Roman" w:hAnsi="Tahoma" w:cs="Tahoma"/>
          <w:color w:val="212529"/>
          <w:sz w:val="23"/>
          <w:szCs w:val="23"/>
          <w:lang w:eastAsia="ru-RU"/>
        </w:rPr>
        <w:t xml:space="preserve"> рабочий».</w:t>
      </w:r>
    </w:p>
    <w:p w:rsidR="00121486" w:rsidRPr="00121486" w:rsidRDefault="00121486" w:rsidP="00121486">
      <w:pPr>
        <w:shd w:val="clear" w:color="auto" w:fill="FFFFFF"/>
        <w:spacing w:after="240" w:line="240" w:lineRule="auto"/>
        <w:rPr>
          <w:rFonts w:ascii="Tahoma" w:eastAsia="Times New Roman" w:hAnsi="Tahoma" w:cs="Tahoma"/>
          <w:color w:val="212529"/>
          <w:sz w:val="23"/>
          <w:szCs w:val="23"/>
          <w:lang w:eastAsia="ru-RU"/>
        </w:rPr>
      </w:pPr>
      <w:r w:rsidRPr="00121486">
        <w:rPr>
          <w:rFonts w:ascii="Tahoma" w:eastAsia="Times New Roman" w:hAnsi="Tahoma" w:cs="Tahoma"/>
          <w:color w:val="212529"/>
          <w:sz w:val="23"/>
          <w:szCs w:val="23"/>
          <w:lang w:eastAsia="ru-RU"/>
        </w:rPr>
        <w:t>По данным источника, инженерное оборудование в «Дельфине» давно было в плачевном состоянии, оно почти сгнило, поэтому власти посчитали нужным заменить его сразу после капремонта кровли, стен, санузлов и душевых, который провели ранее. Подрядчиком изъявило желание стать барнаульское предприятие «Строительство инженерных систем». За 19,9 млн рублей организация должна выполнить в «Дельфине» общестроительные работы, замену водопровода, канализации и электрооборудования. Окончание работ запланировано не позднее 6 декабря 2021 года.</w:t>
      </w:r>
    </w:p>
    <w:p w:rsidR="00121486" w:rsidRPr="00121486" w:rsidRDefault="00121486" w:rsidP="00121486">
      <w:pPr>
        <w:shd w:val="clear" w:color="auto" w:fill="FFFFFF"/>
        <w:spacing w:after="240" w:line="240" w:lineRule="auto"/>
        <w:rPr>
          <w:rFonts w:ascii="Tahoma" w:eastAsia="Times New Roman" w:hAnsi="Tahoma" w:cs="Tahoma"/>
          <w:color w:val="212529"/>
          <w:sz w:val="23"/>
          <w:szCs w:val="23"/>
          <w:lang w:eastAsia="ru-RU"/>
        </w:rPr>
      </w:pPr>
      <w:r w:rsidRPr="00121486">
        <w:rPr>
          <w:rFonts w:ascii="Tahoma" w:eastAsia="Times New Roman" w:hAnsi="Tahoma" w:cs="Tahoma"/>
          <w:color w:val="212529"/>
          <w:sz w:val="23"/>
          <w:szCs w:val="23"/>
          <w:lang w:eastAsia="ru-RU"/>
        </w:rPr>
        <w:t>Однако сейчас определение подрядчика приостановлено Федеральной антимонопольной службой. Причиной стала жалоба со стороны предприятия «</w:t>
      </w:r>
      <w:proofErr w:type="spellStart"/>
      <w:r w:rsidRPr="00121486">
        <w:rPr>
          <w:rFonts w:ascii="Tahoma" w:eastAsia="Times New Roman" w:hAnsi="Tahoma" w:cs="Tahoma"/>
          <w:color w:val="212529"/>
          <w:sz w:val="23"/>
          <w:szCs w:val="23"/>
          <w:lang w:eastAsia="ru-RU"/>
        </w:rPr>
        <w:t>Стройтраст</w:t>
      </w:r>
      <w:proofErr w:type="spellEnd"/>
      <w:r w:rsidRPr="00121486">
        <w:rPr>
          <w:rFonts w:ascii="Tahoma" w:eastAsia="Times New Roman" w:hAnsi="Tahoma" w:cs="Tahoma"/>
          <w:color w:val="212529"/>
          <w:sz w:val="23"/>
          <w:szCs w:val="23"/>
          <w:lang w:eastAsia="ru-RU"/>
        </w:rPr>
        <w:t xml:space="preserve">», которое зарегистрировано в Москве. Компания обратилась в УФАС Алтайского края с просьбой приостановить размещение закупки и провести внеплановую проверку документации заказчика - то есть </w:t>
      </w:r>
      <w:proofErr w:type="spellStart"/>
      <w:r w:rsidRPr="00121486">
        <w:rPr>
          <w:rFonts w:ascii="Tahoma" w:eastAsia="Times New Roman" w:hAnsi="Tahoma" w:cs="Tahoma"/>
          <w:color w:val="212529"/>
          <w:sz w:val="23"/>
          <w:szCs w:val="23"/>
          <w:lang w:eastAsia="ru-RU"/>
        </w:rPr>
        <w:t>бийского</w:t>
      </w:r>
      <w:proofErr w:type="spellEnd"/>
      <w:r w:rsidRPr="00121486">
        <w:rPr>
          <w:rFonts w:ascii="Tahoma" w:eastAsia="Times New Roman" w:hAnsi="Tahoma" w:cs="Tahoma"/>
          <w:color w:val="212529"/>
          <w:sz w:val="23"/>
          <w:szCs w:val="23"/>
          <w:lang w:eastAsia="ru-RU"/>
        </w:rPr>
        <w:t xml:space="preserve"> управления капстроительства. Как пояснили москвичи, статус саморегулируемой организации, выполняющей инженерные изыскания, можно получить при наличие у нее компенсационного фонда возмещения вреда. А администрация Бийска в лице профильного управления требования о наличии взносов в такой фонд не установила.</w:t>
      </w:r>
    </w:p>
    <w:p w:rsidR="00121486" w:rsidRPr="00121486" w:rsidRDefault="00121486" w:rsidP="00121486">
      <w:pPr>
        <w:shd w:val="clear" w:color="auto" w:fill="FFFFFF"/>
        <w:spacing w:after="240" w:line="240" w:lineRule="auto"/>
        <w:rPr>
          <w:rFonts w:ascii="Tahoma" w:eastAsia="Times New Roman" w:hAnsi="Tahoma" w:cs="Tahoma"/>
          <w:color w:val="212529"/>
          <w:sz w:val="23"/>
          <w:szCs w:val="23"/>
          <w:lang w:eastAsia="ru-RU"/>
        </w:rPr>
      </w:pPr>
      <w:r w:rsidRPr="00121486">
        <w:rPr>
          <w:rFonts w:ascii="Tahoma" w:eastAsia="Times New Roman" w:hAnsi="Tahoma" w:cs="Tahoma"/>
          <w:color w:val="212529"/>
          <w:sz w:val="23"/>
          <w:szCs w:val="23"/>
          <w:lang w:eastAsia="ru-RU"/>
        </w:rPr>
        <w:t>Таким образом, «</w:t>
      </w:r>
      <w:proofErr w:type="spellStart"/>
      <w:r w:rsidRPr="00121486">
        <w:rPr>
          <w:rFonts w:ascii="Tahoma" w:eastAsia="Times New Roman" w:hAnsi="Tahoma" w:cs="Tahoma"/>
          <w:color w:val="212529"/>
          <w:sz w:val="23"/>
          <w:szCs w:val="23"/>
          <w:lang w:eastAsia="ru-RU"/>
        </w:rPr>
        <w:t>Стройтраст</w:t>
      </w:r>
      <w:proofErr w:type="spellEnd"/>
      <w:r w:rsidRPr="00121486">
        <w:rPr>
          <w:rFonts w:ascii="Tahoma" w:eastAsia="Times New Roman" w:hAnsi="Tahoma" w:cs="Tahoma"/>
          <w:color w:val="212529"/>
          <w:sz w:val="23"/>
          <w:szCs w:val="23"/>
          <w:lang w:eastAsia="ru-RU"/>
        </w:rPr>
        <w:t xml:space="preserve">» просит УФАС обязать заказчика привести документацию о закупке в соответствие с законодательством. Краевые </w:t>
      </w:r>
      <w:proofErr w:type="spellStart"/>
      <w:r w:rsidRPr="00121486">
        <w:rPr>
          <w:rFonts w:ascii="Tahoma" w:eastAsia="Times New Roman" w:hAnsi="Tahoma" w:cs="Tahoma"/>
          <w:color w:val="212529"/>
          <w:sz w:val="23"/>
          <w:szCs w:val="23"/>
          <w:lang w:eastAsia="ru-RU"/>
        </w:rPr>
        <w:t>антимонопольщики</w:t>
      </w:r>
      <w:proofErr w:type="spellEnd"/>
      <w:r w:rsidRPr="00121486">
        <w:rPr>
          <w:rFonts w:ascii="Tahoma" w:eastAsia="Times New Roman" w:hAnsi="Tahoma" w:cs="Tahoma"/>
          <w:color w:val="212529"/>
          <w:sz w:val="23"/>
          <w:szCs w:val="23"/>
          <w:lang w:eastAsia="ru-RU"/>
        </w:rPr>
        <w:t xml:space="preserve"> жалобу приняли и определение подрядчика для ремонта </w:t>
      </w:r>
      <w:proofErr w:type="spellStart"/>
      <w:r w:rsidRPr="00121486">
        <w:rPr>
          <w:rFonts w:ascii="Tahoma" w:eastAsia="Times New Roman" w:hAnsi="Tahoma" w:cs="Tahoma"/>
          <w:color w:val="212529"/>
          <w:sz w:val="23"/>
          <w:szCs w:val="23"/>
          <w:lang w:eastAsia="ru-RU"/>
        </w:rPr>
        <w:t>бийского</w:t>
      </w:r>
      <w:proofErr w:type="spellEnd"/>
      <w:r w:rsidRPr="00121486">
        <w:rPr>
          <w:rFonts w:ascii="Tahoma" w:eastAsia="Times New Roman" w:hAnsi="Tahoma" w:cs="Tahoma"/>
          <w:color w:val="212529"/>
          <w:sz w:val="23"/>
          <w:szCs w:val="23"/>
          <w:lang w:eastAsia="ru-RU"/>
        </w:rPr>
        <w:t xml:space="preserve"> бассейна приостановили. Рассмотреть жалобу москвичей УФАС должно на следующей неделе. Тем временем наблюдатели не исключают, что эта фирма могла воспользоваться схемой незаконного обогащения с муниципального заказа, но получила отказ и решила воздействовать на заказчика таким способом - обратившись в УФАС.</w:t>
      </w:r>
    </w:p>
    <w:p w:rsidR="00121486" w:rsidRDefault="00121486" w:rsidP="00121486">
      <w:pPr>
        <w:shd w:val="clear" w:color="auto" w:fill="FFFFFF"/>
        <w:spacing w:after="240" w:line="240" w:lineRule="auto"/>
        <w:rPr>
          <w:rFonts w:ascii="Tahoma" w:eastAsia="Times New Roman" w:hAnsi="Tahoma" w:cs="Tahoma"/>
          <w:color w:val="212529"/>
          <w:sz w:val="23"/>
          <w:szCs w:val="23"/>
          <w:lang w:eastAsia="ru-RU"/>
        </w:rPr>
      </w:pPr>
      <w:r w:rsidRPr="00121486">
        <w:rPr>
          <w:rFonts w:ascii="Tahoma" w:eastAsia="Times New Roman" w:hAnsi="Tahoma" w:cs="Tahoma"/>
          <w:color w:val="212529"/>
          <w:sz w:val="23"/>
          <w:szCs w:val="23"/>
          <w:lang w:eastAsia="ru-RU"/>
        </w:rPr>
        <w:t>Напомним, в марте 2018 года в бассейне «Дельфин» в Бийске </w:t>
      </w:r>
      <w:hyperlink r:id="rId53" w:history="1">
        <w:r w:rsidRPr="00121486">
          <w:rPr>
            <w:rFonts w:ascii="Tahoma" w:eastAsia="Times New Roman" w:hAnsi="Tahoma" w:cs="Tahoma"/>
            <w:color w:val="96010D"/>
            <w:sz w:val="23"/>
            <w:szCs w:val="23"/>
            <w:u w:val="single"/>
            <w:lang w:eastAsia="ru-RU"/>
          </w:rPr>
          <w:t>произошло ЧП</w:t>
        </w:r>
      </w:hyperlink>
      <w:r w:rsidRPr="00121486">
        <w:rPr>
          <w:rFonts w:ascii="Tahoma" w:eastAsia="Times New Roman" w:hAnsi="Tahoma" w:cs="Tahoma"/>
          <w:color w:val="212529"/>
          <w:sz w:val="23"/>
          <w:szCs w:val="23"/>
          <w:lang w:eastAsia="ru-RU"/>
        </w:rPr>
        <w:t> — во время тренировки в чашу бассейна, прорвав натяжной потолок, упал кусок перекрытия. Никто не пострадал, но бассейн в тот же день закрыли для посещений. Позже барнаульские специалисты </w:t>
      </w:r>
      <w:hyperlink r:id="rId54" w:history="1">
        <w:r w:rsidRPr="00121486">
          <w:rPr>
            <w:rFonts w:ascii="Tahoma" w:eastAsia="Times New Roman" w:hAnsi="Tahoma" w:cs="Tahoma"/>
            <w:color w:val="96010D"/>
            <w:sz w:val="23"/>
            <w:szCs w:val="23"/>
            <w:u w:val="single"/>
            <w:lang w:eastAsia="ru-RU"/>
          </w:rPr>
          <w:t>констатировали</w:t>
        </w:r>
      </w:hyperlink>
      <w:r w:rsidRPr="00121486">
        <w:rPr>
          <w:rFonts w:ascii="Tahoma" w:eastAsia="Times New Roman" w:hAnsi="Tahoma" w:cs="Tahoma"/>
          <w:color w:val="212529"/>
          <w:sz w:val="23"/>
          <w:szCs w:val="23"/>
          <w:lang w:eastAsia="ru-RU"/>
        </w:rPr>
        <w:t xml:space="preserve">, что в здании деформировано порядка 15 % плит. Администрация города сочла это серьезной заявкой на ремонт и приступила к процедуре его организации. Изначально сроком окончания называли </w:t>
      </w:r>
      <w:r w:rsidRPr="00121486">
        <w:rPr>
          <w:rFonts w:ascii="Tahoma" w:eastAsia="Times New Roman" w:hAnsi="Tahoma" w:cs="Tahoma"/>
          <w:color w:val="212529"/>
          <w:sz w:val="23"/>
          <w:szCs w:val="23"/>
          <w:lang w:eastAsia="ru-RU"/>
        </w:rPr>
        <w:lastRenderedPageBreak/>
        <w:t>сентябрь 2018 года. Однако аукцион </w:t>
      </w:r>
      <w:hyperlink r:id="rId55" w:history="1">
        <w:r w:rsidRPr="00121486">
          <w:rPr>
            <w:rFonts w:ascii="Tahoma" w:eastAsia="Times New Roman" w:hAnsi="Tahoma" w:cs="Tahoma"/>
            <w:color w:val="96010D"/>
            <w:sz w:val="23"/>
            <w:szCs w:val="23"/>
            <w:u w:val="single"/>
            <w:lang w:eastAsia="ru-RU"/>
          </w:rPr>
          <w:t>объявили</w:t>
        </w:r>
      </w:hyperlink>
      <w:r w:rsidRPr="00121486">
        <w:rPr>
          <w:rFonts w:ascii="Tahoma" w:eastAsia="Times New Roman" w:hAnsi="Tahoma" w:cs="Tahoma"/>
          <w:color w:val="212529"/>
          <w:sz w:val="23"/>
          <w:szCs w:val="23"/>
          <w:lang w:eastAsia="ru-RU"/>
        </w:rPr>
        <w:t> лишь в ноябре. В результате ремонт кровли, стен, туалетов и санузлов в бассейне провели, однако открывать объект пока рано – власти решили заменить еще и коммуникации. Таким образом, к Новому году бассейн может так и не открыться.</w:t>
      </w:r>
    </w:p>
    <w:p w:rsidR="00121486" w:rsidRPr="00121486" w:rsidRDefault="00121486" w:rsidP="00121486">
      <w:pPr>
        <w:shd w:val="clear" w:color="auto" w:fill="FFFFFF"/>
        <w:spacing w:after="240" w:line="240" w:lineRule="auto"/>
        <w:rPr>
          <w:rFonts w:ascii="Tahoma" w:eastAsia="Times New Roman" w:hAnsi="Tahoma" w:cs="Tahoma"/>
          <w:color w:val="212529"/>
          <w:sz w:val="23"/>
          <w:szCs w:val="23"/>
          <w:lang w:eastAsia="ru-RU"/>
        </w:rPr>
      </w:pPr>
    </w:p>
    <w:p w:rsidR="00F46F52" w:rsidRPr="00F46F52" w:rsidRDefault="00F8299F" w:rsidP="00F46F52">
      <w:pPr>
        <w:spacing w:after="100" w:afterAutospacing="1" w:line="240" w:lineRule="auto"/>
        <w:jc w:val="center"/>
        <w:outlineLvl w:val="0"/>
        <w:rPr>
          <w:rFonts w:ascii="Arial" w:eastAsia="Times New Roman" w:hAnsi="Arial" w:cs="Arial"/>
          <w:color w:val="000000"/>
          <w:kern w:val="36"/>
          <w:sz w:val="28"/>
          <w:szCs w:val="28"/>
          <w:lang w:eastAsia="ru-RU"/>
        </w:rPr>
      </w:pPr>
      <w:hyperlink r:id="rId56" w:history="1">
        <w:r w:rsidR="00F46F52" w:rsidRPr="00F46F52">
          <w:rPr>
            <w:rStyle w:val="a3"/>
            <w:rFonts w:ascii="Arial" w:eastAsia="Times New Roman" w:hAnsi="Arial" w:cs="Arial"/>
            <w:kern w:val="36"/>
            <w:sz w:val="28"/>
            <w:szCs w:val="28"/>
            <w:lang w:eastAsia="ru-RU"/>
          </w:rPr>
          <w:t>https://tolknews.ru/obsestvo/64368-vlasti-nashli-podryadchika-dlya-remonta-basseyna-delfin-no-raboti-otlozhili</w:t>
        </w:r>
      </w:hyperlink>
      <w:r w:rsidR="00F46F52" w:rsidRPr="00F46F52">
        <w:rPr>
          <w:rFonts w:ascii="Arial" w:eastAsia="Times New Roman" w:hAnsi="Arial" w:cs="Arial"/>
          <w:color w:val="000000"/>
          <w:kern w:val="36"/>
          <w:sz w:val="28"/>
          <w:szCs w:val="28"/>
          <w:lang w:eastAsia="ru-RU"/>
        </w:rPr>
        <w:t xml:space="preserve"> </w:t>
      </w:r>
      <w:r w:rsidR="00F46F52" w:rsidRPr="00F46F52">
        <w:rPr>
          <w:rFonts w:ascii="Arial" w:eastAsia="Times New Roman" w:hAnsi="Arial" w:cs="Arial"/>
          <w:color w:val="000000"/>
          <w:kern w:val="36"/>
          <w:sz w:val="28"/>
          <w:szCs w:val="28"/>
          <w:lang w:eastAsia="ru-RU"/>
        </w:rPr>
        <w:br/>
        <w:t>В Бийске затянулся ремонт бассейна "Дельфин" из-за претензий московской фирмы</w:t>
      </w:r>
    </w:p>
    <w:p w:rsidR="00F46F52" w:rsidRPr="00F46F52" w:rsidRDefault="00F46F52" w:rsidP="00F46F52">
      <w:pPr>
        <w:spacing w:after="0" w:line="240" w:lineRule="auto"/>
        <w:rPr>
          <w:rFonts w:ascii="Times New Roman" w:eastAsia="Times New Roman" w:hAnsi="Times New Roman" w:cs="Times New Roman"/>
          <w:color w:val="0000FF"/>
          <w:sz w:val="28"/>
          <w:szCs w:val="28"/>
          <w:lang w:eastAsia="ru-RU"/>
        </w:rPr>
      </w:pPr>
      <w:r w:rsidRPr="00F46F52">
        <w:rPr>
          <w:rFonts w:ascii="Times New Roman" w:eastAsia="Times New Roman" w:hAnsi="Times New Roman" w:cs="Times New Roman"/>
          <w:sz w:val="28"/>
          <w:szCs w:val="28"/>
          <w:lang w:eastAsia="ru-RU"/>
        </w:rPr>
        <w:fldChar w:fldCharType="begin"/>
      </w:r>
      <w:r w:rsidRPr="00F46F52">
        <w:rPr>
          <w:rFonts w:ascii="Times New Roman" w:eastAsia="Times New Roman" w:hAnsi="Times New Roman" w:cs="Times New Roman"/>
          <w:sz w:val="28"/>
          <w:szCs w:val="28"/>
          <w:lang w:eastAsia="ru-RU"/>
        </w:rPr>
        <w:instrText xml:space="preserve"> HYPERLINK "https://tolknews.ru/author/2" \o "Статьи автора ТОЛК" </w:instrText>
      </w:r>
      <w:r w:rsidRPr="00F46F52">
        <w:rPr>
          <w:rFonts w:ascii="Times New Roman" w:eastAsia="Times New Roman" w:hAnsi="Times New Roman" w:cs="Times New Roman"/>
          <w:sz w:val="28"/>
          <w:szCs w:val="28"/>
          <w:lang w:eastAsia="ru-RU"/>
        </w:rPr>
        <w:fldChar w:fldCharType="separate"/>
      </w:r>
    </w:p>
    <w:p w:rsidR="00F46F52" w:rsidRPr="00F46F52" w:rsidRDefault="00F46F52" w:rsidP="00F46F52">
      <w:pPr>
        <w:spacing w:after="0" w:line="240" w:lineRule="auto"/>
        <w:rPr>
          <w:rFonts w:ascii="Times New Roman" w:eastAsia="Times New Roman" w:hAnsi="Times New Roman" w:cs="Times New Roman"/>
          <w:sz w:val="28"/>
          <w:szCs w:val="28"/>
          <w:lang w:eastAsia="ru-RU"/>
        </w:rPr>
      </w:pPr>
    </w:p>
    <w:p w:rsidR="00F46F52" w:rsidRPr="00F46F52" w:rsidRDefault="00F46F52" w:rsidP="00F46F52">
      <w:pPr>
        <w:spacing w:after="0" w:line="240" w:lineRule="auto"/>
        <w:rPr>
          <w:rFonts w:ascii="Times New Roman" w:eastAsia="Times New Roman" w:hAnsi="Times New Roman" w:cs="Times New Roman"/>
          <w:color w:val="0000FF"/>
          <w:sz w:val="24"/>
          <w:szCs w:val="24"/>
          <w:lang w:eastAsia="ru-RU"/>
        </w:rPr>
      </w:pPr>
      <w:r w:rsidRPr="00F46F52">
        <w:rPr>
          <w:rFonts w:ascii="Times New Roman" w:eastAsia="Times New Roman" w:hAnsi="Times New Roman" w:cs="Times New Roman"/>
          <w:sz w:val="28"/>
          <w:szCs w:val="28"/>
          <w:lang w:eastAsia="ru-RU"/>
        </w:rPr>
        <w:fldChar w:fldCharType="end"/>
      </w:r>
      <w:r w:rsidRPr="00F46F52">
        <w:rPr>
          <w:rFonts w:ascii="Times New Roman" w:eastAsia="Times New Roman" w:hAnsi="Times New Roman" w:cs="Times New Roman"/>
          <w:sz w:val="24"/>
          <w:szCs w:val="24"/>
          <w:lang w:eastAsia="ru-RU"/>
        </w:rPr>
        <w:fldChar w:fldCharType="begin"/>
      </w:r>
      <w:r w:rsidRPr="00F46F52">
        <w:rPr>
          <w:rFonts w:ascii="Times New Roman" w:eastAsia="Times New Roman" w:hAnsi="Times New Roman" w:cs="Times New Roman"/>
          <w:sz w:val="24"/>
          <w:szCs w:val="24"/>
          <w:lang w:eastAsia="ru-RU"/>
        </w:rPr>
        <w:instrText xml:space="preserve"> HYPERLINK "https://tolknews.ru/author/2" \o "Статьи автора ТОЛК" </w:instrText>
      </w:r>
      <w:r w:rsidRPr="00F46F52">
        <w:rPr>
          <w:rFonts w:ascii="Times New Roman" w:eastAsia="Times New Roman" w:hAnsi="Times New Roman" w:cs="Times New Roman"/>
          <w:sz w:val="24"/>
          <w:szCs w:val="24"/>
          <w:lang w:eastAsia="ru-RU"/>
        </w:rPr>
        <w:fldChar w:fldCharType="separate"/>
      </w:r>
    </w:p>
    <w:p w:rsidR="00F46F52" w:rsidRPr="00F46F52" w:rsidRDefault="00F46F52" w:rsidP="00F46F52">
      <w:pPr>
        <w:spacing w:after="0" w:line="240" w:lineRule="auto"/>
        <w:ind w:left="1050"/>
        <w:rPr>
          <w:rFonts w:ascii="Arial" w:eastAsia="Times New Roman" w:hAnsi="Arial" w:cs="Arial"/>
          <w:color w:val="000000"/>
          <w:sz w:val="27"/>
          <w:szCs w:val="27"/>
          <w:lang w:eastAsia="ru-RU"/>
        </w:rPr>
      </w:pPr>
      <w:r w:rsidRPr="00F46F52">
        <w:rPr>
          <w:rFonts w:ascii="Arial" w:eastAsia="Times New Roman" w:hAnsi="Arial" w:cs="Arial"/>
          <w:color w:val="000000"/>
          <w:sz w:val="27"/>
          <w:szCs w:val="27"/>
          <w:lang w:eastAsia="ru-RU"/>
        </w:rPr>
        <w:t>ТОЛК</w:t>
      </w:r>
    </w:p>
    <w:p w:rsidR="00F46F52" w:rsidRPr="00F46F52" w:rsidRDefault="00F46F52" w:rsidP="00F46F52">
      <w:pPr>
        <w:spacing w:after="0" w:line="240" w:lineRule="auto"/>
        <w:rPr>
          <w:rFonts w:ascii="Times New Roman" w:eastAsia="Times New Roman" w:hAnsi="Times New Roman" w:cs="Times New Roman"/>
          <w:sz w:val="24"/>
          <w:szCs w:val="24"/>
          <w:lang w:eastAsia="ru-RU"/>
        </w:rPr>
      </w:pPr>
      <w:r w:rsidRPr="00F46F52">
        <w:rPr>
          <w:rFonts w:ascii="Times New Roman" w:eastAsia="Times New Roman" w:hAnsi="Times New Roman" w:cs="Times New Roman"/>
          <w:sz w:val="24"/>
          <w:szCs w:val="24"/>
          <w:lang w:eastAsia="ru-RU"/>
        </w:rPr>
        <w:fldChar w:fldCharType="end"/>
      </w:r>
      <w:r w:rsidRPr="00F46F52">
        <w:rPr>
          <w:rFonts w:ascii="Arial" w:eastAsia="Times New Roman" w:hAnsi="Arial" w:cs="Arial"/>
          <w:color w:val="000000"/>
          <w:sz w:val="18"/>
          <w:szCs w:val="18"/>
          <w:lang w:eastAsia="ru-RU"/>
        </w:rPr>
        <w:t>Редакция, </w:t>
      </w:r>
      <w:hyperlink r:id="rId57" w:history="1">
        <w:r w:rsidRPr="00F46F52">
          <w:rPr>
            <w:rFonts w:ascii="Arial" w:eastAsia="Times New Roman" w:hAnsi="Arial" w:cs="Arial"/>
            <w:color w:val="0000FF"/>
            <w:sz w:val="18"/>
            <w:szCs w:val="18"/>
            <w:lang w:eastAsia="ru-RU"/>
          </w:rPr>
          <w:t>Общество</w:t>
        </w:r>
      </w:hyperlink>
      <w:r w:rsidRPr="00F46F52">
        <w:rPr>
          <w:rFonts w:ascii="Arial" w:eastAsia="Times New Roman" w:hAnsi="Arial" w:cs="Arial"/>
          <w:color w:val="000000"/>
          <w:sz w:val="18"/>
          <w:szCs w:val="18"/>
          <w:lang w:eastAsia="ru-RU"/>
        </w:rPr>
        <w:t>, 10:12, 11.10.2021</w:t>
      </w:r>
    </w:p>
    <w:p w:rsidR="00F46F52" w:rsidRPr="00F46F52" w:rsidRDefault="00F46F52" w:rsidP="00F46F52">
      <w:pPr>
        <w:spacing w:after="0" w:line="240" w:lineRule="auto"/>
        <w:jc w:val="center"/>
        <w:rPr>
          <w:rFonts w:ascii="Times New Roman" w:eastAsia="Times New Roman" w:hAnsi="Times New Roman" w:cs="Times New Roman"/>
          <w:sz w:val="24"/>
          <w:szCs w:val="24"/>
          <w:lang w:eastAsia="ru-RU"/>
        </w:rPr>
      </w:pPr>
    </w:p>
    <w:p w:rsidR="00F46F52" w:rsidRPr="00F46F52" w:rsidRDefault="00F46F52" w:rsidP="00F46F52">
      <w:pPr>
        <w:spacing w:line="240" w:lineRule="auto"/>
        <w:jc w:val="center"/>
        <w:rPr>
          <w:rFonts w:ascii="Times New Roman" w:eastAsia="Times New Roman" w:hAnsi="Times New Roman" w:cs="Times New Roman"/>
          <w:sz w:val="24"/>
          <w:szCs w:val="24"/>
          <w:lang w:eastAsia="ru-RU"/>
        </w:rPr>
      </w:pPr>
      <w:r w:rsidRPr="00F46F52">
        <w:rPr>
          <w:rFonts w:ascii="Arial" w:eastAsia="Times New Roman" w:hAnsi="Arial" w:cs="Arial"/>
          <w:color w:val="525252"/>
          <w:sz w:val="21"/>
          <w:szCs w:val="21"/>
          <w:lang w:eastAsia="ru-RU"/>
        </w:rPr>
        <w:t>Бассейн "</w:t>
      </w:r>
      <w:proofErr w:type="spellStart"/>
      <w:r w:rsidRPr="00F46F52">
        <w:rPr>
          <w:rFonts w:ascii="Arial" w:eastAsia="Times New Roman" w:hAnsi="Arial" w:cs="Arial"/>
          <w:color w:val="525252"/>
          <w:sz w:val="21"/>
          <w:szCs w:val="21"/>
          <w:lang w:eastAsia="ru-RU"/>
        </w:rPr>
        <w:t>Дельфин"Фото</w:t>
      </w:r>
      <w:proofErr w:type="spellEnd"/>
      <w:r w:rsidRPr="00F46F52">
        <w:rPr>
          <w:rFonts w:ascii="Arial" w:eastAsia="Times New Roman" w:hAnsi="Arial" w:cs="Arial"/>
          <w:color w:val="525252"/>
          <w:sz w:val="21"/>
          <w:szCs w:val="21"/>
          <w:lang w:eastAsia="ru-RU"/>
        </w:rPr>
        <w:t xml:space="preserve">: </w:t>
      </w:r>
      <w:proofErr w:type="spellStart"/>
      <w:r w:rsidRPr="00F46F52">
        <w:rPr>
          <w:rFonts w:ascii="Arial" w:eastAsia="Times New Roman" w:hAnsi="Arial" w:cs="Arial"/>
          <w:color w:val="525252"/>
          <w:sz w:val="21"/>
          <w:szCs w:val="21"/>
          <w:lang w:eastAsia="ru-RU"/>
        </w:rPr>
        <w:t>Бийский</w:t>
      </w:r>
      <w:proofErr w:type="spellEnd"/>
      <w:r w:rsidRPr="00F46F52">
        <w:rPr>
          <w:rFonts w:ascii="Arial" w:eastAsia="Times New Roman" w:hAnsi="Arial" w:cs="Arial"/>
          <w:color w:val="525252"/>
          <w:sz w:val="21"/>
          <w:szCs w:val="21"/>
          <w:lang w:eastAsia="ru-RU"/>
        </w:rPr>
        <w:t xml:space="preserve"> рабочий, Сергей </w:t>
      </w:r>
      <w:proofErr w:type="spellStart"/>
      <w:r w:rsidRPr="00F46F52">
        <w:rPr>
          <w:rFonts w:ascii="Arial" w:eastAsia="Times New Roman" w:hAnsi="Arial" w:cs="Arial"/>
          <w:color w:val="525252"/>
          <w:sz w:val="21"/>
          <w:szCs w:val="21"/>
          <w:lang w:eastAsia="ru-RU"/>
        </w:rPr>
        <w:t>Кулыгин</w:t>
      </w:r>
      <w:proofErr w:type="spellEnd"/>
    </w:p>
    <w:p w:rsidR="00F46F52" w:rsidRPr="00F46F52" w:rsidRDefault="00F46F52" w:rsidP="00F46F52">
      <w:pPr>
        <w:spacing w:after="450" w:line="240" w:lineRule="auto"/>
        <w:rPr>
          <w:rFonts w:ascii="Arial" w:eastAsia="Times New Roman" w:hAnsi="Arial" w:cs="Arial"/>
          <w:color w:val="000000"/>
          <w:sz w:val="29"/>
          <w:szCs w:val="29"/>
          <w:lang w:eastAsia="ru-RU"/>
        </w:rPr>
      </w:pPr>
      <w:r w:rsidRPr="00F46F52">
        <w:rPr>
          <w:rFonts w:ascii="Arial" w:eastAsia="Times New Roman" w:hAnsi="Arial" w:cs="Arial"/>
          <w:i/>
          <w:iCs/>
          <w:color w:val="000000"/>
          <w:sz w:val="29"/>
          <w:szCs w:val="29"/>
          <w:lang w:eastAsia="ru-RU"/>
        </w:rPr>
        <w:t>Закрытым бассейн стоит уже больше трех лет. Несмотря на то, что ремонт возобновили, работы вновь пришлось отложить из-за жалобы в УФАС</w:t>
      </w:r>
    </w:p>
    <w:p w:rsidR="00F46F52" w:rsidRPr="00F46F52" w:rsidRDefault="00F46F52" w:rsidP="00F46F52">
      <w:pPr>
        <w:spacing w:after="450" w:line="240" w:lineRule="auto"/>
        <w:rPr>
          <w:rFonts w:ascii="Arial" w:eastAsia="Times New Roman" w:hAnsi="Arial" w:cs="Arial"/>
          <w:color w:val="000000"/>
          <w:sz w:val="29"/>
          <w:szCs w:val="29"/>
          <w:lang w:eastAsia="ru-RU"/>
        </w:rPr>
      </w:pPr>
      <w:r w:rsidRPr="00F46F52">
        <w:rPr>
          <w:rFonts w:ascii="Arial" w:eastAsia="Times New Roman" w:hAnsi="Arial" w:cs="Arial"/>
          <w:color w:val="000000"/>
          <w:sz w:val="29"/>
          <w:szCs w:val="29"/>
          <w:lang w:eastAsia="ru-RU"/>
        </w:rPr>
        <w:t xml:space="preserve">Ремонт </w:t>
      </w:r>
      <w:proofErr w:type="spellStart"/>
      <w:r w:rsidRPr="00F46F52">
        <w:rPr>
          <w:rFonts w:ascii="Arial" w:eastAsia="Times New Roman" w:hAnsi="Arial" w:cs="Arial"/>
          <w:color w:val="000000"/>
          <w:sz w:val="29"/>
          <w:szCs w:val="29"/>
          <w:lang w:eastAsia="ru-RU"/>
        </w:rPr>
        <w:t>бийского</w:t>
      </w:r>
      <w:proofErr w:type="spellEnd"/>
      <w:r w:rsidRPr="00F46F52">
        <w:rPr>
          <w:rFonts w:ascii="Arial" w:eastAsia="Times New Roman" w:hAnsi="Arial" w:cs="Arial"/>
          <w:color w:val="000000"/>
          <w:sz w:val="29"/>
          <w:szCs w:val="29"/>
          <w:lang w:eastAsia="ru-RU"/>
        </w:rPr>
        <w:t xml:space="preserve"> бассейна "Дельфин" вновь затягивается. Причиной тому стали претензии московской компании, сообщает </w:t>
      </w:r>
      <w:hyperlink r:id="rId58" w:tgtFrame="_blank" w:history="1">
        <w:r w:rsidRPr="00F46F52">
          <w:rPr>
            <w:rFonts w:ascii="Arial" w:eastAsia="Times New Roman" w:hAnsi="Arial" w:cs="Arial"/>
            <w:color w:val="3983DA"/>
            <w:sz w:val="29"/>
            <w:szCs w:val="29"/>
            <w:u w:val="single"/>
            <w:lang w:eastAsia="ru-RU"/>
          </w:rPr>
          <w:t>"</w:t>
        </w:r>
        <w:proofErr w:type="spellStart"/>
        <w:r w:rsidRPr="00F46F52">
          <w:rPr>
            <w:rFonts w:ascii="Arial" w:eastAsia="Times New Roman" w:hAnsi="Arial" w:cs="Arial"/>
            <w:color w:val="3983DA"/>
            <w:sz w:val="29"/>
            <w:szCs w:val="29"/>
            <w:u w:val="single"/>
            <w:lang w:eastAsia="ru-RU"/>
          </w:rPr>
          <w:t>Бийский</w:t>
        </w:r>
        <w:proofErr w:type="spellEnd"/>
        <w:r w:rsidRPr="00F46F52">
          <w:rPr>
            <w:rFonts w:ascii="Arial" w:eastAsia="Times New Roman" w:hAnsi="Arial" w:cs="Arial"/>
            <w:color w:val="3983DA"/>
            <w:sz w:val="29"/>
            <w:szCs w:val="29"/>
            <w:u w:val="single"/>
            <w:lang w:eastAsia="ru-RU"/>
          </w:rPr>
          <w:t xml:space="preserve"> рабочий"</w:t>
        </w:r>
      </w:hyperlink>
      <w:r w:rsidRPr="00F46F52">
        <w:rPr>
          <w:rFonts w:ascii="Arial" w:eastAsia="Times New Roman" w:hAnsi="Arial" w:cs="Arial"/>
          <w:color w:val="000000"/>
          <w:sz w:val="29"/>
          <w:szCs w:val="29"/>
          <w:lang w:eastAsia="ru-RU"/>
        </w:rPr>
        <w:t>.</w:t>
      </w:r>
    </w:p>
    <w:p w:rsidR="00F46F52" w:rsidRPr="00F46F52" w:rsidRDefault="00F46F52" w:rsidP="00F46F52">
      <w:pPr>
        <w:spacing w:after="450" w:line="240" w:lineRule="auto"/>
        <w:rPr>
          <w:rFonts w:ascii="Arial" w:eastAsia="Times New Roman" w:hAnsi="Arial" w:cs="Arial"/>
          <w:color w:val="000000"/>
          <w:sz w:val="29"/>
          <w:szCs w:val="29"/>
          <w:lang w:eastAsia="ru-RU"/>
        </w:rPr>
      </w:pPr>
      <w:r w:rsidRPr="00F46F52">
        <w:rPr>
          <w:rFonts w:ascii="Arial" w:eastAsia="Times New Roman" w:hAnsi="Arial" w:cs="Arial"/>
          <w:color w:val="000000"/>
          <w:sz w:val="29"/>
          <w:szCs w:val="29"/>
          <w:lang w:eastAsia="ru-RU"/>
        </w:rPr>
        <w:t>В марте 2018 года с кровли основного зала отвалился кусок конструкции. После этого руководство закрыло помещение и решило провести ремонт в здании. Тогда в порядок привели лестницы, стены, душевые, однако сдать в эксплуатацию эту часть бассейна так и не удалось. После ремонта выяснилось, что сама чаша дала течь. Однако оперативно наладить ее не удалось, так как на эти цели деньги в бюджете не заложили.</w:t>
      </w:r>
    </w:p>
    <w:p w:rsidR="00F46F52" w:rsidRPr="00F46F52" w:rsidRDefault="00F46F52" w:rsidP="00F46F52">
      <w:pPr>
        <w:spacing w:after="450" w:line="240" w:lineRule="auto"/>
        <w:rPr>
          <w:rFonts w:ascii="Arial" w:eastAsia="Times New Roman" w:hAnsi="Arial" w:cs="Arial"/>
          <w:color w:val="000000"/>
          <w:sz w:val="29"/>
          <w:szCs w:val="29"/>
          <w:lang w:eastAsia="ru-RU"/>
        </w:rPr>
      </w:pPr>
      <w:r w:rsidRPr="00F46F52">
        <w:rPr>
          <w:rFonts w:ascii="Arial" w:eastAsia="Times New Roman" w:hAnsi="Arial" w:cs="Arial"/>
          <w:color w:val="000000"/>
          <w:sz w:val="29"/>
          <w:szCs w:val="29"/>
          <w:lang w:eastAsia="ru-RU"/>
        </w:rPr>
        <w:t>В этому году чашу должны были отремонтировать и приступить к замене инженерного оборудования и коммуникаций. Власти уже нашли подрядчика – барнаульское предприятие "Строительство инженерных систем", которое должно было провести общестроительные работы, замену водопровода, канализации и электрооборудования за 19,9 млн рублей. Срок окончания работ – 6 декабря 2021 года.</w:t>
      </w:r>
    </w:p>
    <w:p w:rsidR="00F46F52" w:rsidRPr="00F46F52" w:rsidRDefault="00F46F52" w:rsidP="00F46F52">
      <w:pPr>
        <w:spacing w:after="450" w:line="240" w:lineRule="auto"/>
        <w:rPr>
          <w:rFonts w:ascii="Arial" w:eastAsia="Times New Roman" w:hAnsi="Arial" w:cs="Arial"/>
          <w:color w:val="000000"/>
          <w:sz w:val="29"/>
          <w:szCs w:val="29"/>
          <w:lang w:eastAsia="ru-RU"/>
        </w:rPr>
      </w:pPr>
      <w:r w:rsidRPr="00F46F52">
        <w:rPr>
          <w:rFonts w:ascii="Arial" w:eastAsia="Times New Roman" w:hAnsi="Arial" w:cs="Arial"/>
          <w:color w:val="000000"/>
          <w:sz w:val="29"/>
          <w:szCs w:val="29"/>
          <w:lang w:eastAsia="ru-RU"/>
        </w:rPr>
        <w:lastRenderedPageBreak/>
        <w:t>Однако УФАС приостановила определение подрядчика из-за жалобы со стороны предприятия "</w:t>
      </w:r>
      <w:proofErr w:type="spellStart"/>
      <w:r w:rsidRPr="00F46F52">
        <w:rPr>
          <w:rFonts w:ascii="Arial" w:eastAsia="Times New Roman" w:hAnsi="Arial" w:cs="Arial"/>
          <w:color w:val="000000"/>
          <w:sz w:val="29"/>
          <w:szCs w:val="29"/>
          <w:lang w:eastAsia="ru-RU"/>
        </w:rPr>
        <w:t>Стройтраст</w:t>
      </w:r>
      <w:proofErr w:type="spellEnd"/>
      <w:r w:rsidRPr="00F46F52">
        <w:rPr>
          <w:rFonts w:ascii="Arial" w:eastAsia="Times New Roman" w:hAnsi="Arial" w:cs="Arial"/>
          <w:color w:val="000000"/>
          <w:sz w:val="29"/>
          <w:szCs w:val="29"/>
          <w:lang w:eastAsia="ru-RU"/>
        </w:rPr>
        <w:t>", которое зарегистрировано в Москве. Компания потребовала проверить документы заказчика (</w:t>
      </w:r>
      <w:proofErr w:type="spellStart"/>
      <w:r w:rsidRPr="00F46F52">
        <w:rPr>
          <w:rFonts w:ascii="Arial" w:eastAsia="Times New Roman" w:hAnsi="Arial" w:cs="Arial"/>
          <w:color w:val="000000"/>
          <w:sz w:val="29"/>
          <w:szCs w:val="29"/>
          <w:lang w:eastAsia="ru-RU"/>
        </w:rPr>
        <w:t>бийского</w:t>
      </w:r>
      <w:proofErr w:type="spellEnd"/>
      <w:r w:rsidRPr="00F46F52">
        <w:rPr>
          <w:rFonts w:ascii="Arial" w:eastAsia="Times New Roman" w:hAnsi="Arial" w:cs="Arial"/>
          <w:color w:val="000000"/>
          <w:sz w:val="29"/>
          <w:szCs w:val="29"/>
          <w:lang w:eastAsia="ru-RU"/>
        </w:rPr>
        <w:t xml:space="preserve"> управления капстроительства). Москвичи пояснили, что статус саморегулируемой организации, выполняющей инженерные изыскания, можно получить при наличии у нее компенсационного фонда возмещения вреда. А администрация Бийска в лице управления требования о наличии взносов в такой фонд не установила. Рассмотреть жалобу в ведомстве должны 11 октября.</w:t>
      </w:r>
    </w:p>
    <w:p w:rsidR="00F46F52" w:rsidRPr="00F46F52" w:rsidRDefault="00F46F52" w:rsidP="00F46F52">
      <w:pPr>
        <w:spacing w:after="450" w:line="240" w:lineRule="auto"/>
        <w:rPr>
          <w:rFonts w:ascii="Arial" w:eastAsia="Times New Roman" w:hAnsi="Arial" w:cs="Arial"/>
          <w:color w:val="000000"/>
          <w:sz w:val="29"/>
          <w:szCs w:val="29"/>
          <w:lang w:eastAsia="ru-RU"/>
        </w:rPr>
      </w:pPr>
      <w:r w:rsidRPr="00F46F52">
        <w:rPr>
          <w:rFonts w:ascii="Arial" w:eastAsia="Times New Roman" w:hAnsi="Arial" w:cs="Arial"/>
          <w:color w:val="000000"/>
          <w:sz w:val="29"/>
          <w:szCs w:val="29"/>
          <w:lang w:eastAsia="ru-RU"/>
        </w:rPr>
        <w:t>Ранее жители села Верх-Катунского </w:t>
      </w:r>
      <w:hyperlink r:id="rId59" w:history="1">
        <w:r w:rsidRPr="00F46F52">
          <w:rPr>
            <w:rFonts w:ascii="Arial" w:eastAsia="Times New Roman" w:hAnsi="Arial" w:cs="Arial"/>
            <w:color w:val="3983DA"/>
            <w:sz w:val="29"/>
            <w:szCs w:val="29"/>
            <w:u w:val="single"/>
            <w:lang w:eastAsia="ru-RU"/>
          </w:rPr>
          <w:t>обратились</w:t>
        </w:r>
      </w:hyperlink>
      <w:r w:rsidRPr="00F46F52">
        <w:rPr>
          <w:rFonts w:ascii="Arial" w:eastAsia="Times New Roman" w:hAnsi="Arial" w:cs="Arial"/>
          <w:color w:val="000000"/>
          <w:sz w:val="29"/>
          <w:szCs w:val="29"/>
          <w:lang w:eastAsia="ru-RU"/>
        </w:rPr>
        <w:t xml:space="preserve"> в </w:t>
      </w:r>
      <w:proofErr w:type="spellStart"/>
      <w:r w:rsidRPr="00F46F52">
        <w:rPr>
          <w:rFonts w:ascii="Arial" w:eastAsia="Times New Roman" w:hAnsi="Arial" w:cs="Arial"/>
          <w:color w:val="000000"/>
          <w:sz w:val="29"/>
          <w:szCs w:val="29"/>
          <w:lang w:eastAsia="ru-RU"/>
        </w:rPr>
        <w:t>соцсети</w:t>
      </w:r>
      <w:proofErr w:type="spellEnd"/>
      <w:r w:rsidRPr="00F46F52">
        <w:rPr>
          <w:rFonts w:ascii="Arial" w:eastAsia="Times New Roman" w:hAnsi="Arial" w:cs="Arial"/>
          <w:color w:val="000000"/>
          <w:sz w:val="29"/>
          <w:szCs w:val="29"/>
          <w:lang w:eastAsia="ru-RU"/>
        </w:rPr>
        <w:t xml:space="preserve"> и опубликовали фотографии детского сада, в котором стены "разъезжаются" по швам. В администрации заявили об отсутствии аварийности, однако обещали провести капитальный ремонт.</w:t>
      </w:r>
    </w:p>
    <w:p w:rsidR="00A75C44" w:rsidRDefault="00A75C44" w:rsidP="00A75C44">
      <w:pPr>
        <w:pStyle w:val="1"/>
        <w:shd w:val="clear" w:color="auto" w:fill="FFFFFF"/>
        <w:spacing w:before="0" w:line="555" w:lineRule="atLeast"/>
      </w:pPr>
      <w:r>
        <w:t>Наш Бийск</w:t>
      </w:r>
    </w:p>
    <w:p w:rsidR="00A75C44" w:rsidRPr="00A75C44" w:rsidRDefault="00F8299F" w:rsidP="00A75C44">
      <w:pPr>
        <w:pStyle w:val="1"/>
        <w:shd w:val="clear" w:color="auto" w:fill="FFFFFF"/>
        <w:spacing w:before="0" w:line="555" w:lineRule="atLeast"/>
        <w:rPr>
          <w:rFonts w:ascii="Arial" w:eastAsia="Times New Roman" w:hAnsi="Arial" w:cs="Arial"/>
          <w:b w:val="0"/>
          <w:bCs w:val="0"/>
          <w:color w:val="444444"/>
          <w:kern w:val="36"/>
          <w:sz w:val="45"/>
          <w:szCs w:val="45"/>
          <w:lang w:eastAsia="ru-RU"/>
        </w:rPr>
      </w:pPr>
      <w:hyperlink r:id="rId60" w:history="1">
        <w:r w:rsidR="00A75C44" w:rsidRPr="005F277C">
          <w:rPr>
            <w:rStyle w:val="a3"/>
          </w:rPr>
          <w:t>https://nb22.ru/gorod/raboty-v-delfine-ne-prekrashhalis-a-zhaloba-v-ufas-otozvana.html</w:t>
        </w:r>
      </w:hyperlink>
      <w:r w:rsidR="00A75C44">
        <w:t xml:space="preserve"> </w:t>
      </w:r>
      <w:r w:rsidR="00A75C44" w:rsidRPr="00A75C44">
        <w:t xml:space="preserve"> </w:t>
      </w:r>
      <w:hyperlink r:id="rId61" w:tooltip="В Новоалтайске запустили светомузыкальный фонтан и сразу закроют" w:history="1">
        <w:r w:rsidR="00F46F52" w:rsidRPr="00F46F52">
          <w:rPr>
            <w:rFonts w:ascii="Arial" w:eastAsia="Times New Roman" w:hAnsi="Arial" w:cs="Arial"/>
            <w:color w:val="3983DA"/>
            <w:sz w:val="24"/>
            <w:szCs w:val="24"/>
            <w:u w:val="single"/>
            <w:lang w:eastAsia="ru-RU"/>
          </w:rPr>
          <w:br/>
        </w:r>
      </w:hyperlink>
      <w:r w:rsidR="00A75C44" w:rsidRPr="00A75C44">
        <w:rPr>
          <w:rFonts w:ascii="Arial" w:eastAsia="Times New Roman" w:hAnsi="Arial" w:cs="Arial"/>
          <w:b w:val="0"/>
          <w:bCs w:val="0"/>
          <w:color w:val="444444"/>
          <w:kern w:val="36"/>
          <w:sz w:val="45"/>
          <w:szCs w:val="45"/>
          <w:lang w:eastAsia="ru-RU"/>
        </w:rPr>
        <w:t>Работы в Дельфине не прекращались, а жалоба в УФАС отозвана</w:t>
      </w:r>
    </w:p>
    <w:p w:rsidR="00A75C44" w:rsidRPr="00A75C44" w:rsidRDefault="00F8299F" w:rsidP="00A75C44">
      <w:pPr>
        <w:shd w:val="clear" w:color="auto" w:fill="FFFFFF"/>
        <w:spacing w:after="150" w:line="240" w:lineRule="auto"/>
        <w:rPr>
          <w:rFonts w:ascii="Segoe UI" w:eastAsia="Times New Roman" w:hAnsi="Segoe UI" w:cs="Segoe UI"/>
          <w:color w:val="444444"/>
          <w:sz w:val="23"/>
          <w:szCs w:val="23"/>
          <w:lang w:eastAsia="ru-RU"/>
        </w:rPr>
      </w:pPr>
      <w:hyperlink r:id="rId62" w:tooltip="Нажмите для добавления документа в избранное." w:history="1">
        <w:r w:rsidR="00A75C44" w:rsidRPr="00A75C44">
          <w:rPr>
            <w:rFonts w:ascii="Segoe UI" w:eastAsia="Times New Roman" w:hAnsi="Segoe UI" w:cs="Segoe UI"/>
            <w:color w:val="444444"/>
            <w:sz w:val="21"/>
            <w:szCs w:val="21"/>
            <w:bdr w:val="single" w:sz="6" w:space="4" w:color="E6E6E6" w:frame="1"/>
            <w:shd w:val="clear" w:color="auto" w:fill="FFFFFF"/>
            <w:lang w:eastAsia="ru-RU"/>
          </w:rPr>
          <w:t> В избранное</w:t>
        </w:r>
      </w:hyperlink>
      <w:hyperlink r:id="rId63" w:tgtFrame="_blank" w:tooltip="Выгрузить документ в Word" w:history="1">
        <w:r w:rsidR="00A75C44" w:rsidRPr="00A75C44">
          <w:rPr>
            <w:rFonts w:ascii="Segoe UI" w:eastAsia="Times New Roman" w:hAnsi="Segoe UI" w:cs="Segoe UI"/>
            <w:color w:val="444444"/>
            <w:sz w:val="21"/>
            <w:szCs w:val="21"/>
            <w:bdr w:val="single" w:sz="6" w:space="4" w:color="E6E6E6" w:frame="1"/>
            <w:shd w:val="clear" w:color="auto" w:fill="FFFFFF"/>
            <w:lang w:eastAsia="ru-RU"/>
          </w:rPr>
          <w:t xml:space="preserve"> Выгрузить в </w:t>
        </w:r>
        <w:proofErr w:type="spellStart"/>
        <w:r w:rsidR="00A75C44" w:rsidRPr="00A75C44">
          <w:rPr>
            <w:rFonts w:ascii="Segoe UI" w:eastAsia="Times New Roman" w:hAnsi="Segoe UI" w:cs="Segoe UI"/>
            <w:color w:val="444444"/>
            <w:sz w:val="21"/>
            <w:szCs w:val="21"/>
            <w:bdr w:val="single" w:sz="6" w:space="4" w:color="E6E6E6" w:frame="1"/>
            <w:shd w:val="clear" w:color="auto" w:fill="FFFFFF"/>
            <w:lang w:eastAsia="ru-RU"/>
          </w:rPr>
          <w:t>Word</w:t>
        </w:r>
        <w:proofErr w:type="spellEnd"/>
      </w:hyperlink>
      <w:hyperlink r:id="rId64" w:tgtFrame="_blank" w:tooltip="Распечатать документ" w:history="1">
        <w:r w:rsidR="00A75C44" w:rsidRPr="00A75C44">
          <w:rPr>
            <w:rFonts w:ascii="Segoe UI" w:eastAsia="Times New Roman" w:hAnsi="Segoe UI" w:cs="Segoe UI"/>
            <w:color w:val="444444"/>
            <w:sz w:val="21"/>
            <w:szCs w:val="21"/>
            <w:bdr w:val="single" w:sz="6" w:space="4" w:color="E6E6E6" w:frame="1"/>
            <w:shd w:val="clear" w:color="auto" w:fill="FFFFFF"/>
            <w:lang w:eastAsia="ru-RU"/>
          </w:rPr>
          <w:t> Распечатать</w:t>
        </w:r>
      </w:hyperlink>
    </w:p>
    <w:p w:rsidR="00A75C44" w:rsidRPr="00A75C44" w:rsidRDefault="00A75C44" w:rsidP="00A75C44">
      <w:pPr>
        <w:shd w:val="clear" w:color="auto" w:fill="FFFFFF"/>
        <w:spacing w:after="0" w:line="240" w:lineRule="auto"/>
        <w:rPr>
          <w:rFonts w:ascii="Segoe UI" w:eastAsia="Times New Roman" w:hAnsi="Segoe UI" w:cs="Segoe UI"/>
          <w:color w:val="7D7D7D"/>
          <w:sz w:val="23"/>
          <w:szCs w:val="23"/>
          <w:lang w:eastAsia="ru-RU"/>
        </w:rPr>
      </w:pPr>
      <w:r w:rsidRPr="00A75C44">
        <w:rPr>
          <w:rFonts w:ascii="Segoe UI" w:eastAsia="Times New Roman" w:hAnsi="Segoe UI" w:cs="Segoe UI"/>
          <w:color w:val="7D7D7D"/>
          <w:sz w:val="23"/>
          <w:szCs w:val="23"/>
          <w:lang w:eastAsia="ru-RU"/>
        </w:rPr>
        <w:t>Наш Бийск (</w:t>
      </w:r>
      <w:proofErr w:type="spellStart"/>
      <w:r w:rsidRPr="00A75C44">
        <w:rPr>
          <w:rFonts w:ascii="Segoe UI" w:eastAsia="Times New Roman" w:hAnsi="Segoe UI" w:cs="Segoe UI"/>
          <w:color w:val="7D7D7D"/>
          <w:sz w:val="23"/>
          <w:szCs w:val="23"/>
          <w:lang w:eastAsia="ru-RU"/>
        </w:rPr>
        <w:t>нашбийск.рф</w:t>
      </w:r>
      <w:proofErr w:type="spellEnd"/>
      <w:r w:rsidRPr="00A75C44">
        <w:rPr>
          <w:rFonts w:ascii="Segoe UI" w:eastAsia="Times New Roman" w:hAnsi="Segoe UI" w:cs="Segoe UI"/>
          <w:color w:val="7D7D7D"/>
          <w:sz w:val="23"/>
          <w:szCs w:val="23"/>
          <w:lang w:eastAsia="ru-RU"/>
        </w:rPr>
        <w:t>), сегодня в 6:05</w:t>
      </w:r>
    </w:p>
    <w:p w:rsidR="00A75C44" w:rsidRPr="00A75C44" w:rsidRDefault="00A75C44" w:rsidP="00A75C44">
      <w:pPr>
        <w:shd w:val="clear" w:color="auto" w:fill="FFFFFF"/>
        <w:spacing w:line="240" w:lineRule="auto"/>
        <w:rPr>
          <w:rFonts w:ascii="Segoe UI" w:eastAsia="Times New Roman" w:hAnsi="Segoe UI" w:cs="Segoe UI"/>
          <w:color w:val="7D7D7D"/>
          <w:sz w:val="23"/>
          <w:szCs w:val="23"/>
          <w:lang w:eastAsia="ru-RU"/>
        </w:rPr>
      </w:pPr>
      <w:r w:rsidRPr="00A75C44">
        <w:rPr>
          <w:rFonts w:ascii="Segoe UI" w:eastAsia="Times New Roman" w:hAnsi="Segoe UI" w:cs="Segoe UI"/>
          <w:b/>
          <w:bCs/>
          <w:color w:val="000000"/>
          <w:sz w:val="23"/>
          <w:szCs w:val="23"/>
          <w:lang w:eastAsia="ru-RU"/>
        </w:rPr>
        <w:t xml:space="preserve">Руслана </w:t>
      </w:r>
      <w:proofErr w:type="spellStart"/>
      <w:r w:rsidRPr="00A75C44">
        <w:rPr>
          <w:rFonts w:ascii="Segoe UI" w:eastAsia="Times New Roman" w:hAnsi="Segoe UI" w:cs="Segoe UI"/>
          <w:b/>
          <w:bCs/>
          <w:color w:val="000000"/>
          <w:sz w:val="23"/>
          <w:szCs w:val="23"/>
          <w:lang w:eastAsia="ru-RU"/>
        </w:rPr>
        <w:t>Абдулаева</w:t>
      </w:r>
      <w:proofErr w:type="spellEnd"/>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t>Бассейн "Дельфин"</w:t>
      </w:r>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t>Жалобу московская компания отозвала и в ближайшее время будет заключен контракт</w:t>
      </w:r>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t xml:space="preserve">Недавно на новостных сайтах говорилось о том, что </w:t>
      </w:r>
      <w:proofErr w:type="spellStart"/>
      <w:r w:rsidRPr="00A75C44">
        <w:rPr>
          <w:rFonts w:ascii="Segoe UI" w:eastAsia="Times New Roman" w:hAnsi="Segoe UI" w:cs="Segoe UI"/>
          <w:color w:val="444444"/>
          <w:sz w:val="23"/>
          <w:szCs w:val="23"/>
          <w:lang w:eastAsia="ru-RU"/>
        </w:rPr>
        <w:t>бийский</w:t>
      </w:r>
      <w:proofErr w:type="spellEnd"/>
      <w:r w:rsidRPr="00A75C44">
        <w:rPr>
          <w:rFonts w:ascii="Segoe UI" w:eastAsia="Times New Roman" w:hAnsi="Segoe UI" w:cs="Segoe UI"/>
          <w:color w:val="444444"/>
          <w:sz w:val="23"/>
          <w:szCs w:val="23"/>
          <w:lang w:eastAsia="ru-RU"/>
        </w:rPr>
        <w:t xml:space="preserve"> бассейн «Дельфин» снова остался не у дел. На фазе заключительного этапа ремонтных работ, а именно — замене инженерных коммуникаций, был приостановлен поиск подрядчика на их выполнение.</w:t>
      </w:r>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t>Причиной этому стала жалоба московской организации в УФАС Алтайского края с просьбой приостановить размещение закупки.</w:t>
      </w:r>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t xml:space="preserve">Как нам стало известно, жалобу компания уже отозвала. Кроме того, между заказчиком ремонтных работ — </w:t>
      </w:r>
      <w:proofErr w:type="spellStart"/>
      <w:r w:rsidRPr="00A75C44">
        <w:rPr>
          <w:rFonts w:ascii="Segoe UI" w:eastAsia="Times New Roman" w:hAnsi="Segoe UI" w:cs="Segoe UI"/>
          <w:color w:val="444444"/>
          <w:sz w:val="23"/>
          <w:szCs w:val="23"/>
          <w:lang w:eastAsia="ru-RU"/>
        </w:rPr>
        <w:t>бийским</w:t>
      </w:r>
      <w:proofErr w:type="spellEnd"/>
      <w:r w:rsidRPr="00A75C44">
        <w:rPr>
          <w:rFonts w:ascii="Segoe UI" w:eastAsia="Times New Roman" w:hAnsi="Segoe UI" w:cs="Segoe UI"/>
          <w:color w:val="444444"/>
          <w:sz w:val="23"/>
          <w:szCs w:val="23"/>
          <w:lang w:eastAsia="ru-RU"/>
        </w:rPr>
        <w:t xml:space="preserve"> управлением капстроительства и подрядной организацией «Строительство инженерных систем» 18 октября состоится подписание муниципального контракта.</w:t>
      </w:r>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lastRenderedPageBreak/>
        <w:t>«Данная жалоб на ведение ремонтных работ в бассейне никаким образом не повлияла. Работы как шли, так и продолжаются», — отметил Дмитрий Зверев, начальник управления капитального строительства города Бийска.</w:t>
      </w:r>
    </w:p>
    <w:p w:rsidR="00A75C44" w:rsidRPr="00A75C44" w:rsidRDefault="00A75C44" w:rsidP="00A75C44">
      <w:pPr>
        <w:shd w:val="clear" w:color="auto" w:fill="FFFFFF"/>
        <w:spacing w:after="150" w:line="360" w:lineRule="atLeast"/>
        <w:rPr>
          <w:rFonts w:ascii="Segoe UI" w:eastAsia="Times New Roman" w:hAnsi="Segoe UI" w:cs="Segoe UI"/>
          <w:color w:val="444444"/>
          <w:sz w:val="23"/>
          <w:szCs w:val="23"/>
          <w:lang w:eastAsia="ru-RU"/>
        </w:rPr>
      </w:pPr>
      <w:r w:rsidRPr="00A75C44">
        <w:rPr>
          <w:rFonts w:ascii="Segoe UI" w:eastAsia="Times New Roman" w:hAnsi="Segoe UI" w:cs="Segoe UI"/>
          <w:color w:val="444444"/>
          <w:sz w:val="23"/>
          <w:szCs w:val="23"/>
          <w:lang w:eastAsia="ru-RU"/>
        </w:rPr>
        <w:t>Ранее мы знакомили с ходом выполнения ремонтных работ в бассейне. Замена инженерных коммуникаций оказался самым дорогостоящим этапом всего капремонта.</w:t>
      </w:r>
    </w:p>
    <w:p w:rsidR="00A75C44" w:rsidRPr="00A75C44" w:rsidRDefault="00F8299F" w:rsidP="00A75C44">
      <w:pPr>
        <w:shd w:val="clear" w:color="auto" w:fill="FFFFFF"/>
        <w:wordWrap w:val="0"/>
        <w:spacing w:after="150" w:line="240" w:lineRule="auto"/>
        <w:rPr>
          <w:rFonts w:ascii="Segoe UI" w:eastAsia="Times New Roman" w:hAnsi="Segoe UI" w:cs="Segoe UI"/>
          <w:color w:val="444444"/>
          <w:sz w:val="23"/>
          <w:szCs w:val="23"/>
          <w:lang w:eastAsia="ru-RU"/>
        </w:rPr>
      </w:pPr>
      <w:hyperlink r:id="rId65" w:tgtFrame="_blank" w:tooltip="Просмотреть оригинал статьи" w:history="1">
        <w:r w:rsidR="00A75C44" w:rsidRPr="00A75C44">
          <w:rPr>
            <w:rFonts w:ascii="Segoe UI" w:eastAsia="Times New Roman" w:hAnsi="Segoe UI" w:cs="Segoe UI"/>
            <w:color w:val="2E5CA1"/>
            <w:sz w:val="23"/>
            <w:szCs w:val="23"/>
            <w:lang w:eastAsia="ru-RU"/>
          </w:rPr>
          <w:t>Оригинал</w:t>
        </w:r>
      </w:hyperlink>
    </w:p>
    <w:p w:rsidR="00A8509F" w:rsidRDefault="00A8509F" w:rsidP="00A8509F">
      <w:pPr>
        <w:keepNext/>
        <w:keepLines/>
        <w:spacing w:before="200" w:after="120" w:line="240" w:lineRule="auto"/>
        <w:outlineLvl w:val="3"/>
        <w:rPr>
          <w:rFonts w:ascii="Arial" w:eastAsia="Times New Roman" w:hAnsi="Arial" w:cs="Times New Roman"/>
          <w:b/>
          <w:bCs/>
          <w:iCs/>
          <w:sz w:val="24"/>
          <w:szCs w:val="20"/>
        </w:rPr>
      </w:pPr>
      <w:bookmarkStart w:id="61" w:name="_Toc84905767"/>
      <w:r w:rsidRPr="00A8509F">
        <w:rPr>
          <w:rFonts w:ascii="Arial" w:eastAsia="Times New Roman" w:hAnsi="Arial" w:cs="Times New Roman"/>
          <w:b/>
          <w:bCs/>
          <w:iCs/>
          <w:sz w:val="16"/>
          <w:szCs w:val="20"/>
        </w:rPr>
        <w:t>11.10.2021 08:16</w:t>
      </w:r>
      <w:r w:rsidRPr="00A8509F">
        <w:rPr>
          <w:rFonts w:ascii="Arial" w:eastAsia="Times New Roman" w:hAnsi="Arial" w:cs="Times New Roman"/>
          <w:b/>
          <w:bCs/>
          <w:iCs/>
          <w:sz w:val="24"/>
          <w:szCs w:val="20"/>
        </w:rPr>
        <w:br/>
      </w:r>
      <w:r w:rsidRPr="00A8509F">
        <w:rPr>
          <w:rFonts w:ascii="Arial" w:eastAsia="Times New Roman" w:hAnsi="Arial" w:cs="Times New Roman"/>
          <w:b/>
          <w:bCs/>
          <w:iCs/>
          <w:sz w:val="16"/>
          <w:szCs w:val="20"/>
        </w:rPr>
        <w:t>BezFormata.com</w:t>
      </w:r>
      <w:r w:rsidRPr="00A8509F">
        <w:rPr>
          <w:rFonts w:ascii="Arial" w:eastAsia="Times New Roman" w:hAnsi="Arial" w:cs="Times New Roman"/>
          <w:b/>
          <w:bCs/>
          <w:iCs/>
          <w:sz w:val="24"/>
          <w:szCs w:val="20"/>
        </w:rPr>
        <w:br/>
      </w:r>
      <w:hyperlink r:id="rId66" w:history="1">
        <w:r w:rsidRPr="00C33A3B">
          <w:rPr>
            <w:rStyle w:val="a3"/>
            <w:rFonts w:ascii="Arial" w:eastAsia="Times New Roman" w:hAnsi="Arial" w:cs="Times New Roman"/>
            <w:b/>
            <w:bCs/>
            <w:iCs/>
            <w:sz w:val="24"/>
            <w:szCs w:val="20"/>
          </w:rPr>
          <w:t>https://barnaul.bezformata.com/listnews/formirovaniyu-kadrovogo-rezerva/98413194/</w:t>
        </w:r>
      </w:hyperlink>
    </w:p>
    <w:p w:rsidR="00A8509F" w:rsidRPr="00A8509F" w:rsidRDefault="00A8509F" w:rsidP="00A8509F">
      <w:pPr>
        <w:keepNext/>
        <w:keepLines/>
        <w:spacing w:before="200" w:after="120" w:line="240" w:lineRule="auto"/>
        <w:outlineLvl w:val="3"/>
        <w:rPr>
          <w:rFonts w:ascii="Arial" w:eastAsia="Times New Roman" w:hAnsi="Arial" w:cs="Times New Roman"/>
          <w:b/>
          <w:bCs/>
          <w:iCs/>
          <w:sz w:val="24"/>
          <w:szCs w:val="20"/>
        </w:rPr>
      </w:pPr>
      <w:r w:rsidRPr="00A8509F">
        <w:rPr>
          <w:rFonts w:ascii="Arial" w:eastAsia="Times New Roman" w:hAnsi="Arial" w:cs="Times New Roman"/>
          <w:b/>
          <w:bCs/>
          <w:iCs/>
          <w:sz w:val="24"/>
          <w:szCs w:val="20"/>
        </w:rPr>
        <w:t>Алтайское краевое УФАС объявляет конкурс по формированию кадрового резерва</w:t>
      </w:r>
      <w:bookmarkEnd w:id="61"/>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 xml:space="preserve">Конкурс проводится по формированию кадрового резерва на замещение вакантных должностей старшей группы должностей федеральной государственной гражданской службы Управления Федеральной антимонопольной службы по </w:t>
      </w:r>
      <w:r w:rsidRPr="00A8509F">
        <w:rPr>
          <w:rFonts w:ascii="Arial" w:eastAsia="Calibri" w:hAnsi="Arial" w:cs="Times New Roman"/>
          <w:b/>
          <w:sz w:val="18"/>
          <w:szCs w:val="20"/>
        </w:rPr>
        <w:t>Алтайскому</w:t>
      </w:r>
      <w:r w:rsidRPr="00A8509F">
        <w:rPr>
          <w:rFonts w:ascii="Arial" w:eastAsia="Calibri" w:hAnsi="Arial" w:cs="Times New Roman"/>
          <w:sz w:val="18"/>
          <w:szCs w:val="20"/>
        </w:rPr>
        <w:t xml:space="preserve"> краю.</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Старшая группа должностей: главный специалист-эксперт, ведущий специалист-эксперт, специалист-эксперт, ведущий специалист-эксперт (системный администратор), государственный инспектор, старший специалист 1 (специалист по кадровым вопросам), старший специалист 3 разряда (архивариус, секретарь)</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Прием документов производится с 13 октября 2021 года до 2 ноября 2021 года (включительно) по адресу: 656068, г. Барнаул, ул. Пролетарская, д. 65, в рабочие дни с 08 часов 00 мин. до 17 часов 00 мин (в пятницу - до 16-00).</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Подробности в разделе Госслужба/кадровый резерв и по телефону 8 (3852) 65-92-92.</w:t>
      </w:r>
    </w:p>
    <w:p w:rsidR="00A8509F" w:rsidRPr="00A8509F" w:rsidRDefault="00A8509F" w:rsidP="00A8509F">
      <w:pPr>
        <w:spacing w:before="120" w:after="120" w:line="360" w:lineRule="auto"/>
        <w:rPr>
          <w:rFonts w:ascii="Arial" w:eastAsia="Calibri" w:hAnsi="Arial" w:cs="Times New Roman"/>
          <w:sz w:val="20"/>
          <w:szCs w:val="20"/>
        </w:rPr>
      </w:pPr>
      <w:r w:rsidRPr="00A8509F">
        <w:rPr>
          <w:rFonts w:ascii="Arial" w:eastAsia="Calibri" w:hAnsi="Arial" w:cs="Times New Roman"/>
          <w:sz w:val="18"/>
          <w:szCs w:val="20"/>
        </w:rPr>
        <w:t>назад: </w:t>
      </w:r>
      <w:hyperlink w:anchor="th_20869ac09c8f467aa28853c100676d4a" w:history="1">
        <w:r w:rsidRPr="00A8509F">
          <w:rPr>
            <w:rFonts w:ascii="Arial" w:eastAsia="Calibri" w:hAnsi="Arial" w:cs="Times New Roman"/>
            <w:color w:val="0000FF"/>
            <w:sz w:val="18"/>
            <w:szCs w:val="20"/>
            <w:u w:val="single"/>
          </w:rPr>
          <w:t>тем. карта</w:t>
        </w:r>
      </w:hyperlink>
      <w:r w:rsidRPr="00A8509F">
        <w:rPr>
          <w:rFonts w:ascii="Arial" w:eastAsia="Calibri" w:hAnsi="Arial" w:cs="Times New Roman"/>
          <w:sz w:val="20"/>
          <w:szCs w:val="20"/>
        </w:rPr>
        <w:t xml:space="preserve">, </w:t>
      </w:r>
      <w:hyperlink w:anchor="di_20869ac09c8f467aa28853c100676d4a" w:history="1">
        <w:r w:rsidRPr="00A8509F">
          <w:rPr>
            <w:rFonts w:ascii="Arial" w:eastAsia="Calibri" w:hAnsi="Arial" w:cs="Times New Roman"/>
            <w:color w:val="0000FF"/>
            <w:sz w:val="18"/>
            <w:szCs w:val="20"/>
            <w:u w:val="single"/>
          </w:rPr>
          <w:t>дайджест</w:t>
        </w:r>
      </w:hyperlink>
      <w:r w:rsidRPr="00A8509F">
        <w:rPr>
          <w:rFonts w:ascii="Arial" w:eastAsia="Calibri" w:hAnsi="Arial" w:cs="Times New Roman"/>
          <w:sz w:val="20"/>
          <w:szCs w:val="20"/>
        </w:rPr>
        <w:t xml:space="preserve">, </w:t>
      </w:r>
      <w:hyperlink w:anchor="ref_toc" w:history="1">
        <w:r w:rsidRPr="00A8509F">
          <w:rPr>
            <w:rFonts w:ascii="Arial" w:eastAsia="Calibri" w:hAnsi="Arial" w:cs="Times New Roman"/>
            <w:color w:val="0000FF"/>
            <w:sz w:val="18"/>
            <w:szCs w:val="20"/>
            <w:u w:val="single"/>
          </w:rPr>
          <w:t>оглавление</w:t>
        </w:r>
      </w:hyperlink>
    </w:p>
    <w:p w:rsidR="00A8509F" w:rsidRDefault="00A8509F" w:rsidP="00A8509F">
      <w:pPr>
        <w:keepNext/>
        <w:keepLines/>
        <w:spacing w:before="200" w:after="120" w:line="240" w:lineRule="auto"/>
        <w:outlineLvl w:val="3"/>
        <w:rPr>
          <w:rFonts w:ascii="Arial" w:eastAsia="Times New Roman" w:hAnsi="Arial" w:cs="Times New Roman"/>
          <w:b/>
          <w:bCs/>
          <w:iCs/>
          <w:sz w:val="24"/>
          <w:szCs w:val="20"/>
        </w:rPr>
      </w:pPr>
      <w:bookmarkStart w:id="62" w:name="d_c39681e4989e4f739d1b993ff3553ab2"/>
      <w:bookmarkStart w:id="63" w:name="_Toc84905768"/>
      <w:bookmarkEnd w:id="62"/>
      <w:r w:rsidRPr="00A8509F">
        <w:rPr>
          <w:rFonts w:ascii="Arial" w:eastAsia="Times New Roman" w:hAnsi="Arial" w:cs="Times New Roman"/>
          <w:b/>
          <w:bCs/>
          <w:iCs/>
          <w:sz w:val="16"/>
          <w:szCs w:val="20"/>
        </w:rPr>
        <w:t>11.10.2021 06:05</w:t>
      </w:r>
      <w:r w:rsidRPr="00A8509F">
        <w:rPr>
          <w:rFonts w:ascii="Arial" w:eastAsia="Times New Roman" w:hAnsi="Arial" w:cs="Times New Roman"/>
          <w:b/>
          <w:bCs/>
          <w:iCs/>
          <w:sz w:val="24"/>
          <w:szCs w:val="20"/>
        </w:rPr>
        <w:br/>
      </w:r>
      <w:r w:rsidRPr="00A8509F">
        <w:rPr>
          <w:rFonts w:ascii="Arial" w:eastAsia="Times New Roman" w:hAnsi="Arial" w:cs="Times New Roman"/>
          <w:b/>
          <w:bCs/>
          <w:iCs/>
          <w:sz w:val="16"/>
          <w:szCs w:val="20"/>
        </w:rPr>
        <w:t>Наш Бийск (</w:t>
      </w:r>
      <w:proofErr w:type="spellStart"/>
      <w:r w:rsidRPr="00A8509F">
        <w:rPr>
          <w:rFonts w:ascii="Arial" w:eastAsia="Times New Roman" w:hAnsi="Arial" w:cs="Times New Roman"/>
          <w:b/>
          <w:bCs/>
          <w:iCs/>
          <w:sz w:val="16"/>
          <w:szCs w:val="20"/>
        </w:rPr>
        <w:t>нашбийск.рф</w:t>
      </w:r>
      <w:proofErr w:type="spellEnd"/>
      <w:r w:rsidRPr="00A8509F">
        <w:rPr>
          <w:rFonts w:ascii="Arial" w:eastAsia="Times New Roman" w:hAnsi="Arial" w:cs="Times New Roman"/>
          <w:b/>
          <w:bCs/>
          <w:iCs/>
          <w:sz w:val="16"/>
          <w:szCs w:val="20"/>
        </w:rPr>
        <w:t>)</w:t>
      </w:r>
      <w:r w:rsidRPr="00A8509F">
        <w:rPr>
          <w:rFonts w:ascii="Arial" w:eastAsia="Times New Roman" w:hAnsi="Arial" w:cs="Times New Roman"/>
          <w:b/>
          <w:bCs/>
          <w:iCs/>
          <w:sz w:val="24"/>
          <w:szCs w:val="20"/>
        </w:rPr>
        <w:br/>
      </w:r>
      <w:hyperlink r:id="rId67" w:history="1">
        <w:r w:rsidRPr="00C33A3B">
          <w:rPr>
            <w:rStyle w:val="a3"/>
            <w:rFonts w:ascii="Arial" w:eastAsia="Times New Roman" w:hAnsi="Arial" w:cs="Times New Roman"/>
            <w:b/>
            <w:bCs/>
            <w:iCs/>
            <w:sz w:val="24"/>
            <w:szCs w:val="20"/>
          </w:rPr>
          <w:t>https://nb22.ru/gorod/raboty-v-delfine-ne-prekrashhalis-a-zhaloba-v-ufas-otozvana.html</w:t>
        </w:r>
      </w:hyperlink>
    </w:p>
    <w:p w:rsidR="00A8509F" w:rsidRPr="00A8509F" w:rsidRDefault="00A8509F" w:rsidP="00A8509F">
      <w:pPr>
        <w:keepNext/>
        <w:keepLines/>
        <w:spacing w:before="200" w:after="120" w:line="240" w:lineRule="auto"/>
        <w:outlineLvl w:val="3"/>
        <w:rPr>
          <w:rFonts w:ascii="Arial" w:eastAsia="Times New Roman" w:hAnsi="Arial" w:cs="Times New Roman"/>
          <w:b/>
          <w:bCs/>
          <w:iCs/>
          <w:sz w:val="24"/>
          <w:szCs w:val="20"/>
        </w:rPr>
      </w:pPr>
      <w:r w:rsidRPr="00A8509F">
        <w:rPr>
          <w:rFonts w:ascii="Arial" w:eastAsia="Times New Roman" w:hAnsi="Arial" w:cs="Times New Roman"/>
          <w:b/>
          <w:bCs/>
          <w:iCs/>
          <w:sz w:val="24"/>
          <w:szCs w:val="20"/>
        </w:rPr>
        <w:t>Работы в Дельфине не прекращались, а жалоба в УФАС отозвана</w:t>
      </w:r>
      <w:bookmarkEnd w:id="63"/>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Бассейн "Дельфин"</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Жалобу московская компания отозвала и в ближайшее время будет заключен контракт</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 xml:space="preserve">Недавно на новостных сайтах говорилось о том, что </w:t>
      </w:r>
      <w:proofErr w:type="spellStart"/>
      <w:r w:rsidRPr="00A8509F">
        <w:rPr>
          <w:rFonts w:ascii="Arial" w:eastAsia="Calibri" w:hAnsi="Arial" w:cs="Times New Roman"/>
          <w:sz w:val="18"/>
          <w:szCs w:val="20"/>
        </w:rPr>
        <w:t>бийский</w:t>
      </w:r>
      <w:proofErr w:type="spellEnd"/>
      <w:r w:rsidRPr="00A8509F">
        <w:rPr>
          <w:rFonts w:ascii="Arial" w:eastAsia="Calibri" w:hAnsi="Arial" w:cs="Times New Roman"/>
          <w:sz w:val="18"/>
          <w:szCs w:val="20"/>
        </w:rPr>
        <w:t xml:space="preserve"> бассейн «Дельфин» снова остался не у дел. На фазе заключительного этапа ремонтных работ, а именно — замене инженерных коммуникаций, был приостановлен поиск подрядчика на их выполнение.</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 xml:space="preserve">Причиной этому стала жалоба московской организации в </w:t>
      </w:r>
      <w:r w:rsidRPr="00A8509F">
        <w:rPr>
          <w:rFonts w:ascii="Arial" w:eastAsia="Calibri" w:hAnsi="Arial" w:cs="Times New Roman"/>
          <w:b/>
          <w:sz w:val="18"/>
          <w:szCs w:val="20"/>
        </w:rPr>
        <w:t>УФАС Алтайского</w:t>
      </w:r>
      <w:r w:rsidRPr="00A8509F">
        <w:rPr>
          <w:rFonts w:ascii="Arial" w:eastAsia="Calibri" w:hAnsi="Arial" w:cs="Times New Roman"/>
          <w:sz w:val="18"/>
          <w:szCs w:val="20"/>
        </w:rPr>
        <w:t xml:space="preserve"> края с просьбой приостановить размещение закупки.</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 xml:space="preserve">Как нам стало известно, жалобу компания уже отозвала. Кроме того, между заказчиком ремонтных работ — </w:t>
      </w:r>
      <w:proofErr w:type="spellStart"/>
      <w:r w:rsidRPr="00A8509F">
        <w:rPr>
          <w:rFonts w:ascii="Arial" w:eastAsia="Calibri" w:hAnsi="Arial" w:cs="Times New Roman"/>
          <w:sz w:val="18"/>
          <w:szCs w:val="20"/>
        </w:rPr>
        <w:t>бийским</w:t>
      </w:r>
      <w:proofErr w:type="spellEnd"/>
      <w:r w:rsidRPr="00A8509F">
        <w:rPr>
          <w:rFonts w:ascii="Arial" w:eastAsia="Calibri" w:hAnsi="Arial" w:cs="Times New Roman"/>
          <w:sz w:val="18"/>
          <w:szCs w:val="20"/>
        </w:rPr>
        <w:t xml:space="preserve"> управлением капстроительства и подрядной организацией «Строительство инженерных систем» 18 октября состоится подписание муниципального контракта.</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«Данная жалоб на ведение ремонтных работ в бассейне никаким образом не повлияла. Работы как шли, так и продолжаются», — отметил Дмитрий Зверев, начальник управления капитального строительства города Бийска.</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Ранее мы знакомили с ходом выполнения ремонтных работ в бассейне. Замена инженерных коммуникаций оказался самым дорогостоящим этапом всего капремонта.</w:t>
      </w:r>
    </w:p>
    <w:p w:rsidR="00A8509F" w:rsidRPr="00A8509F" w:rsidRDefault="00A8509F" w:rsidP="00A8509F">
      <w:pPr>
        <w:spacing w:before="120" w:after="120" w:line="360" w:lineRule="auto"/>
        <w:rPr>
          <w:rFonts w:ascii="Arial" w:eastAsia="Calibri" w:hAnsi="Arial" w:cs="Times New Roman"/>
          <w:sz w:val="16"/>
          <w:szCs w:val="20"/>
        </w:rPr>
      </w:pPr>
      <w:r w:rsidRPr="00A8509F">
        <w:rPr>
          <w:rFonts w:ascii="Arial" w:eastAsia="Calibri" w:hAnsi="Arial" w:cs="Times New Roman"/>
          <w:sz w:val="16"/>
          <w:szCs w:val="20"/>
        </w:rPr>
        <w:t xml:space="preserve">Руслана </w:t>
      </w:r>
      <w:proofErr w:type="spellStart"/>
      <w:r w:rsidRPr="00A8509F">
        <w:rPr>
          <w:rFonts w:ascii="Arial" w:eastAsia="Calibri" w:hAnsi="Arial" w:cs="Times New Roman"/>
          <w:sz w:val="16"/>
          <w:szCs w:val="20"/>
        </w:rPr>
        <w:t>Абдулаева</w:t>
      </w:r>
      <w:proofErr w:type="spellEnd"/>
    </w:p>
    <w:p w:rsidR="00A8509F" w:rsidRPr="00A8509F" w:rsidRDefault="00A8509F" w:rsidP="00A8509F">
      <w:pPr>
        <w:spacing w:before="120" w:after="120" w:line="360" w:lineRule="auto"/>
        <w:rPr>
          <w:rFonts w:ascii="Arial" w:eastAsia="Calibri" w:hAnsi="Arial" w:cs="Times New Roman"/>
          <w:sz w:val="20"/>
          <w:szCs w:val="20"/>
        </w:rPr>
      </w:pPr>
      <w:r w:rsidRPr="00A8509F">
        <w:rPr>
          <w:rFonts w:ascii="Arial" w:eastAsia="Calibri" w:hAnsi="Arial" w:cs="Times New Roman"/>
          <w:sz w:val="18"/>
          <w:szCs w:val="20"/>
        </w:rPr>
        <w:t>назад: </w:t>
      </w:r>
      <w:hyperlink w:anchor="th_c39681e4989e4f739d1b993ff3553ab2" w:history="1">
        <w:r w:rsidRPr="00A8509F">
          <w:rPr>
            <w:rFonts w:ascii="Arial" w:eastAsia="Calibri" w:hAnsi="Arial" w:cs="Times New Roman"/>
            <w:color w:val="0000FF"/>
            <w:sz w:val="18"/>
            <w:szCs w:val="20"/>
            <w:u w:val="single"/>
          </w:rPr>
          <w:t>тем. карта</w:t>
        </w:r>
      </w:hyperlink>
      <w:r w:rsidRPr="00A8509F">
        <w:rPr>
          <w:rFonts w:ascii="Arial" w:eastAsia="Calibri" w:hAnsi="Arial" w:cs="Times New Roman"/>
          <w:sz w:val="20"/>
          <w:szCs w:val="20"/>
        </w:rPr>
        <w:t xml:space="preserve">, </w:t>
      </w:r>
      <w:hyperlink w:anchor="di_c39681e4989e4f739d1b993ff3553ab2" w:history="1">
        <w:r w:rsidRPr="00A8509F">
          <w:rPr>
            <w:rFonts w:ascii="Arial" w:eastAsia="Calibri" w:hAnsi="Arial" w:cs="Times New Roman"/>
            <w:color w:val="0000FF"/>
            <w:sz w:val="18"/>
            <w:szCs w:val="20"/>
            <w:u w:val="single"/>
          </w:rPr>
          <w:t>дайджест</w:t>
        </w:r>
      </w:hyperlink>
      <w:r w:rsidRPr="00A8509F">
        <w:rPr>
          <w:rFonts w:ascii="Arial" w:eastAsia="Calibri" w:hAnsi="Arial" w:cs="Times New Roman"/>
          <w:sz w:val="20"/>
          <w:szCs w:val="20"/>
        </w:rPr>
        <w:t xml:space="preserve">, </w:t>
      </w:r>
      <w:hyperlink w:anchor="ref_toc" w:history="1">
        <w:r w:rsidRPr="00A8509F">
          <w:rPr>
            <w:rFonts w:ascii="Arial" w:eastAsia="Calibri" w:hAnsi="Arial" w:cs="Times New Roman"/>
            <w:color w:val="0000FF"/>
            <w:sz w:val="18"/>
            <w:szCs w:val="20"/>
            <w:u w:val="single"/>
          </w:rPr>
          <w:t>оглавление</w:t>
        </w:r>
      </w:hyperlink>
    </w:p>
    <w:p w:rsidR="00A8509F" w:rsidRDefault="00A8509F" w:rsidP="00A8509F">
      <w:pPr>
        <w:keepNext/>
        <w:keepLines/>
        <w:spacing w:before="200" w:after="120" w:line="240" w:lineRule="auto"/>
        <w:outlineLvl w:val="3"/>
        <w:rPr>
          <w:rFonts w:ascii="Arial" w:eastAsia="Times New Roman" w:hAnsi="Arial" w:cs="Times New Roman"/>
          <w:b/>
          <w:bCs/>
          <w:iCs/>
          <w:sz w:val="24"/>
          <w:szCs w:val="20"/>
        </w:rPr>
      </w:pPr>
      <w:bookmarkStart w:id="64" w:name="d_c7ccfd1e038a4ea2bb941b7aee5b41b8"/>
      <w:bookmarkStart w:id="65" w:name="_Toc84905769"/>
      <w:bookmarkEnd w:id="64"/>
      <w:r w:rsidRPr="00A8509F">
        <w:rPr>
          <w:rFonts w:ascii="Arial" w:eastAsia="Times New Roman" w:hAnsi="Arial" w:cs="Times New Roman"/>
          <w:b/>
          <w:bCs/>
          <w:iCs/>
          <w:sz w:val="16"/>
          <w:szCs w:val="20"/>
        </w:rPr>
        <w:lastRenderedPageBreak/>
        <w:t>11.10.2021</w:t>
      </w:r>
      <w:r w:rsidRPr="00A8509F">
        <w:rPr>
          <w:rFonts w:ascii="Arial" w:eastAsia="Times New Roman" w:hAnsi="Arial" w:cs="Times New Roman"/>
          <w:b/>
          <w:bCs/>
          <w:iCs/>
          <w:sz w:val="24"/>
          <w:szCs w:val="20"/>
        </w:rPr>
        <w:br/>
      </w:r>
      <w:r w:rsidRPr="00A8509F">
        <w:rPr>
          <w:rFonts w:ascii="Arial" w:eastAsia="Times New Roman" w:hAnsi="Arial" w:cs="Times New Roman"/>
          <w:b/>
          <w:bCs/>
          <w:iCs/>
          <w:sz w:val="16"/>
          <w:szCs w:val="20"/>
        </w:rPr>
        <w:t>Алтайская правда (ap22.ru)</w:t>
      </w:r>
      <w:r w:rsidRPr="00A8509F">
        <w:rPr>
          <w:rFonts w:ascii="Arial" w:eastAsia="Times New Roman" w:hAnsi="Arial" w:cs="Times New Roman"/>
          <w:b/>
          <w:bCs/>
          <w:iCs/>
          <w:sz w:val="24"/>
          <w:szCs w:val="20"/>
        </w:rPr>
        <w:br/>
      </w:r>
      <w:hyperlink r:id="rId68" w:history="1">
        <w:r w:rsidRPr="00C33A3B">
          <w:rPr>
            <w:rStyle w:val="a3"/>
            <w:rFonts w:ascii="Arial" w:eastAsia="Times New Roman" w:hAnsi="Arial" w:cs="Times New Roman"/>
            <w:b/>
            <w:bCs/>
            <w:iCs/>
            <w:sz w:val="24"/>
            <w:szCs w:val="20"/>
          </w:rPr>
          <w:t>https://www.ap22.ru/paper/Obeschannogo-tri-goda-zhdut-Remont-basseyna-v-Biyske-vnov-priostanovilsya.html</w:t>
        </w:r>
      </w:hyperlink>
    </w:p>
    <w:p w:rsidR="00A8509F" w:rsidRPr="00A8509F" w:rsidRDefault="00A8509F" w:rsidP="00A8509F">
      <w:pPr>
        <w:keepNext/>
        <w:keepLines/>
        <w:spacing w:before="200" w:after="120" w:line="240" w:lineRule="auto"/>
        <w:outlineLvl w:val="3"/>
        <w:rPr>
          <w:rFonts w:ascii="Arial" w:eastAsia="Times New Roman" w:hAnsi="Arial" w:cs="Times New Roman"/>
          <w:b/>
          <w:bCs/>
          <w:iCs/>
          <w:sz w:val="24"/>
          <w:szCs w:val="20"/>
        </w:rPr>
      </w:pPr>
      <w:r w:rsidRPr="00A8509F">
        <w:rPr>
          <w:rFonts w:ascii="Arial" w:eastAsia="Times New Roman" w:hAnsi="Arial" w:cs="Times New Roman"/>
          <w:b/>
          <w:bCs/>
          <w:iCs/>
          <w:sz w:val="24"/>
          <w:szCs w:val="20"/>
        </w:rPr>
        <w:t>Обещанного три года ждут. Ремонт бассейна в Бийске вновь приостановился</w:t>
      </w:r>
      <w:bookmarkEnd w:id="65"/>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93</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В Бийском бассейне "Дельфин" в очередной раз приостановились ремонтные работы. На этот раз причиной паузы стала жалоба московской компании в ФАС.</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Уже три года стоит закрытым бассейн "Дельфин" в Бийске. В марте 2018 года здесь от кровли откололся кусок конструкции, который пробил натяжной потолок и рухнул в воду. А в это время в бассейне проходила тренировка. К счастью, никто из пловцов не пострадал.</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Бассейн закрыли на ремонт. Однако он затянулся: после того, как завершились работы в здании, стал протекать бассейн. После его реконструкции, выяснилось, что пора менять инженерное оборудование.</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Подрядчиком по выполнению последнего этапа работ стало барнаульское предприятие "Строительство инженерных систем". Ремонт должна был завершиться в декабре 2021.</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Однако вновь возникли проблемы - определение подрядчика приостановлено Федеральной антимонопольной службой, пишет "</w:t>
      </w:r>
      <w:proofErr w:type="spellStart"/>
      <w:r w:rsidRPr="00A8509F">
        <w:rPr>
          <w:rFonts w:ascii="Arial" w:eastAsia="Calibri" w:hAnsi="Arial" w:cs="Times New Roman"/>
          <w:sz w:val="18"/>
          <w:szCs w:val="20"/>
        </w:rPr>
        <w:t>Бийский</w:t>
      </w:r>
      <w:proofErr w:type="spellEnd"/>
      <w:r w:rsidRPr="00A8509F">
        <w:rPr>
          <w:rFonts w:ascii="Arial" w:eastAsia="Calibri" w:hAnsi="Arial" w:cs="Times New Roman"/>
          <w:sz w:val="18"/>
          <w:szCs w:val="20"/>
        </w:rPr>
        <w:t xml:space="preserve"> рабочий". Московская компания "</w:t>
      </w:r>
      <w:proofErr w:type="spellStart"/>
      <w:r w:rsidRPr="00A8509F">
        <w:rPr>
          <w:rFonts w:ascii="Arial" w:eastAsia="Calibri" w:hAnsi="Arial" w:cs="Times New Roman"/>
          <w:sz w:val="18"/>
          <w:szCs w:val="20"/>
        </w:rPr>
        <w:t>Стройтраст</w:t>
      </w:r>
      <w:proofErr w:type="spellEnd"/>
      <w:r w:rsidRPr="00A8509F">
        <w:rPr>
          <w:rFonts w:ascii="Arial" w:eastAsia="Calibri" w:hAnsi="Arial" w:cs="Times New Roman"/>
          <w:sz w:val="18"/>
          <w:szCs w:val="20"/>
        </w:rPr>
        <w:t xml:space="preserve">" обратилась в </w:t>
      </w:r>
      <w:r w:rsidRPr="00A8509F">
        <w:rPr>
          <w:rFonts w:ascii="Arial" w:eastAsia="Calibri" w:hAnsi="Arial" w:cs="Times New Roman"/>
          <w:b/>
          <w:sz w:val="18"/>
          <w:szCs w:val="20"/>
        </w:rPr>
        <w:t>УФАС Алтайского</w:t>
      </w:r>
      <w:r w:rsidRPr="00A8509F">
        <w:rPr>
          <w:rFonts w:ascii="Arial" w:eastAsia="Calibri" w:hAnsi="Arial" w:cs="Times New Roman"/>
          <w:sz w:val="18"/>
          <w:szCs w:val="20"/>
        </w:rPr>
        <w:t xml:space="preserve"> края с просьбой приостановить размещение закупки и провести проверку документации заказчика. По мнению москвичей, у организации, выполняющей инженерные изыскания, должен быть компенсационный фонд возмещения вреда. А администрация Бийска в лице </w:t>
      </w:r>
      <w:proofErr w:type="spellStart"/>
      <w:r w:rsidRPr="00A8509F">
        <w:rPr>
          <w:rFonts w:ascii="Arial" w:eastAsia="Calibri" w:hAnsi="Arial" w:cs="Times New Roman"/>
          <w:sz w:val="18"/>
          <w:szCs w:val="20"/>
        </w:rPr>
        <w:t>УКСа</w:t>
      </w:r>
      <w:proofErr w:type="spellEnd"/>
      <w:r w:rsidRPr="00A8509F">
        <w:rPr>
          <w:rFonts w:ascii="Arial" w:eastAsia="Calibri" w:hAnsi="Arial" w:cs="Times New Roman"/>
          <w:sz w:val="18"/>
          <w:szCs w:val="20"/>
        </w:rPr>
        <w:t xml:space="preserve"> требования о взносах в такой фонд не установила.</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ФАС жалобу приняло и приостановило определение подрядчика.</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И ремонт "Дельфина" снова поставили на паузу.</w:t>
      </w:r>
    </w:p>
    <w:p w:rsidR="00A8509F" w:rsidRPr="00A8509F" w:rsidRDefault="00A8509F" w:rsidP="00A8509F">
      <w:pPr>
        <w:spacing w:after="120" w:line="240" w:lineRule="auto"/>
        <w:ind w:firstLine="567"/>
        <w:jc w:val="both"/>
        <w:rPr>
          <w:rFonts w:ascii="Arial" w:eastAsia="Calibri" w:hAnsi="Arial" w:cs="Times New Roman"/>
          <w:sz w:val="18"/>
          <w:szCs w:val="20"/>
        </w:rPr>
      </w:pPr>
      <w:r w:rsidRPr="00A8509F">
        <w:rPr>
          <w:rFonts w:ascii="Arial" w:eastAsia="Calibri" w:hAnsi="Arial" w:cs="Times New Roman"/>
          <w:sz w:val="18"/>
          <w:szCs w:val="20"/>
        </w:rPr>
        <w:t>Фото: "</w:t>
      </w:r>
      <w:proofErr w:type="spellStart"/>
      <w:r w:rsidRPr="00A8509F">
        <w:rPr>
          <w:rFonts w:ascii="Arial" w:eastAsia="Calibri" w:hAnsi="Arial" w:cs="Times New Roman"/>
          <w:sz w:val="18"/>
          <w:szCs w:val="20"/>
        </w:rPr>
        <w:t>Бийский</w:t>
      </w:r>
      <w:proofErr w:type="spellEnd"/>
      <w:r w:rsidRPr="00A8509F">
        <w:rPr>
          <w:rFonts w:ascii="Arial" w:eastAsia="Calibri" w:hAnsi="Arial" w:cs="Times New Roman"/>
          <w:sz w:val="18"/>
          <w:szCs w:val="20"/>
        </w:rPr>
        <w:t xml:space="preserve"> рабочий"</w:t>
      </w:r>
    </w:p>
    <w:p w:rsidR="005246E4"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66" w:name="_Toc85173913"/>
      <w:r w:rsidRPr="009B6EEC">
        <w:rPr>
          <w:rFonts w:ascii="Arial" w:eastAsia="Times New Roman" w:hAnsi="Arial" w:cs="Times New Roman"/>
          <w:b/>
          <w:bCs/>
          <w:iCs/>
          <w:sz w:val="16"/>
          <w:szCs w:val="20"/>
        </w:rPr>
        <w:t>15.10.2021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Gornyak22.ru (</w:t>
      </w:r>
      <w:proofErr w:type="spellStart"/>
      <w:r w:rsidRPr="009B6EEC">
        <w:rPr>
          <w:rFonts w:ascii="Arial" w:eastAsia="Times New Roman" w:hAnsi="Arial" w:cs="Times New Roman"/>
          <w:b/>
          <w:bCs/>
          <w:iCs/>
          <w:sz w:val="16"/>
          <w:szCs w:val="20"/>
        </w:rPr>
        <w:t>г.Горняк</w:t>
      </w:r>
      <w:proofErr w:type="spellEnd"/>
      <w:r w:rsidRPr="009B6EEC">
        <w:rPr>
          <w:rFonts w:ascii="Arial" w:eastAsia="Times New Roman" w:hAnsi="Arial" w:cs="Times New Roman"/>
          <w:b/>
          <w:bCs/>
          <w:iCs/>
          <w:sz w:val="16"/>
          <w:szCs w:val="20"/>
        </w:rPr>
        <w:t>) (gornyak22.ru)</w:t>
      </w:r>
      <w:r w:rsidRPr="009B6EEC">
        <w:rPr>
          <w:rFonts w:ascii="Arial" w:eastAsia="Times New Roman" w:hAnsi="Arial" w:cs="Times New Roman"/>
          <w:b/>
          <w:bCs/>
          <w:iCs/>
          <w:sz w:val="24"/>
          <w:szCs w:val="20"/>
        </w:rPr>
        <w:br/>
      </w:r>
      <w:hyperlink r:id="rId69" w:history="1">
        <w:r w:rsidR="005246E4" w:rsidRPr="00E765B0">
          <w:rPr>
            <w:rStyle w:val="a3"/>
            <w:rFonts w:ascii="Arial" w:eastAsia="Times New Roman" w:hAnsi="Arial" w:cs="Times New Roman"/>
            <w:b/>
            <w:bCs/>
            <w:iCs/>
            <w:sz w:val="24"/>
            <w:szCs w:val="20"/>
          </w:rPr>
          <w:t>https://gornyak22.ru/proisshestviya/gorniak22-45530/</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Горняк22: ФАС: «Почта России» в Алтайском крае незаконно отказывает в пересылке писем</w:t>
      </w:r>
      <w:bookmarkEnd w:id="66"/>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Почта России Фото: Алексей Кучерявых</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С сотрудниками почты провели инструктаж, чтобы они больше не отказывали безосновательно принимать и пересылать корреспонденцию</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 УФАС</w:t>
      </w:r>
      <w:r w:rsidRPr="009B6EEC">
        <w:rPr>
          <w:rFonts w:ascii="Arial" w:eastAsia="Calibri" w:hAnsi="Arial" w:cs="Times New Roman"/>
          <w:sz w:val="18"/>
          <w:szCs w:val="20"/>
        </w:rPr>
        <w:t xml:space="preserve"> потребовало, чтобы «Почта России» не отказывала гражданам в приеме и пересылке заказных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Так, один из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пожаловался в ведомство, что у него отказались принимать заказное письмо якобы из-за сбоя в программном обеспечении. Другому клиенту также отказали, ссылаясь на большое количество писем, и попросили оформить отправку от юридического лица (так как это был конкурсный управляющий).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Однако в ведомстве пояснили, что эти причины не являются законными для отказа. Почта не имеет права отказывать пользователям, если их посылка соответствует массе, содержанию и предельным размерам.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Проверка не выявила причин для отказа и обнаружила признаки злоупотребления доминирующим положением. Пока нарушитель отделался лишь предупреждением.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Ранее </w:t>
      </w:r>
      <w:r w:rsidRPr="009B6EEC">
        <w:rPr>
          <w:rFonts w:ascii="Arial" w:eastAsia="Calibri" w:hAnsi="Arial" w:cs="Times New Roman"/>
          <w:b/>
          <w:sz w:val="18"/>
          <w:szCs w:val="20"/>
        </w:rPr>
        <w:t>алтайские</w:t>
      </w:r>
      <w:r w:rsidRPr="009B6EEC">
        <w:rPr>
          <w:rFonts w:ascii="Arial" w:eastAsia="Calibri" w:hAnsi="Arial" w:cs="Times New Roman"/>
          <w:sz w:val="18"/>
          <w:szCs w:val="20"/>
        </w:rPr>
        <w:t xml:space="preserve"> </w:t>
      </w:r>
      <w:proofErr w:type="spellStart"/>
      <w:r w:rsidRPr="009B6EEC">
        <w:rPr>
          <w:rFonts w:ascii="Arial" w:eastAsia="Calibri" w:hAnsi="Arial" w:cs="Times New Roman"/>
          <w:sz w:val="18"/>
          <w:szCs w:val="20"/>
        </w:rPr>
        <w:t>антимонопольщики</w:t>
      </w:r>
      <w:proofErr w:type="spellEnd"/>
      <w:r w:rsidRPr="009B6EEC">
        <w:rPr>
          <w:rFonts w:ascii="Arial" w:eastAsia="Calibri" w:hAnsi="Arial" w:cs="Times New Roman"/>
          <w:sz w:val="18"/>
          <w:szCs w:val="20"/>
        </w:rPr>
        <w:t xml:space="preserve"> оштрафовали барнаульскую автошколу «БИП» за подражание «раскрученному» бренду. Центр высшего водительского мастерства (АКОО «ЦВВМ») ввел в оборот обозначение, похожее на аббревиатуру «БЦВВМ». В течение десяти лет фирма продвигала свои услуги под этим брендом. Зная об этом, автошкола «БИП» подала в Роспатент на регистрацию товарного знака с аналогичной аббревиатурой и изображением.</w:t>
      </w:r>
    </w:p>
    <w:p w:rsidR="009B6EEC" w:rsidRPr="009B6EEC" w:rsidRDefault="009B6EEC" w:rsidP="009B6EEC">
      <w:pPr>
        <w:spacing w:before="120" w:after="120" w:line="360" w:lineRule="auto"/>
        <w:rPr>
          <w:rFonts w:ascii="Arial" w:eastAsia="Calibri" w:hAnsi="Arial" w:cs="Times New Roman"/>
          <w:sz w:val="20"/>
          <w:szCs w:val="20"/>
        </w:rPr>
      </w:pP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f3452b2387a44db9a8ea611d218f4780"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f3452b2387a44db9a8ea611d218f4780"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5246E4"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67" w:name="d_2ce8161e0d9e48758908baf18b95e066"/>
      <w:bookmarkStart w:id="68" w:name="_Toc85173914"/>
      <w:bookmarkEnd w:id="67"/>
      <w:r w:rsidRPr="009B6EEC">
        <w:rPr>
          <w:rFonts w:ascii="Arial" w:eastAsia="Times New Roman" w:hAnsi="Arial" w:cs="Times New Roman"/>
          <w:b/>
          <w:bCs/>
          <w:iCs/>
          <w:sz w:val="16"/>
          <w:szCs w:val="20"/>
        </w:rPr>
        <w:lastRenderedPageBreak/>
        <w:t>14.10.2021 22:00</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Капитал 22 (kapitalist22.ru)</w:t>
      </w:r>
      <w:r w:rsidRPr="009B6EEC">
        <w:rPr>
          <w:rFonts w:ascii="Arial" w:eastAsia="Times New Roman" w:hAnsi="Arial" w:cs="Times New Roman"/>
          <w:b/>
          <w:bCs/>
          <w:iCs/>
          <w:sz w:val="24"/>
          <w:szCs w:val="20"/>
        </w:rPr>
        <w:br/>
      </w:r>
      <w:hyperlink r:id="rId70" w:history="1">
        <w:r w:rsidR="005246E4" w:rsidRPr="00E765B0">
          <w:rPr>
            <w:rStyle w:val="a3"/>
            <w:rFonts w:ascii="Arial" w:eastAsia="Times New Roman" w:hAnsi="Arial" w:cs="Times New Roman"/>
            <w:b/>
            <w:bCs/>
            <w:iCs/>
            <w:sz w:val="24"/>
            <w:szCs w:val="20"/>
          </w:rPr>
          <w:t>https://kapitalist22.ru/news/altaiskoe-yfas-vyneslo-predyprejdenie-pochte-rossii-iz-za-jalob-barnaylcev.html</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 xml:space="preserve">Алтайское УФАС вынесло предупреждение «Почте России» из-за жалоб </w:t>
      </w:r>
      <w:proofErr w:type="spellStart"/>
      <w:r w:rsidRPr="009B6EEC">
        <w:rPr>
          <w:rFonts w:ascii="Arial" w:eastAsia="Times New Roman" w:hAnsi="Arial" w:cs="Times New Roman"/>
          <w:b/>
          <w:bCs/>
          <w:iCs/>
          <w:sz w:val="24"/>
          <w:szCs w:val="20"/>
        </w:rPr>
        <w:t>барнаульцев</w:t>
      </w:r>
      <w:bookmarkEnd w:id="68"/>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предупреждение «Почте России» после заявлений жителей Барнаула. Граждане пожаловались на необоснованные отказы почты в приеме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Фото: pixabay.com</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Жителю Барнаула сначала отказали в услуге якобы из-за сбоя программного обеспечения. Во втором случае причиной стало большое количество писем. На почте гражданину предложили заключить договор в качестве </w:t>
      </w:r>
      <w:proofErr w:type="spellStart"/>
      <w:r w:rsidRPr="009B6EEC">
        <w:rPr>
          <w:rFonts w:ascii="Arial" w:eastAsia="Calibri" w:hAnsi="Arial" w:cs="Times New Roman"/>
          <w:sz w:val="18"/>
          <w:szCs w:val="20"/>
        </w:rPr>
        <w:t>юрлица</w:t>
      </w:r>
      <w:proofErr w:type="spellEnd"/>
      <w:r w:rsidRPr="009B6EEC">
        <w:rPr>
          <w:rFonts w:ascii="Arial" w:eastAsia="Calibri" w:hAnsi="Arial" w:cs="Times New Roman"/>
          <w:sz w:val="18"/>
          <w:szCs w:val="20"/>
        </w:rPr>
        <w:t>, поскольку он имеет статут конкурсного управляющего.</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Однако такие причины не являются законным основанием для отказа в приеме и пересылке корреспонденции.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увидело в действиях почты признаки злоупотребление своим положением, поскольку организация является естественной монополией. Ведомство потребовало прекратить подобные действия.</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2ce8161e0d9e48758908baf18b95e066"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2ce8161e0d9e48758908baf18b95e066"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5246E4"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69" w:name="d_1261f32f88d14005a74cf2bbc964c511"/>
      <w:bookmarkStart w:id="70" w:name="_Toc85173915"/>
      <w:bookmarkEnd w:id="69"/>
      <w:r w:rsidRPr="009B6EEC">
        <w:rPr>
          <w:rFonts w:ascii="Arial" w:eastAsia="Times New Roman" w:hAnsi="Arial" w:cs="Times New Roman"/>
          <w:b/>
          <w:bCs/>
          <w:iCs/>
          <w:sz w:val="16"/>
          <w:szCs w:val="20"/>
        </w:rPr>
        <w:t>14.10.2021 20:04</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Свободный курс (kurs.altapress.ru) (Барнаул)</w:t>
      </w:r>
      <w:r w:rsidRPr="009B6EEC">
        <w:rPr>
          <w:rFonts w:ascii="Arial" w:eastAsia="Times New Roman" w:hAnsi="Arial" w:cs="Times New Roman"/>
          <w:b/>
          <w:bCs/>
          <w:iCs/>
          <w:sz w:val="24"/>
          <w:szCs w:val="20"/>
        </w:rPr>
        <w:br/>
      </w:r>
      <w:hyperlink r:id="rId71" w:history="1">
        <w:r w:rsidR="005246E4" w:rsidRPr="00E765B0">
          <w:rPr>
            <w:rStyle w:val="a3"/>
            <w:rFonts w:ascii="Arial" w:eastAsia="Times New Roman" w:hAnsi="Arial" w:cs="Times New Roman"/>
            <w:b/>
            <w:bCs/>
            <w:iCs/>
            <w:sz w:val="24"/>
            <w:szCs w:val="20"/>
          </w:rPr>
          <w:t>http://altapress.ru/zhizn/story/pochta-rossii-294823</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"Почте России" в Алтайском крае пригрозили наказанием за отказ в приеме заказных писем</w:t>
      </w:r>
      <w:bookmarkEnd w:id="70"/>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обязало "Почту России" не допускать необоснованного отказа в приеме и пересылке писем. В ведомство пожаловались несколько жителей региона.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Очередь у "Почты России".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altapress.ru</w:t>
      </w:r>
    </w:p>
    <w:p w:rsidR="009B6EEC" w:rsidRPr="009B6EEC" w:rsidRDefault="009B6EEC" w:rsidP="009B6EEC">
      <w:pPr>
        <w:spacing w:after="120" w:line="240" w:lineRule="auto"/>
        <w:ind w:firstLine="567"/>
        <w:jc w:val="both"/>
        <w:rPr>
          <w:rFonts w:ascii="Arial" w:eastAsia="Calibri" w:hAnsi="Arial" w:cs="Times New Roman"/>
          <w:sz w:val="18"/>
          <w:szCs w:val="20"/>
        </w:rPr>
      </w:pPr>
      <w:proofErr w:type="spellStart"/>
      <w:r w:rsidRPr="009B6EEC">
        <w:rPr>
          <w:rFonts w:ascii="Arial" w:eastAsia="Calibri" w:hAnsi="Arial" w:cs="Times New Roman"/>
          <w:sz w:val="18"/>
          <w:szCs w:val="20"/>
        </w:rPr>
        <w:t>Барнаульцу</w:t>
      </w:r>
      <w:proofErr w:type="spellEnd"/>
      <w:r w:rsidRPr="009B6EEC">
        <w:rPr>
          <w:rFonts w:ascii="Arial" w:eastAsia="Calibri" w:hAnsi="Arial" w:cs="Times New Roman"/>
          <w:sz w:val="18"/>
          <w:szCs w:val="20"/>
        </w:rPr>
        <w:t xml:space="preserve"> отказали в оказании услуги , ссылаясь на сбой программного обеспечения.</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другом случае причиной стало большое количество писем на отправку , в связи с чем , гражданину , имеющему статус конкурсного управляющего , предложили заключить договор на услуги как юридическому лицу.</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«Причины , озвученные сотрудниками почтовых отделений заявителям , не являются законным основанием для отказа в приеме и пересылке корреспонденции», - сообщили в </w:t>
      </w:r>
      <w:r w:rsidRPr="009B6EEC">
        <w:rPr>
          <w:rFonts w:ascii="Arial" w:eastAsia="Calibri" w:hAnsi="Arial" w:cs="Times New Roman"/>
          <w:b/>
          <w:sz w:val="18"/>
          <w:szCs w:val="20"/>
        </w:rPr>
        <w:t>УФАС</w:t>
      </w:r>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Оператор почтовой связи не вправе отказывать в приеме внутренней письменной корреспонденции , если она соответствует всем требованиям , добавили в ведомстве.</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Так как «Почта России» - монополист на рынке , в действиях организации усмотрели «признаки злоупотребления доминирующим положением по ущемлению интересов неопределенного круга лиц».</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адрес компании направили предупреждение о необходимости прекращения необоснованного отказа в приеме и пересылке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В ответ «Почта России» уже отчиталась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об исполнении предупреждения.</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Неисполнение предупреждения антимонопольного органа приводит к возбуждению антимонопольного дела и последующему применению мер административного наказания.</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Ранее в Барнауле оштрафовали компании, заключившие </w:t>
      </w:r>
      <w:proofErr w:type="spellStart"/>
      <w:r w:rsidRPr="009B6EEC">
        <w:rPr>
          <w:rFonts w:ascii="Arial" w:eastAsia="Calibri" w:hAnsi="Arial" w:cs="Times New Roman"/>
          <w:sz w:val="18"/>
          <w:szCs w:val="20"/>
        </w:rPr>
        <w:t>антиконкурентное</w:t>
      </w:r>
      <w:proofErr w:type="spellEnd"/>
      <w:r w:rsidRPr="009B6EEC">
        <w:rPr>
          <w:rFonts w:ascii="Arial" w:eastAsia="Calibri" w:hAnsi="Arial" w:cs="Times New Roman"/>
          <w:sz w:val="18"/>
          <w:szCs w:val="20"/>
        </w:rPr>
        <w:t xml:space="preserve"> соглашение по установлению и поддержанию в 2019 году одинаковых розничных цен на сжиженный углеводородный газ.</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1261f32f88d14005a74cf2bbc964c511"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1261f32f88d14005a74cf2bbc964c511"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5246E4"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71" w:name="d_68b50ba636534fb3877e602364d39ea2"/>
      <w:bookmarkStart w:id="72" w:name="_Toc85173916"/>
      <w:bookmarkEnd w:id="71"/>
      <w:r w:rsidRPr="009B6EEC">
        <w:rPr>
          <w:rFonts w:ascii="Arial" w:eastAsia="Times New Roman" w:hAnsi="Arial" w:cs="Times New Roman"/>
          <w:b/>
          <w:bCs/>
          <w:iCs/>
          <w:sz w:val="16"/>
          <w:szCs w:val="20"/>
        </w:rPr>
        <w:lastRenderedPageBreak/>
        <w:t>14.10.2021 16:29</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Толк Новости (tolknews.ru)</w:t>
      </w:r>
      <w:r w:rsidRPr="009B6EEC">
        <w:rPr>
          <w:rFonts w:ascii="Arial" w:eastAsia="Times New Roman" w:hAnsi="Arial" w:cs="Times New Roman"/>
          <w:b/>
          <w:bCs/>
          <w:iCs/>
          <w:sz w:val="24"/>
          <w:szCs w:val="20"/>
        </w:rPr>
        <w:br/>
      </w:r>
      <w:hyperlink r:id="rId72" w:history="1">
        <w:r w:rsidR="005246E4" w:rsidRPr="00E765B0">
          <w:rPr>
            <w:rStyle w:val="a3"/>
            <w:rFonts w:ascii="Arial" w:eastAsia="Times New Roman" w:hAnsi="Arial" w:cs="Times New Roman"/>
            <w:b/>
            <w:bCs/>
            <w:iCs/>
            <w:sz w:val="24"/>
            <w:szCs w:val="20"/>
          </w:rPr>
          <w:t>https://tolknews.ru/obsestvo/64607-ufas-viyavil-narusheniya-v-rabote-pochti-rossii-v-altayskom-krae</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ФАС: "Почта России" в Алтайском крае незаконно отказывает в пересылке писем</w:t>
      </w:r>
      <w:bookmarkEnd w:id="72"/>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Почта России Фото: Алексей Кучерявых</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С сотрудниками почты провели инструктаж, чтобы они больше не отказывали безосновательно принимать и пересылать корреспонденцию</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 УФАС</w:t>
      </w:r>
      <w:r w:rsidRPr="009B6EEC">
        <w:rPr>
          <w:rFonts w:ascii="Arial" w:eastAsia="Calibri" w:hAnsi="Arial" w:cs="Times New Roman"/>
          <w:sz w:val="18"/>
          <w:szCs w:val="20"/>
        </w:rPr>
        <w:t xml:space="preserve"> потребовало, чтобы "Почта России" не отказывала гражданам в приеме и пересылке заказных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Так, один из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пожаловался в ведомство, что у него отказались принимать заказное письмо якобы из-за сбоя в программном обеспечении. Другому клиенту также отказали, ссылаясь на большое количество писем, и попросили оформить отправку от юридического лица (так как это был конкурсный управляющий).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Однако в ведомстве пояснили, что эти причины не являются законными для отказа. Почта не имеет права отказывать пользователям, если их посылка соответствует массе, содержанию и предельным размерам.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Проверка не выявила причин для отказа и обнаружила признаки злоупотребления доминирующим положением. Пока нарушитель отделался лишь предупреждением.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Ранее </w:t>
      </w:r>
      <w:r w:rsidRPr="009B6EEC">
        <w:rPr>
          <w:rFonts w:ascii="Arial" w:eastAsia="Calibri" w:hAnsi="Arial" w:cs="Times New Roman"/>
          <w:b/>
          <w:sz w:val="18"/>
          <w:szCs w:val="20"/>
        </w:rPr>
        <w:t>алтайские</w:t>
      </w:r>
      <w:r w:rsidRPr="009B6EEC">
        <w:rPr>
          <w:rFonts w:ascii="Arial" w:eastAsia="Calibri" w:hAnsi="Arial" w:cs="Times New Roman"/>
          <w:sz w:val="18"/>
          <w:szCs w:val="20"/>
        </w:rPr>
        <w:t xml:space="preserve"> </w:t>
      </w:r>
      <w:proofErr w:type="spellStart"/>
      <w:r w:rsidRPr="009B6EEC">
        <w:rPr>
          <w:rFonts w:ascii="Arial" w:eastAsia="Calibri" w:hAnsi="Arial" w:cs="Times New Roman"/>
          <w:sz w:val="18"/>
          <w:szCs w:val="20"/>
        </w:rPr>
        <w:t>антимонопольщики</w:t>
      </w:r>
      <w:proofErr w:type="spellEnd"/>
      <w:r w:rsidRPr="009B6EEC">
        <w:rPr>
          <w:rFonts w:ascii="Arial" w:eastAsia="Calibri" w:hAnsi="Arial" w:cs="Times New Roman"/>
          <w:sz w:val="18"/>
          <w:szCs w:val="20"/>
        </w:rPr>
        <w:t xml:space="preserve"> оштрафовали барнаульскую автошколу "БИП" за подражание "раскрученному" бренду. Центр высшего водительского мастерства (АКОО "ЦВВМ") ввел в оборот обозначение, похожее на аббревиатуру "БЦВВМ". В течение десяти лет фирма продвигала свои услуги под этим брендом. Зная об этом, автошкола "БИП" подала в Роспатент на регистрацию товарного знака с аналогичной аббревиатурой и изображением.</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68b50ba636534fb3877e602364d39ea2"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68b50ba636534fb3877e602364d39ea2"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5246E4"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73" w:name="d_6ee1d06fe2fe41b2856a9e5bd0f504eb"/>
      <w:bookmarkStart w:id="74" w:name="_Toc85173917"/>
      <w:bookmarkEnd w:id="73"/>
      <w:r w:rsidRPr="009B6EEC">
        <w:rPr>
          <w:rFonts w:ascii="Arial" w:eastAsia="Times New Roman" w:hAnsi="Arial" w:cs="Times New Roman"/>
          <w:b/>
          <w:bCs/>
          <w:iCs/>
          <w:sz w:val="16"/>
          <w:szCs w:val="20"/>
        </w:rPr>
        <w:t>14.10.2021 15:27</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Катунь 24 (katun24.ru)</w:t>
      </w:r>
      <w:r w:rsidRPr="009B6EEC">
        <w:rPr>
          <w:rFonts w:ascii="Arial" w:eastAsia="Times New Roman" w:hAnsi="Arial" w:cs="Times New Roman"/>
          <w:b/>
          <w:bCs/>
          <w:iCs/>
          <w:sz w:val="24"/>
          <w:szCs w:val="20"/>
        </w:rPr>
        <w:br/>
      </w:r>
      <w:hyperlink r:id="rId73" w:history="1">
        <w:r w:rsidR="005246E4" w:rsidRPr="00E765B0">
          <w:rPr>
            <w:rStyle w:val="a3"/>
            <w:rFonts w:ascii="Arial" w:eastAsia="Times New Roman" w:hAnsi="Arial" w:cs="Times New Roman"/>
            <w:b/>
            <w:bCs/>
            <w:iCs/>
            <w:sz w:val="24"/>
            <w:szCs w:val="20"/>
          </w:rPr>
          <w:t>https://katun24.ru/news/664113</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proofErr w:type="spellStart"/>
      <w:r w:rsidRPr="009B6EEC">
        <w:rPr>
          <w:rFonts w:ascii="Arial" w:eastAsia="Times New Roman" w:hAnsi="Arial" w:cs="Times New Roman"/>
          <w:b/>
          <w:bCs/>
          <w:iCs/>
          <w:sz w:val="24"/>
          <w:szCs w:val="20"/>
        </w:rPr>
        <w:t>Антимонопольщики</w:t>
      </w:r>
      <w:proofErr w:type="spellEnd"/>
      <w:r w:rsidRPr="009B6EEC">
        <w:rPr>
          <w:rFonts w:ascii="Arial" w:eastAsia="Times New Roman" w:hAnsi="Arial" w:cs="Times New Roman"/>
          <w:b/>
          <w:bCs/>
          <w:iCs/>
          <w:sz w:val="24"/>
          <w:szCs w:val="20"/>
        </w:rPr>
        <w:t xml:space="preserve"> вынесли предупреждение «Почте России» после жалоб </w:t>
      </w:r>
      <w:proofErr w:type="spellStart"/>
      <w:r w:rsidRPr="009B6EEC">
        <w:rPr>
          <w:rFonts w:ascii="Arial" w:eastAsia="Times New Roman" w:hAnsi="Arial" w:cs="Times New Roman"/>
          <w:b/>
          <w:bCs/>
          <w:iCs/>
          <w:sz w:val="24"/>
          <w:szCs w:val="20"/>
        </w:rPr>
        <w:t>барнаульцев</w:t>
      </w:r>
      <w:bookmarkEnd w:id="74"/>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Почтовой организации напомнили о том, что нельзя допускать необоснованные отказы в приёме и пересылке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Почтовой организации напомнили о том, что нельзя допускать необоснованные отказы в приёме и пересылке </w:t>
      </w:r>
      <w:proofErr w:type="spellStart"/>
      <w:r w:rsidRPr="009B6EEC">
        <w:rPr>
          <w:rFonts w:ascii="Arial" w:eastAsia="Calibri" w:hAnsi="Arial" w:cs="Times New Roman"/>
          <w:sz w:val="18"/>
          <w:szCs w:val="20"/>
        </w:rPr>
        <w:t>писем.Как</w:t>
      </w:r>
      <w:proofErr w:type="spellEnd"/>
      <w:r w:rsidRPr="009B6EEC">
        <w:rPr>
          <w:rFonts w:ascii="Arial" w:eastAsia="Calibri" w:hAnsi="Arial" w:cs="Times New Roman"/>
          <w:sz w:val="18"/>
          <w:szCs w:val="20"/>
        </w:rPr>
        <w:t xml:space="preserve"> рассказали в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по </w:t>
      </w:r>
      <w:r w:rsidRPr="009B6EEC">
        <w:rPr>
          <w:rFonts w:ascii="Arial" w:eastAsia="Calibri" w:hAnsi="Arial" w:cs="Times New Roman"/>
          <w:b/>
          <w:sz w:val="18"/>
          <w:szCs w:val="20"/>
        </w:rPr>
        <w:t>Алтайскому</w:t>
      </w:r>
      <w:r w:rsidRPr="009B6EEC">
        <w:rPr>
          <w:rFonts w:ascii="Arial" w:eastAsia="Calibri" w:hAnsi="Arial" w:cs="Times New Roman"/>
          <w:sz w:val="18"/>
          <w:szCs w:val="20"/>
        </w:rPr>
        <w:t xml:space="preserve"> краю, «Почта России» получила предупреждение по итогам рассмотрения заявлений граждан. В одном из случаев </w:t>
      </w:r>
      <w:proofErr w:type="spellStart"/>
      <w:r w:rsidRPr="009B6EEC">
        <w:rPr>
          <w:rFonts w:ascii="Arial" w:eastAsia="Calibri" w:hAnsi="Arial" w:cs="Times New Roman"/>
          <w:sz w:val="18"/>
          <w:szCs w:val="20"/>
        </w:rPr>
        <w:t>барнаульцы</w:t>
      </w:r>
      <w:proofErr w:type="spellEnd"/>
      <w:r w:rsidRPr="009B6EEC">
        <w:rPr>
          <w:rFonts w:ascii="Arial" w:eastAsia="Calibri" w:hAnsi="Arial" w:cs="Times New Roman"/>
          <w:sz w:val="18"/>
          <w:szCs w:val="20"/>
        </w:rPr>
        <w:t xml:space="preserve"> отказали в оказании услуги, ссылаясь на сбой программного обеспечения. Во-втором причиной стало большое количество писем на отправку, в связи с чем гражданину было предложено заключить договор на услуги как юридическому лицу.</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 объяснили в антимонопольной службе.</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Неисполнение предупреждения антимонопольного органа приводит к возбуждению антимонопольного дела и последующему применению мер административного наказания в отношении нарушителей.</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6ee1d06fe2fe41b2856a9e5bd0f504eb"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6ee1d06fe2fe41b2856a9e5bd0f504eb"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5246E4"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75" w:name="d_74b35693d5594a85a21cf75d0de44f78"/>
      <w:bookmarkStart w:id="76" w:name="_Toc85173918"/>
      <w:bookmarkEnd w:id="75"/>
      <w:r w:rsidRPr="009B6EEC">
        <w:rPr>
          <w:rFonts w:ascii="Arial" w:eastAsia="Times New Roman" w:hAnsi="Arial" w:cs="Times New Roman"/>
          <w:b/>
          <w:bCs/>
          <w:iCs/>
          <w:sz w:val="16"/>
          <w:szCs w:val="20"/>
        </w:rPr>
        <w:t>14.10.2021 15:05</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Коммерсантъ Сибирь. Новосибирск (kommersant.ru)</w:t>
      </w:r>
      <w:r w:rsidRPr="009B6EEC">
        <w:rPr>
          <w:rFonts w:ascii="Arial" w:eastAsia="Times New Roman" w:hAnsi="Arial" w:cs="Times New Roman"/>
          <w:b/>
          <w:bCs/>
          <w:iCs/>
          <w:sz w:val="24"/>
          <w:szCs w:val="20"/>
        </w:rPr>
        <w:br/>
      </w:r>
      <w:hyperlink r:id="rId74" w:history="1">
        <w:r w:rsidR="005246E4" w:rsidRPr="00E765B0">
          <w:rPr>
            <w:rStyle w:val="a3"/>
            <w:rFonts w:ascii="Arial" w:eastAsia="Times New Roman" w:hAnsi="Arial" w:cs="Times New Roman"/>
            <w:b/>
            <w:bCs/>
            <w:iCs/>
            <w:sz w:val="24"/>
            <w:szCs w:val="20"/>
          </w:rPr>
          <w:t>https://www.kommersant.ru/doc/5030842</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 xml:space="preserve">ФАС вынес предупреждение алтайской «Почте России» из-за жалоб </w:t>
      </w:r>
      <w:proofErr w:type="spellStart"/>
      <w:r w:rsidRPr="009B6EEC">
        <w:rPr>
          <w:rFonts w:ascii="Arial" w:eastAsia="Times New Roman" w:hAnsi="Arial" w:cs="Times New Roman"/>
          <w:b/>
          <w:bCs/>
          <w:iCs/>
          <w:sz w:val="24"/>
          <w:szCs w:val="20"/>
        </w:rPr>
        <w:t>барнаульцев</w:t>
      </w:r>
      <w:bookmarkEnd w:id="76"/>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 УФАС</w:t>
      </w:r>
      <w:r w:rsidRPr="009B6EEC">
        <w:rPr>
          <w:rFonts w:ascii="Arial" w:eastAsia="Calibri" w:hAnsi="Arial" w:cs="Times New Roman"/>
          <w:sz w:val="18"/>
          <w:szCs w:val="20"/>
        </w:rPr>
        <w:t xml:space="preserve"> после жалоб жителей Барнаула на отказ в отправке заказных писем вынесло предупреждение об устранении нарушений в отношении АО «Почта России», сообщает пресс-служба краевого ведомства. Поставщик почтовой связи отчитался антимонопольному органу об исполнении выданного ему предупреждения.</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lastRenderedPageBreak/>
        <w:t xml:space="preserve">По данным ведомства, несколько жителей Барнаула пожаловались в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на отказ отделений почтовой связи в приёме на отправку заказных писем. В первом случае горожанину отказали якобы из-за сбоя программного обеспечения. В другом случае за услугой на «почту» обратился арбитражный управляющий. Ему отказали из-за большого количества писем, которые он хотел отправить, и предложили заключить договор на оказание услуг юридическому лицу.</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 отмечается в сообщении.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Как уточняет </w:t>
      </w:r>
      <w:r w:rsidRPr="009B6EEC">
        <w:rPr>
          <w:rFonts w:ascii="Arial" w:eastAsia="Calibri" w:hAnsi="Arial" w:cs="Times New Roman"/>
          <w:b/>
          <w:sz w:val="18"/>
          <w:szCs w:val="20"/>
        </w:rPr>
        <w:t>УФАС</w:t>
      </w:r>
      <w:r w:rsidRPr="009B6EEC">
        <w:rPr>
          <w:rFonts w:ascii="Arial" w:eastAsia="Calibri" w:hAnsi="Arial" w:cs="Times New Roman"/>
          <w:sz w:val="18"/>
          <w:szCs w:val="20"/>
        </w:rPr>
        <w:t>, «Почта России» является монополистом, поэтому в необоснованном отказе в приеме и пересылке корреспонденции установлены признаки злоупотребления доминирующим положением. После направления предупреждения о необходимости соблюдения законодательства, «Почта России» отчиталась в ведомство об устранении нарушений.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Андрей Фурцев</w:t>
      </w:r>
    </w:p>
    <w:p w:rsidR="009B6EEC" w:rsidRPr="009B6EEC" w:rsidRDefault="009B6EEC" w:rsidP="009B6EEC">
      <w:pPr>
        <w:spacing w:before="120" w:after="120" w:line="360" w:lineRule="auto"/>
        <w:rPr>
          <w:rFonts w:ascii="Arial" w:eastAsia="Calibri" w:hAnsi="Arial" w:cs="Times New Roman"/>
          <w:sz w:val="16"/>
          <w:szCs w:val="20"/>
        </w:rPr>
      </w:pPr>
      <w:r w:rsidRPr="009B6EEC">
        <w:rPr>
          <w:rFonts w:ascii="Arial" w:eastAsia="Calibri" w:hAnsi="Arial" w:cs="Times New Roman"/>
          <w:sz w:val="16"/>
          <w:szCs w:val="20"/>
        </w:rPr>
        <w:t>Андрей Фурцев</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74b35693d5594a85a21cf75d0de44f78"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74b35693d5594a85a21cf75d0de44f78"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FE270F"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77" w:name="d_e05b7810e8034c5f83b6ce2462db9ac5"/>
      <w:bookmarkStart w:id="78" w:name="_Toc85173919"/>
      <w:bookmarkEnd w:id="77"/>
      <w:r w:rsidRPr="009B6EEC">
        <w:rPr>
          <w:rFonts w:ascii="Arial" w:eastAsia="Times New Roman" w:hAnsi="Arial" w:cs="Times New Roman"/>
          <w:b/>
          <w:bCs/>
          <w:iCs/>
          <w:sz w:val="16"/>
          <w:szCs w:val="20"/>
        </w:rPr>
        <w:t>14.10.2021 13:43</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 xml:space="preserve">ИА </w:t>
      </w:r>
      <w:proofErr w:type="spellStart"/>
      <w:r w:rsidRPr="009B6EEC">
        <w:rPr>
          <w:rFonts w:ascii="Arial" w:eastAsia="Times New Roman" w:hAnsi="Arial" w:cs="Times New Roman"/>
          <w:b/>
          <w:bCs/>
          <w:iCs/>
          <w:sz w:val="16"/>
          <w:szCs w:val="20"/>
        </w:rPr>
        <w:t>Амител</w:t>
      </w:r>
      <w:proofErr w:type="spellEnd"/>
      <w:r w:rsidRPr="009B6EEC">
        <w:rPr>
          <w:rFonts w:ascii="Arial" w:eastAsia="Times New Roman" w:hAnsi="Arial" w:cs="Times New Roman"/>
          <w:b/>
          <w:bCs/>
          <w:iCs/>
          <w:sz w:val="16"/>
          <w:szCs w:val="20"/>
        </w:rPr>
        <w:t xml:space="preserve"> (amic.ru)</w:t>
      </w:r>
      <w:r w:rsidRPr="009B6EEC">
        <w:rPr>
          <w:rFonts w:ascii="Arial" w:eastAsia="Times New Roman" w:hAnsi="Arial" w:cs="Times New Roman"/>
          <w:b/>
          <w:bCs/>
          <w:iCs/>
          <w:sz w:val="24"/>
          <w:szCs w:val="20"/>
        </w:rPr>
        <w:br/>
      </w:r>
      <w:hyperlink r:id="rId75" w:history="1">
        <w:r w:rsidR="00FE270F" w:rsidRPr="00E765B0">
          <w:rPr>
            <w:rStyle w:val="a3"/>
            <w:rFonts w:ascii="Arial" w:eastAsia="Times New Roman" w:hAnsi="Arial" w:cs="Times New Roman"/>
            <w:b/>
            <w:bCs/>
            <w:iCs/>
            <w:sz w:val="24"/>
            <w:szCs w:val="20"/>
          </w:rPr>
          <w:t>https://www.amic.ru/news/491121/</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"Почта России" получила предупреждение от алтайского УФАС за отказ в отправке писем</w:t>
      </w:r>
      <w:bookmarkEnd w:id="78"/>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Поводом для этого послужили жалобы </w:t>
      </w:r>
      <w:proofErr w:type="spellStart"/>
      <w:r w:rsidRPr="009B6EEC">
        <w:rPr>
          <w:rFonts w:ascii="Arial" w:eastAsia="Calibri" w:hAnsi="Arial" w:cs="Times New Roman"/>
          <w:sz w:val="18"/>
          <w:szCs w:val="20"/>
        </w:rPr>
        <w:t>барнаульцев</w:t>
      </w:r>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Фото: orensmi.ru</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"Почте России" предупреждение и обязало не допускать необоснованного отказа в приёме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Поводом для этого послужили жалобы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В первом случае горожанину отказали в услуге, ссылаясь на сбой ПО. Во втором причиной стало большое количество писем на отправку: вместо этого горожанину, имеющему статус конкурсного управляющего, предложили заключить договор на услуги как </w:t>
      </w:r>
      <w:proofErr w:type="spellStart"/>
      <w:r w:rsidRPr="009B6EEC">
        <w:rPr>
          <w:rFonts w:ascii="Arial" w:eastAsia="Calibri" w:hAnsi="Arial" w:cs="Times New Roman"/>
          <w:sz w:val="18"/>
          <w:szCs w:val="20"/>
        </w:rPr>
        <w:t>юрлицу</w:t>
      </w:r>
      <w:proofErr w:type="spellEnd"/>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"Причины, озвученные сотрудниками почтовых отделений заявителям, не являются законным основанием для отказа в приёме и пересылке корреспонденции", – отметили в </w:t>
      </w:r>
      <w:r w:rsidRPr="009B6EEC">
        <w:rPr>
          <w:rFonts w:ascii="Arial" w:eastAsia="Calibri" w:hAnsi="Arial" w:cs="Times New Roman"/>
          <w:b/>
          <w:sz w:val="18"/>
          <w:szCs w:val="20"/>
        </w:rPr>
        <w:t>УФАС</w:t>
      </w:r>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Там подчеркнули, что оператор почтовых услуг не вправе отказывать в отправке письма, если оно соответствует предельной массе, размерам и допустимому вложению. И поскольку "Почта России" является естественной монополией,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углядело в её действиях признаки злоупотребление своим доминирующим положением и направило в адрес госкомпании предупреждение с требованием прекратить необоснованно отказывать в приёме и пересылке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Госкомпания уже отчиталась об исполнении предупреждения. Так, с сотрудниками отделений провели дополнительный инструктаж и технологическое обучение стандартам клиентского сервиса, а также рассказали им о недопустимости необоснованных отказов.</w:t>
      </w:r>
    </w:p>
    <w:p w:rsidR="009B6EEC" w:rsidRPr="009B6EEC" w:rsidRDefault="009B6EEC" w:rsidP="009B6EEC">
      <w:pPr>
        <w:spacing w:before="120" w:after="120" w:line="360" w:lineRule="auto"/>
        <w:rPr>
          <w:rFonts w:ascii="Arial" w:eastAsia="Calibri" w:hAnsi="Arial" w:cs="Times New Roman"/>
          <w:sz w:val="16"/>
          <w:szCs w:val="20"/>
        </w:rPr>
      </w:pPr>
      <w:r w:rsidRPr="009B6EEC">
        <w:rPr>
          <w:rFonts w:ascii="Arial" w:eastAsia="Calibri" w:hAnsi="Arial" w:cs="Times New Roman"/>
          <w:sz w:val="16"/>
          <w:szCs w:val="20"/>
        </w:rPr>
        <w:t>Никита Черников</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e05b7810e8034c5f83b6ce2462db9ac5"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e05b7810e8034c5f83b6ce2462db9ac5"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FE270F"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79" w:name="d_a2090f671e0c495fb4b522a579fc4ec7"/>
      <w:bookmarkStart w:id="80" w:name="_Toc85173920"/>
      <w:bookmarkEnd w:id="79"/>
      <w:r w:rsidRPr="009B6EEC">
        <w:rPr>
          <w:rFonts w:ascii="Arial" w:eastAsia="Times New Roman" w:hAnsi="Arial" w:cs="Times New Roman"/>
          <w:b/>
          <w:bCs/>
          <w:iCs/>
          <w:sz w:val="16"/>
          <w:szCs w:val="20"/>
        </w:rPr>
        <w:t>14.10.2021 12:03</w:t>
      </w:r>
      <w:r w:rsidRPr="009B6EEC">
        <w:rPr>
          <w:rFonts w:ascii="Arial" w:eastAsia="Times New Roman" w:hAnsi="Arial" w:cs="Times New Roman"/>
          <w:b/>
          <w:bCs/>
          <w:iCs/>
          <w:sz w:val="24"/>
          <w:szCs w:val="20"/>
        </w:rPr>
        <w:br/>
      </w:r>
      <w:proofErr w:type="spellStart"/>
      <w:r w:rsidRPr="009B6EEC">
        <w:rPr>
          <w:rFonts w:ascii="Arial" w:eastAsia="Times New Roman" w:hAnsi="Arial" w:cs="Times New Roman"/>
          <w:b/>
          <w:bCs/>
          <w:iCs/>
          <w:sz w:val="16"/>
          <w:szCs w:val="20"/>
        </w:rPr>
        <w:t>ПолитсибРу</w:t>
      </w:r>
      <w:proofErr w:type="spellEnd"/>
      <w:r w:rsidRPr="009B6EEC">
        <w:rPr>
          <w:rFonts w:ascii="Arial" w:eastAsia="Times New Roman" w:hAnsi="Arial" w:cs="Times New Roman"/>
          <w:b/>
          <w:bCs/>
          <w:iCs/>
          <w:sz w:val="16"/>
          <w:szCs w:val="20"/>
        </w:rPr>
        <w:t xml:space="preserve"> (politsib.ru)</w:t>
      </w:r>
      <w:r w:rsidRPr="009B6EEC">
        <w:rPr>
          <w:rFonts w:ascii="Arial" w:eastAsia="Times New Roman" w:hAnsi="Arial" w:cs="Times New Roman"/>
          <w:b/>
          <w:bCs/>
          <w:iCs/>
          <w:sz w:val="24"/>
          <w:szCs w:val="20"/>
        </w:rPr>
        <w:br/>
      </w:r>
      <w:hyperlink r:id="rId76" w:history="1">
        <w:r w:rsidR="00FE270F" w:rsidRPr="00E765B0">
          <w:rPr>
            <w:rStyle w:val="a3"/>
            <w:rFonts w:ascii="Arial" w:eastAsia="Times New Roman" w:hAnsi="Arial" w:cs="Times New Roman"/>
            <w:b/>
            <w:bCs/>
            <w:iCs/>
            <w:sz w:val="24"/>
            <w:szCs w:val="20"/>
          </w:rPr>
          <w:t>https://politsib.ru/news/45176-za-cto-altajskoe-ufas-vyneslo-preduprezdenie-pocte-rossii</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За что алтайское УФАС вынесло предупреждение «Почте России»</w:t>
      </w:r>
      <w:bookmarkEnd w:id="80"/>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«Почта России» «нарвалась» на предупреждение </w:t>
      </w:r>
      <w:proofErr w:type="spellStart"/>
      <w:r w:rsidRPr="009B6EEC">
        <w:rPr>
          <w:rFonts w:ascii="Arial" w:eastAsia="Calibri" w:hAnsi="Arial" w:cs="Times New Roman"/>
          <w:sz w:val="18"/>
          <w:szCs w:val="20"/>
        </w:rPr>
        <w:t>антимонопольщиков</w:t>
      </w:r>
      <w:proofErr w:type="spellEnd"/>
      <w:r w:rsidRPr="009B6EEC">
        <w:rPr>
          <w:rFonts w:ascii="Arial" w:eastAsia="Calibri" w:hAnsi="Arial" w:cs="Times New Roman"/>
          <w:sz w:val="18"/>
          <w:szCs w:val="20"/>
        </w:rPr>
        <w:t xml:space="preserve"> после жалоб </w:t>
      </w:r>
      <w:proofErr w:type="spellStart"/>
      <w:r w:rsidRPr="009B6EEC">
        <w:rPr>
          <w:rFonts w:ascii="Arial" w:eastAsia="Calibri" w:hAnsi="Arial" w:cs="Times New Roman"/>
          <w:sz w:val="18"/>
          <w:szCs w:val="20"/>
        </w:rPr>
        <w:t>барнаульцев</w:t>
      </w:r>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Почтовый ящик Фото: pexels.com</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Федеральная антимонопольная служба вынесла предупреждение «Почте России» из-за необоснованных отказов </w:t>
      </w:r>
      <w:proofErr w:type="spellStart"/>
      <w:r w:rsidRPr="009B6EEC">
        <w:rPr>
          <w:rFonts w:ascii="Arial" w:eastAsia="Calibri" w:hAnsi="Arial" w:cs="Times New Roman"/>
          <w:sz w:val="18"/>
          <w:szCs w:val="20"/>
        </w:rPr>
        <w:t>барнаульцам</w:t>
      </w:r>
      <w:proofErr w:type="spellEnd"/>
      <w:r w:rsidRPr="009B6EEC">
        <w:rPr>
          <w:rFonts w:ascii="Arial" w:eastAsia="Calibri" w:hAnsi="Arial" w:cs="Times New Roman"/>
          <w:sz w:val="18"/>
          <w:szCs w:val="20"/>
        </w:rPr>
        <w:t xml:space="preserve"> в отправке писем. Об этом сообщает пресс-служба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по </w:t>
      </w:r>
      <w:r w:rsidRPr="009B6EEC">
        <w:rPr>
          <w:rFonts w:ascii="Arial" w:eastAsia="Calibri" w:hAnsi="Arial" w:cs="Times New Roman"/>
          <w:b/>
          <w:sz w:val="18"/>
          <w:szCs w:val="20"/>
        </w:rPr>
        <w:t>Алтайскому</w:t>
      </w:r>
      <w:r w:rsidRPr="009B6EEC">
        <w:rPr>
          <w:rFonts w:ascii="Arial" w:eastAsia="Calibri" w:hAnsi="Arial" w:cs="Times New Roman"/>
          <w:sz w:val="18"/>
          <w:szCs w:val="20"/>
        </w:rPr>
        <w:t xml:space="preserve"> краю.</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 данным ведомства, одному </w:t>
      </w:r>
      <w:proofErr w:type="spellStart"/>
      <w:r w:rsidRPr="009B6EEC">
        <w:rPr>
          <w:rFonts w:ascii="Arial" w:eastAsia="Calibri" w:hAnsi="Arial" w:cs="Times New Roman"/>
          <w:sz w:val="18"/>
          <w:szCs w:val="20"/>
        </w:rPr>
        <w:t>барнаульцу</w:t>
      </w:r>
      <w:proofErr w:type="spellEnd"/>
      <w:r w:rsidRPr="009B6EEC">
        <w:rPr>
          <w:rFonts w:ascii="Arial" w:eastAsia="Calibri" w:hAnsi="Arial" w:cs="Times New Roman"/>
          <w:sz w:val="18"/>
          <w:szCs w:val="20"/>
        </w:rPr>
        <w:t xml:space="preserve"> отказали в услуге, сославшись на сбой программного обеспечения. Второй </w:t>
      </w:r>
      <w:proofErr w:type="spellStart"/>
      <w:r w:rsidRPr="009B6EEC">
        <w:rPr>
          <w:rFonts w:ascii="Arial" w:eastAsia="Calibri" w:hAnsi="Arial" w:cs="Times New Roman"/>
          <w:sz w:val="18"/>
          <w:szCs w:val="20"/>
        </w:rPr>
        <w:t>барнаулец</w:t>
      </w:r>
      <w:proofErr w:type="spellEnd"/>
      <w:r w:rsidRPr="009B6EEC">
        <w:rPr>
          <w:rFonts w:ascii="Arial" w:eastAsia="Calibri" w:hAnsi="Arial" w:cs="Times New Roman"/>
          <w:sz w:val="18"/>
          <w:szCs w:val="20"/>
        </w:rPr>
        <w:t xml:space="preserve"> был конкурсным управляющим, и ему требовалось выслать большой объем писем. Вместо этого ему предложили заключить договор на услуги почты как </w:t>
      </w:r>
      <w:proofErr w:type="spellStart"/>
      <w:r w:rsidRPr="009B6EEC">
        <w:rPr>
          <w:rFonts w:ascii="Arial" w:eastAsia="Calibri" w:hAnsi="Arial" w:cs="Times New Roman"/>
          <w:sz w:val="18"/>
          <w:szCs w:val="20"/>
        </w:rPr>
        <w:t>юрлицу</w:t>
      </w:r>
      <w:proofErr w:type="spellEnd"/>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lastRenderedPageBreak/>
        <w:t xml:space="preserve">Оба этих случая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признала нарушением закона. Работу почты регулирует закон «О почтовой связи» и приказ </w:t>
      </w:r>
      <w:proofErr w:type="spellStart"/>
      <w:r w:rsidRPr="009B6EEC">
        <w:rPr>
          <w:rFonts w:ascii="Arial" w:eastAsia="Calibri" w:hAnsi="Arial" w:cs="Times New Roman"/>
          <w:sz w:val="18"/>
          <w:szCs w:val="20"/>
        </w:rPr>
        <w:t>минсвязи</w:t>
      </w:r>
      <w:proofErr w:type="spellEnd"/>
      <w:r w:rsidRPr="009B6EEC">
        <w:rPr>
          <w:rFonts w:ascii="Arial" w:eastAsia="Calibri" w:hAnsi="Arial" w:cs="Times New Roman"/>
          <w:sz w:val="18"/>
          <w:szCs w:val="20"/>
        </w:rPr>
        <w:t xml:space="preserve"> о правилах оказания соответствующих услуг. И если письмо соответствует всем требованиям, касающимся массы, размера и допустимого вложения, отказывать в его отправке нельзя.</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«Почте России» вынесли предупреждение о том, что с практикой необоснованных отказов необходимо завязывать. Иначе - добро пожаловать в фигуранты антимонопольного дела (а услуги почтовой связи являют естественной монополией).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Госкомпания уже отчиталась об исполнении предупреждения, с сотрудниками провели дополнительный инструктаж по порядку приема отправлений и обучение стандартам клиентского сервиса. Также им разъяснили, что необоснованные отказы в оказании услуг недопустимы.</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Напомним, в апреле 2021 года «Толк» сообщал о забастовке водителей «Почты России» в Барнауле. Сотрудники жаловались на снижение заработной платы, связанное с тем, что они, по их словам, перестали получать доплату за загрузку фургонов корреспонденцией и посылками. Ранее эта работа оплачивалась отдельно. В компании информацию об этом опровергли: надбавку водители получали за сопровождение и перевозку денежных средств, которое теперь осуществляют коммерческие инкассаторы. Все остальное шоферам оплачивают строго согласно трудовому договору, и никаких нарушений нет.</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a2090f671e0c495fb4b522a579fc4ec7"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a2090f671e0c495fb4b522a579fc4ec7"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6C32C5"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81" w:name="d_8d58cfa816d34689a02680082aa7b2d0"/>
      <w:bookmarkStart w:id="82" w:name="_Toc85173921"/>
      <w:bookmarkEnd w:id="81"/>
      <w:r w:rsidRPr="009B6EEC">
        <w:rPr>
          <w:rFonts w:ascii="Arial" w:eastAsia="Times New Roman" w:hAnsi="Arial" w:cs="Times New Roman"/>
          <w:b/>
          <w:bCs/>
          <w:iCs/>
          <w:sz w:val="16"/>
          <w:szCs w:val="20"/>
        </w:rPr>
        <w:t>14.10.2021 11:03</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BezFormata.com</w:t>
      </w:r>
      <w:r w:rsidRPr="009B6EEC">
        <w:rPr>
          <w:rFonts w:ascii="Arial" w:eastAsia="Times New Roman" w:hAnsi="Arial" w:cs="Times New Roman"/>
          <w:b/>
          <w:bCs/>
          <w:iCs/>
          <w:sz w:val="24"/>
          <w:szCs w:val="20"/>
        </w:rPr>
        <w:br/>
      </w:r>
      <w:hyperlink r:id="rId77" w:history="1">
        <w:r w:rsidR="006C32C5" w:rsidRPr="00E765B0">
          <w:rPr>
            <w:rStyle w:val="a3"/>
            <w:rFonts w:ascii="Arial" w:eastAsia="Times New Roman" w:hAnsi="Arial" w:cs="Times New Roman"/>
            <w:b/>
            <w:bCs/>
            <w:iCs/>
            <w:sz w:val="24"/>
            <w:szCs w:val="20"/>
          </w:rPr>
          <w:t>https://barnaul.bezformata.com/listnews/otkaza-v-priyome-i-peresilke-pisem/98544293/</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Алтайское краевое УФАС обязало АО «Почта России» не допускать необоснованного отказа в приёме и пересылке писем</w:t>
      </w:r>
      <w:bookmarkEnd w:id="82"/>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Предупредительная мера воздействия была применена </w:t>
      </w:r>
      <w:r w:rsidRPr="009B6EEC">
        <w:rPr>
          <w:rFonts w:ascii="Arial" w:eastAsia="Calibri" w:hAnsi="Arial" w:cs="Times New Roman"/>
          <w:b/>
          <w:sz w:val="18"/>
          <w:szCs w:val="20"/>
        </w:rPr>
        <w:t>Алтайским</w:t>
      </w:r>
      <w:r w:rsidRPr="009B6EEC">
        <w:rPr>
          <w:rFonts w:ascii="Arial" w:eastAsia="Calibri" w:hAnsi="Arial" w:cs="Times New Roman"/>
          <w:sz w:val="18"/>
          <w:szCs w:val="20"/>
        </w:rPr>
        <w:t xml:space="preserve"> краевым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России в отношении АО "Почта России", в лице УФПС </w:t>
      </w:r>
      <w:r w:rsidRPr="009B6EEC">
        <w:rPr>
          <w:rFonts w:ascii="Arial" w:eastAsia="Calibri" w:hAnsi="Arial" w:cs="Times New Roman"/>
          <w:b/>
          <w:sz w:val="18"/>
          <w:szCs w:val="20"/>
        </w:rPr>
        <w:t>Алтайского</w:t>
      </w:r>
      <w:r w:rsidRPr="009B6EEC">
        <w:rPr>
          <w:rFonts w:ascii="Arial" w:eastAsia="Calibri" w:hAnsi="Arial" w:cs="Times New Roman"/>
          <w:sz w:val="18"/>
          <w:szCs w:val="20"/>
        </w:rPr>
        <w:t xml:space="preserve"> края, по итогам рассмотрения заявлений граждан об отказе отделений почтовой связи в приёме на отправку заказных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В первом случае </w:t>
      </w:r>
      <w:proofErr w:type="spellStart"/>
      <w:r w:rsidRPr="009B6EEC">
        <w:rPr>
          <w:rFonts w:ascii="Arial" w:eastAsia="Calibri" w:hAnsi="Arial" w:cs="Times New Roman"/>
          <w:sz w:val="18"/>
          <w:szCs w:val="20"/>
        </w:rPr>
        <w:t>барнаульцу</w:t>
      </w:r>
      <w:proofErr w:type="spellEnd"/>
      <w:r w:rsidRPr="009B6EEC">
        <w:rPr>
          <w:rFonts w:ascii="Arial" w:eastAsia="Calibri" w:hAnsi="Arial" w:cs="Times New Roman"/>
          <w:sz w:val="18"/>
          <w:szCs w:val="20"/>
        </w:rPr>
        <w:t xml:space="preserve"> отказали в оказании услуги, ссылаясь на сбой программного обеспечения. Во-втором - причиной стало большое количество писем на отправку, в связи с чем, гражданину, имеющему статус конкурсного управляющего, было предложено заключить договор на услуги как юридическому лицу.</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условиях отсутствия письменных договоров об оказании услуг связи с потребителями, деятельность АО "Почта России" регламентируется Законом "О почтовой связи" и Правилами оказания услуг почтовой связи1. Согласно законодательству, оператор почтовой связи не вправе отказать пользователю услугами почтовой связи в приеме внутренней письменной корреспонденции, если она соответствует установленным в данном документе предельной массе, допустимому вложению и предельным размерам2.</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процессе разбирательства, антимонопольным органом не выявлено доказательств несоответствия отправляемой заявителями заказной корреспонденции нормативным требованиям3.</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Так как АО "Почта России" является субъектом естественной монополии, в действиях общества по необоснованному отказу в приёме и пересылке писем установлены признаки злоупотребления доминирующим положением по ущемлению интересов неопределенного круга лиц4.</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С целью максимально быстрого устранения признаков нарушения антимонопольного законодательства избрана профилактическая мера воздействия - в адрес АО "Почта России" направлено предупреждение о необходимости прекращения необоснованного отказа в приеме и пересылке писем пользователям услуг общедоступной почтовой связи.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Общество отчиталось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об исполнении предупреждения в установленные сроки. Согласно представленной информации, с операторами почтовых отделений проведен дополнительный инструктаж по порядку приема почтовых отправлений и технологическое обучение стандартам клиентского сервиса, а также даны указания о недопустимости необоснованного отказа в приеме и пересылке писем пользователей.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Напомним, не исполнение предупреждения антимонопольного органа приводит к возбуждению антимонопольного дела и последующему применению мер административного наказания в отношении нарушителей.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Источник: Управление Федеральной антимонопольной службы</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8d58cfa816d34689a02680082aa7b2d0"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8d58cfa816d34689a02680082aa7b2d0"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6C32C5"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83" w:name="d_b19792f0b6e640ec919cd5595b3863c9"/>
      <w:bookmarkStart w:id="84" w:name="_Toc85173922"/>
      <w:bookmarkEnd w:id="83"/>
      <w:r w:rsidRPr="009B6EEC">
        <w:rPr>
          <w:rFonts w:ascii="Arial" w:eastAsia="Times New Roman" w:hAnsi="Arial" w:cs="Times New Roman"/>
          <w:b/>
          <w:bCs/>
          <w:iCs/>
          <w:sz w:val="16"/>
          <w:szCs w:val="20"/>
        </w:rPr>
        <w:lastRenderedPageBreak/>
        <w:t>14.10.2021 08:44</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Наш Бийск (</w:t>
      </w:r>
      <w:proofErr w:type="spellStart"/>
      <w:r w:rsidRPr="009B6EEC">
        <w:rPr>
          <w:rFonts w:ascii="Arial" w:eastAsia="Times New Roman" w:hAnsi="Arial" w:cs="Times New Roman"/>
          <w:b/>
          <w:bCs/>
          <w:iCs/>
          <w:sz w:val="16"/>
          <w:szCs w:val="20"/>
        </w:rPr>
        <w:t>нашбийск.рф</w:t>
      </w:r>
      <w:proofErr w:type="spellEnd"/>
      <w:r w:rsidRPr="009B6EEC">
        <w:rPr>
          <w:rFonts w:ascii="Arial" w:eastAsia="Times New Roman" w:hAnsi="Arial" w:cs="Times New Roman"/>
          <w:b/>
          <w:bCs/>
          <w:iCs/>
          <w:sz w:val="16"/>
          <w:szCs w:val="20"/>
        </w:rPr>
        <w:t>)</w:t>
      </w:r>
      <w:r w:rsidRPr="009B6EEC">
        <w:rPr>
          <w:rFonts w:ascii="Arial" w:eastAsia="Times New Roman" w:hAnsi="Arial" w:cs="Times New Roman"/>
          <w:b/>
          <w:bCs/>
          <w:iCs/>
          <w:sz w:val="24"/>
          <w:szCs w:val="20"/>
        </w:rPr>
        <w:br/>
      </w:r>
      <w:hyperlink r:id="rId78" w:history="1">
        <w:r w:rsidR="006C32C5" w:rsidRPr="00E765B0">
          <w:rPr>
            <w:rStyle w:val="a3"/>
            <w:rFonts w:ascii="Arial" w:eastAsia="Times New Roman" w:hAnsi="Arial" w:cs="Times New Roman"/>
            <w:b/>
            <w:bCs/>
            <w:iCs/>
            <w:sz w:val="24"/>
            <w:szCs w:val="20"/>
          </w:rPr>
          <w:t>https://nb22.ru/regiony/fas-altajskogo-kraya-proveril-pochtu-rossii-otkazavshuyusya-peresylat-pisma.html</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ФАС Алтайского края проверил «Почту России», отказавшуюся пересылать письма</w:t>
      </w:r>
      <w:bookmarkEnd w:id="84"/>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Фото: pixabay.com</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С сотрудниками почты провели инструктаж, чтобы они больше не отказывали безосновательно принимать и пересылать корреспонденцию</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 УФАС</w:t>
      </w:r>
      <w:r w:rsidRPr="009B6EEC">
        <w:rPr>
          <w:rFonts w:ascii="Arial" w:eastAsia="Calibri" w:hAnsi="Arial" w:cs="Times New Roman"/>
          <w:sz w:val="18"/>
          <w:szCs w:val="20"/>
        </w:rPr>
        <w:t xml:space="preserve"> потребовало, чтобы «Почта России» не отказывала гражданам в приеме и пересылке заказных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Так, жители Барнаула обратились в ведомство с жалобой на сотрудников почты, отказавшихся принимать заказные письма. Причинами отказов стали сбой программного обеспечения и большой объем корреспонденции.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ведомстве пояснили, что эти причины не являются законными для отказа. Почта не имеет права отказывать пользователям, если их посылка соответствует массе, содержанию и предельным размерам.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Проверка не выявила причин для отказа и обнаружила признаки злоупотребления доминирующим положением. Пока нарушитель отделался лишь предупреждением.</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b19792f0b6e640ec919cd5595b3863c9"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b19792f0b6e640ec919cd5595b3863c9"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6C32C5"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85" w:name="d_c88570199a8d47a78f87ed596dc349cf"/>
      <w:bookmarkStart w:id="86" w:name="d_91747dbdc7134f59a653207e26f11b3e"/>
      <w:bookmarkStart w:id="87" w:name="_Toc85173924"/>
      <w:bookmarkEnd w:id="85"/>
      <w:bookmarkEnd w:id="86"/>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 xml:space="preserve">ИА </w:t>
      </w:r>
      <w:proofErr w:type="spellStart"/>
      <w:r w:rsidRPr="009B6EEC">
        <w:rPr>
          <w:rFonts w:ascii="Arial" w:eastAsia="Times New Roman" w:hAnsi="Arial" w:cs="Times New Roman"/>
          <w:b/>
          <w:bCs/>
          <w:iCs/>
          <w:sz w:val="16"/>
          <w:szCs w:val="20"/>
        </w:rPr>
        <w:t>Банкфакс</w:t>
      </w:r>
      <w:proofErr w:type="spellEnd"/>
      <w:r w:rsidRPr="009B6EEC">
        <w:rPr>
          <w:rFonts w:ascii="Arial" w:eastAsia="Times New Roman" w:hAnsi="Arial" w:cs="Times New Roman"/>
          <w:b/>
          <w:bCs/>
          <w:iCs/>
          <w:sz w:val="16"/>
          <w:szCs w:val="20"/>
        </w:rPr>
        <w:t xml:space="preserve"> (bankfax.ru)</w:t>
      </w:r>
      <w:r w:rsidRPr="009B6EEC">
        <w:rPr>
          <w:rFonts w:ascii="Arial" w:eastAsia="Times New Roman" w:hAnsi="Arial" w:cs="Times New Roman"/>
          <w:b/>
          <w:bCs/>
          <w:iCs/>
          <w:sz w:val="24"/>
          <w:szCs w:val="20"/>
        </w:rPr>
        <w:br/>
      </w:r>
      <w:hyperlink r:id="rId79" w:history="1">
        <w:r w:rsidR="006C32C5" w:rsidRPr="00E765B0">
          <w:rPr>
            <w:rStyle w:val="a3"/>
            <w:rFonts w:ascii="Arial" w:eastAsia="Times New Roman" w:hAnsi="Arial" w:cs="Times New Roman"/>
            <w:b/>
            <w:bCs/>
            <w:iCs/>
            <w:sz w:val="24"/>
            <w:szCs w:val="20"/>
          </w:rPr>
          <w:t>https://www.bankfax.ru/news/143480/</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 xml:space="preserve">Алтайские </w:t>
      </w:r>
      <w:proofErr w:type="spellStart"/>
      <w:r w:rsidRPr="009B6EEC">
        <w:rPr>
          <w:rFonts w:ascii="Arial" w:eastAsia="Times New Roman" w:hAnsi="Arial" w:cs="Times New Roman"/>
          <w:b/>
          <w:bCs/>
          <w:iCs/>
          <w:sz w:val="24"/>
          <w:szCs w:val="20"/>
        </w:rPr>
        <w:t>антимонопольщики</w:t>
      </w:r>
      <w:proofErr w:type="spellEnd"/>
      <w:r w:rsidRPr="009B6EEC">
        <w:rPr>
          <w:rFonts w:ascii="Arial" w:eastAsia="Times New Roman" w:hAnsi="Arial" w:cs="Times New Roman"/>
          <w:b/>
          <w:bCs/>
          <w:iCs/>
          <w:sz w:val="24"/>
          <w:szCs w:val="20"/>
        </w:rPr>
        <w:t xml:space="preserve"> уличили «Почту России» в отказе принимать заказные письма</w:t>
      </w:r>
      <w:bookmarkEnd w:id="87"/>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На почте вину признали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обязало АО «Почта России» не допускать необоснованного отказа в приеме и пересылке корреспонденции. Как сообщили в пресс-службе управления, в ведомство обратились </w:t>
      </w:r>
      <w:proofErr w:type="spellStart"/>
      <w:r w:rsidRPr="009B6EEC">
        <w:rPr>
          <w:rFonts w:ascii="Arial" w:eastAsia="Calibri" w:hAnsi="Arial" w:cs="Times New Roman"/>
          <w:sz w:val="18"/>
          <w:szCs w:val="20"/>
        </w:rPr>
        <w:t>барнаульцы</w:t>
      </w:r>
      <w:proofErr w:type="spellEnd"/>
      <w:r w:rsidRPr="009B6EEC">
        <w:rPr>
          <w:rFonts w:ascii="Arial" w:eastAsia="Calibri" w:hAnsi="Arial" w:cs="Times New Roman"/>
          <w:sz w:val="18"/>
          <w:szCs w:val="20"/>
        </w:rPr>
        <w:t xml:space="preserve">, которые пожаловались, что у них не приняли заказные письма. На почте сослались на перегруженность. </w:t>
      </w:r>
      <w:proofErr w:type="spellStart"/>
      <w:r w:rsidRPr="009B6EEC">
        <w:rPr>
          <w:rFonts w:ascii="Arial" w:eastAsia="Calibri" w:hAnsi="Arial" w:cs="Times New Roman"/>
          <w:sz w:val="18"/>
          <w:szCs w:val="20"/>
        </w:rPr>
        <w:t>Антимонопольщики</w:t>
      </w:r>
      <w:proofErr w:type="spellEnd"/>
      <w:r w:rsidRPr="009B6EEC">
        <w:rPr>
          <w:rFonts w:ascii="Arial" w:eastAsia="Calibri" w:hAnsi="Arial" w:cs="Times New Roman"/>
          <w:sz w:val="18"/>
          <w:szCs w:val="20"/>
        </w:rPr>
        <w:t xml:space="preserve"> посчитали такие действия «Почты России» неправомерными и обязали устранить нарушения.</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 данным </w:t>
      </w:r>
      <w:r w:rsidRPr="009B6EEC">
        <w:rPr>
          <w:rFonts w:ascii="Arial" w:eastAsia="Calibri" w:hAnsi="Arial" w:cs="Times New Roman"/>
          <w:b/>
          <w:sz w:val="18"/>
          <w:szCs w:val="20"/>
        </w:rPr>
        <w:t>алтайского УФАС</w:t>
      </w:r>
      <w:r w:rsidRPr="009B6EEC">
        <w:rPr>
          <w:rFonts w:ascii="Arial" w:eastAsia="Calibri" w:hAnsi="Arial" w:cs="Times New Roman"/>
          <w:sz w:val="18"/>
          <w:szCs w:val="20"/>
        </w:rPr>
        <w:t xml:space="preserve">, в первом случае </w:t>
      </w:r>
      <w:proofErr w:type="spellStart"/>
      <w:r w:rsidRPr="009B6EEC">
        <w:rPr>
          <w:rFonts w:ascii="Arial" w:eastAsia="Calibri" w:hAnsi="Arial" w:cs="Times New Roman"/>
          <w:sz w:val="18"/>
          <w:szCs w:val="20"/>
        </w:rPr>
        <w:t>барнаульцу</w:t>
      </w:r>
      <w:proofErr w:type="spellEnd"/>
      <w:r w:rsidRPr="009B6EEC">
        <w:rPr>
          <w:rFonts w:ascii="Arial" w:eastAsia="Calibri" w:hAnsi="Arial" w:cs="Times New Roman"/>
          <w:sz w:val="18"/>
          <w:szCs w:val="20"/>
        </w:rPr>
        <w:t xml:space="preserve"> отказали в услуге, ссылаясь на сбой программного обеспечения. Во втором причиной стало большое количество писем на отправку, в связи с чем гражданину, имеющему статус конкурсного управляющего, было предложено заключить договор на услуги как юридическому лицу. В управлении посчитали, что причины, озвученные сотрудниками почтовых отделений заявителям, не являются законным основанием для отказа в приеме и пересылке корреспонденции. В процессе разбирательства антимонопольный орган не выявил доказательств несоответствия отправляемых заказных писем нормативным требованиям.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Так как АО «Почта России» является субъектом естественной монополии, в действиях общества были установлены признаки злоупотребления доминирующим положением по ущемлению интересов неопределенного круга лиц. В связи с этим в адрес АО «Почта России» направили предупреждение о необходимости устранить нарушения. Общество отчиталось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об исполнении предупреждения в установленные сроки. Согласно представленной информации, с операторами почтовых отделений был проведен дополнительный инструктаж по порядку приема почтовых отправлений и технологическое обучение стандартам клиентского сервиса, а также даны указания о недопустимости необоснованных отказов.</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Фото: «</w:t>
      </w:r>
      <w:proofErr w:type="spellStart"/>
      <w:r w:rsidRPr="009B6EEC">
        <w:rPr>
          <w:rFonts w:ascii="Arial" w:eastAsia="Calibri" w:hAnsi="Arial" w:cs="Times New Roman"/>
          <w:sz w:val="18"/>
          <w:szCs w:val="20"/>
        </w:rPr>
        <w:t>Банки.ру</w:t>
      </w:r>
      <w:proofErr w:type="spellEnd"/>
      <w:r w:rsidRPr="009B6EEC">
        <w:rPr>
          <w:rFonts w:ascii="Arial" w:eastAsia="Calibri" w:hAnsi="Arial" w:cs="Times New Roman"/>
          <w:sz w:val="18"/>
          <w:szCs w:val="20"/>
        </w:rPr>
        <w:t>»</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91747dbdc7134f59a653207e26f11b3e"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91747dbdc7134f59a653207e26f11b3e"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BD7011"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88" w:name="d_46c85f951366467c89838611abf69336"/>
      <w:bookmarkStart w:id="89" w:name="_Toc85173925"/>
      <w:bookmarkEnd w:id="88"/>
      <w:r w:rsidRPr="009B6EEC">
        <w:rPr>
          <w:rFonts w:ascii="Arial" w:eastAsia="Times New Roman" w:hAnsi="Arial" w:cs="Times New Roman"/>
          <w:b/>
          <w:bCs/>
          <w:iCs/>
          <w:sz w:val="16"/>
          <w:szCs w:val="20"/>
        </w:rPr>
        <w:lastRenderedPageBreak/>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МК в Барнауле (brl.mk.ru)</w:t>
      </w:r>
      <w:r w:rsidRPr="009B6EEC">
        <w:rPr>
          <w:rFonts w:ascii="Arial" w:eastAsia="Times New Roman" w:hAnsi="Arial" w:cs="Times New Roman"/>
          <w:b/>
          <w:bCs/>
          <w:iCs/>
          <w:sz w:val="24"/>
          <w:szCs w:val="20"/>
        </w:rPr>
        <w:br/>
      </w:r>
      <w:hyperlink r:id="rId80" w:history="1">
        <w:r w:rsidR="00BD7011" w:rsidRPr="00E765B0">
          <w:rPr>
            <w:rStyle w:val="a3"/>
            <w:rFonts w:ascii="Arial" w:eastAsia="Times New Roman" w:hAnsi="Arial" w:cs="Times New Roman"/>
            <w:b/>
            <w:bCs/>
            <w:iCs/>
            <w:sz w:val="24"/>
            <w:szCs w:val="20"/>
          </w:rPr>
          <w:t>https://brl.mk.ru/social/2021/10/14/altayskoe-ufas-vyneslo-preduprezhdenie-pochte-rossii-izza-zhalob-barnaulcev.html</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 xml:space="preserve">Алтайское УФАС вынесло предупреждение «Почте России» из-за жалоб </w:t>
      </w:r>
      <w:proofErr w:type="spellStart"/>
      <w:r w:rsidRPr="009B6EEC">
        <w:rPr>
          <w:rFonts w:ascii="Arial" w:eastAsia="Times New Roman" w:hAnsi="Arial" w:cs="Times New Roman"/>
          <w:b/>
          <w:bCs/>
          <w:iCs/>
          <w:sz w:val="24"/>
          <w:szCs w:val="20"/>
        </w:rPr>
        <w:t>барнаульцев</w:t>
      </w:r>
      <w:bookmarkEnd w:id="89"/>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предупреждение «Почте России» после заявлений жителей Барнаула. Граждане пожаловались на необоснованные отказы почты в приеме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Жителю Барнаула сначала отказали в услуге якобы из-за сбоя программного обеспечения. Во втором случае причиной стало большое количество писем. На почте гражданину предложили заключить договор в качестве </w:t>
      </w:r>
      <w:proofErr w:type="spellStart"/>
      <w:r w:rsidRPr="009B6EEC">
        <w:rPr>
          <w:rFonts w:ascii="Arial" w:eastAsia="Calibri" w:hAnsi="Arial" w:cs="Times New Roman"/>
          <w:sz w:val="18"/>
          <w:szCs w:val="20"/>
        </w:rPr>
        <w:t>юрлица</w:t>
      </w:r>
      <w:proofErr w:type="spellEnd"/>
      <w:r w:rsidRPr="009B6EEC">
        <w:rPr>
          <w:rFonts w:ascii="Arial" w:eastAsia="Calibri" w:hAnsi="Arial" w:cs="Times New Roman"/>
          <w:sz w:val="18"/>
          <w:szCs w:val="20"/>
        </w:rPr>
        <w:t>, поскольку он имеет статут конкурсного управляющего.</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Однако такие причины не являются законным основанием для отказа в приеме и пересылке корреспонденции.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увидело в действиях почты признаки злоупотребление своим положением, поскольку организация является естественной монополией. Ведомство потребовало прекратить подобные действия.</w:t>
      </w:r>
    </w:p>
    <w:p w:rsidR="009B6EEC" w:rsidRPr="009B6EEC" w:rsidRDefault="009B6EEC" w:rsidP="009B6EEC">
      <w:pPr>
        <w:spacing w:before="120" w:after="120" w:line="360" w:lineRule="auto"/>
        <w:rPr>
          <w:rFonts w:ascii="Arial" w:eastAsia="Calibri" w:hAnsi="Arial" w:cs="Times New Roman"/>
          <w:sz w:val="16"/>
          <w:szCs w:val="20"/>
        </w:rPr>
      </w:pPr>
      <w:r w:rsidRPr="009B6EEC">
        <w:rPr>
          <w:rFonts w:ascii="Arial" w:eastAsia="Calibri" w:hAnsi="Arial" w:cs="Times New Roman"/>
          <w:sz w:val="16"/>
          <w:szCs w:val="20"/>
        </w:rPr>
        <w:t>Екатерина Шахова</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46c85f951366467c89838611abf69336"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46c85f951366467c89838611abf69336"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E01CCE"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90" w:name="d_a36cfb83f0894881a7b74bd97cebe9d5"/>
      <w:bookmarkStart w:id="91" w:name="_Toc85173926"/>
      <w:bookmarkEnd w:id="90"/>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Barnaul-altai.ru</w:t>
      </w:r>
      <w:r w:rsidRPr="009B6EEC">
        <w:rPr>
          <w:rFonts w:ascii="Arial" w:eastAsia="Times New Roman" w:hAnsi="Arial" w:cs="Times New Roman"/>
          <w:b/>
          <w:bCs/>
          <w:iCs/>
          <w:sz w:val="24"/>
          <w:szCs w:val="20"/>
        </w:rPr>
        <w:br/>
      </w:r>
      <w:hyperlink r:id="rId81" w:history="1">
        <w:r w:rsidR="00E01CCE" w:rsidRPr="00E765B0">
          <w:rPr>
            <w:rStyle w:val="a3"/>
            <w:rFonts w:ascii="Arial" w:eastAsia="Times New Roman" w:hAnsi="Arial" w:cs="Times New Roman"/>
            <w:b/>
            <w:bCs/>
            <w:iCs/>
            <w:sz w:val="24"/>
            <w:szCs w:val="20"/>
          </w:rPr>
          <w:t>https://www.barnaul-altai.ru/news/citynews/?id=162268</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Алтайское краевое УФАС обязало АО «Почта России» не допускать необоснованного отказа в приёме и пересылке писем</w:t>
      </w:r>
      <w:bookmarkEnd w:id="91"/>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Предупредительная мера воздействия была применена </w:t>
      </w:r>
      <w:r w:rsidRPr="009B6EEC">
        <w:rPr>
          <w:rFonts w:ascii="Arial" w:eastAsia="Calibri" w:hAnsi="Arial" w:cs="Times New Roman"/>
          <w:b/>
          <w:sz w:val="18"/>
          <w:szCs w:val="20"/>
        </w:rPr>
        <w:t>Алтайским</w:t>
      </w:r>
      <w:r w:rsidRPr="009B6EEC">
        <w:rPr>
          <w:rFonts w:ascii="Arial" w:eastAsia="Calibri" w:hAnsi="Arial" w:cs="Times New Roman"/>
          <w:sz w:val="18"/>
          <w:szCs w:val="20"/>
        </w:rPr>
        <w:t xml:space="preserve"> краевым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России в отношении АО "Почта России", в лице УФПС </w:t>
      </w:r>
      <w:r w:rsidRPr="009B6EEC">
        <w:rPr>
          <w:rFonts w:ascii="Arial" w:eastAsia="Calibri" w:hAnsi="Arial" w:cs="Times New Roman"/>
          <w:b/>
          <w:sz w:val="18"/>
          <w:szCs w:val="20"/>
        </w:rPr>
        <w:t>Алтайского</w:t>
      </w:r>
      <w:r w:rsidRPr="009B6EEC">
        <w:rPr>
          <w:rFonts w:ascii="Arial" w:eastAsia="Calibri" w:hAnsi="Arial" w:cs="Times New Roman"/>
          <w:sz w:val="18"/>
          <w:szCs w:val="20"/>
        </w:rPr>
        <w:t xml:space="preserve"> края, по итогам рассмотрения заявлений граждан об отказе отделений почтовой связи в приёме на отправку заказных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В первом случае </w:t>
      </w:r>
      <w:proofErr w:type="spellStart"/>
      <w:r w:rsidRPr="009B6EEC">
        <w:rPr>
          <w:rFonts w:ascii="Arial" w:eastAsia="Calibri" w:hAnsi="Arial" w:cs="Times New Roman"/>
          <w:sz w:val="18"/>
          <w:szCs w:val="20"/>
        </w:rPr>
        <w:t>барнаульцу</w:t>
      </w:r>
      <w:proofErr w:type="spellEnd"/>
      <w:r w:rsidRPr="009B6EEC">
        <w:rPr>
          <w:rFonts w:ascii="Arial" w:eastAsia="Calibri" w:hAnsi="Arial" w:cs="Times New Roman"/>
          <w:sz w:val="18"/>
          <w:szCs w:val="20"/>
        </w:rPr>
        <w:t xml:space="preserve"> отказали в оказании услуги, ссылаясь на сбой программного обеспечения. Во-втором - причиной стало большое количество писем на отправку, в связи с чем, гражданину, имеющему статус конкурсного управляющего, было предложено заключить договор на услуги как юридическому лицу.</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условиях отсутствия письменных договоров об оказании услуг связи с потребителями, деятельность АО "Почта России" регламентируется Законом "О почтовой связи" и Правилами оказания услуг почтовой связи1. Согласно законодательству, оператор почтовой связи не вправе отказать пользователю услугами почтовой связи в приеме внутренней письменной корреспонденции, если она соответствует установленным в данном документе предельной массе, допустимому вложению и предельным размерам2.</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процессе разбирательства, антимонопольным органом не выявлено доказательств несоответствия отправляемой заявителями заказной корреспонденции нормативным требованиям3.</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Так как АО "Почта России" является субъектом естественной монополии, в действиях общества по необоснованному отказу в приёме и пересылке писем установлены признаки злоупотребления доминирующим положением по ущемлению интересов неопределенного круга лиц4.</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С целью максимально быстрого устранения признаков нарушения антимонопольного законодательства избрана профилактическая мера воздействия - в адрес АО "Почта России" направлено предупреждение о необходимости прекращения необоснованного отказа в приеме и пересылке писем пользователям услуг общедоступной почтовой связи.</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Общество отчиталось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об исполнении предупреждения в установленные сроки. Согласно представленной информации, с операторами почтовых отделений проведен дополнительный инструктаж по порядку приема почтовых отправлений и технологическое обучение стандартам клиентского сервиса, а также даны указания о недопустимости необоснованного отказа в приеме и пересылке писем пользователей.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Напомним, не исполнение предупреждения антимонопольного органа приводит к возбуждению антимонопольного дела и последующему применению мер административного наказания в отношении нарушителей.</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a36cfb83f0894881a7b74bd97cebe9d5"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a36cfb83f0894881a7b74bd97cebe9d5"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E01CCE"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92" w:name="d_9f79281c5dc741d4af9887fe2b216138"/>
      <w:bookmarkStart w:id="93" w:name="_Toc85173927"/>
      <w:bookmarkEnd w:id="92"/>
      <w:r w:rsidRPr="009B6EEC">
        <w:rPr>
          <w:rFonts w:ascii="Arial" w:eastAsia="Times New Roman" w:hAnsi="Arial" w:cs="Times New Roman"/>
          <w:b/>
          <w:bCs/>
          <w:iCs/>
          <w:sz w:val="16"/>
          <w:szCs w:val="20"/>
        </w:rPr>
        <w:lastRenderedPageBreak/>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Еврейский журнал (jjew.ru)</w:t>
      </w:r>
      <w:r w:rsidRPr="009B6EEC">
        <w:rPr>
          <w:rFonts w:ascii="Arial" w:eastAsia="Times New Roman" w:hAnsi="Arial" w:cs="Times New Roman"/>
          <w:b/>
          <w:bCs/>
          <w:iCs/>
          <w:sz w:val="24"/>
          <w:szCs w:val="20"/>
        </w:rPr>
        <w:br/>
      </w:r>
      <w:hyperlink r:id="rId82" w:history="1">
        <w:r w:rsidR="00E01CCE" w:rsidRPr="00E765B0">
          <w:rPr>
            <w:rStyle w:val="a3"/>
            <w:rFonts w:ascii="Arial" w:eastAsia="Times New Roman" w:hAnsi="Arial" w:cs="Times New Roman"/>
            <w:b/>
            <w:bCs/>
            <w:iCs/>
            <w:sz w:val="24"/>
            <w:szCs w:val="20"/>
          </w:rPr>
          <w:t>http://barnaul.jjew.ru/news/4550283/</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"Почта России" получила предупреждение от алтайского УФАС за отказ в отправке писем</w:t>
      </w:r>
      <w:bookmarkEnd w:id="93"/>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"Почте России" предупреждение и обязало не допускать необоснованного отказа в приёме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Поводом для этого послужили жалобы...</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Читать полную новость в источнике: www.amic.ru</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9f79281c5dc741d4af9887fe2b216138"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9f79281c5dc741d4af9887fe2b216138"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E01CCE"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94" w:name="d_3289f8b05ca748c9bc5e810cc850750b"/>
      <w:bookmarkStart w:id="95" w:name="d_da6a91d2906d405bbce7d33e5c257a58"/>
      <w:bookmarkStart w:id="96" w:name="_Toc85173929"/>
      <w:bookmarkEnd w:id="94"/>
      <w:bookmarkEnd w:id="95"/>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Городской портал. Барнаул (gorodskoyportal.ru)</w:t>
      </w:r>
      <w:r w:rsidRPr="009B6EEC">
        <w:rPr>
          <w:rFonts w:ascii="Arial" w:eastAsia="Times New Roman" w:hAnsi="Arial" w:cs="Times New Roman"/>
          <w:b/>
          <w:bCs/>
          <w:iCs/>
          <w:sz w:val="24"/>
          <w:szCs w:val="20"/>
        </w:rPr>
        <w:br/>
      </w:r>
      <w:hyperlink r:id="rId83" w:history="1">
        <w:r w:rsidR="00E01CCE" w:rsidRPr="00E765B0">
          <w:rPr>
            <w:rStyle w:val="a3"/>
            <w:rFonts w:ascii="Arial" w:eastAsia="Times New Roman" w:hAnsi="Arial" w:cs="Times New Roman"/>
            <w:b/>
            <w:bCs/>
            <w:iCs/>
            <w:sz w:val="24"/>
            <w:szCs w:val="20"/>
          </w:rPr>
          <w:t>http://gorodskoyportal.ru/barnaul/news/news/73572934/</w:t>
        </w:r>
      </w:hyperlink>
      <w:r w:rsidR="00E01CCE" w:rsidRPr="00E01CCE">
        <w:rPr>
          <w:rFonts w:ascii="Arial" w:eastAsia="Times New Roman" w:hAnsi="Arial" w:cs="Times New Roman"/>
          <w:b/>
          <w:bCs/>
          <w:iCs/>
          <w:sz w:val="24"/>
          <w:szCs w:val="20"/>
        </w:rPr>
        <w:t xml:space="preserve">  </w:t>
      </w:r>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«Почта России» получила предупреждение от алтайского УФАС за отказ в отправке писем</w:t>
      </w:r>
      <w:bookmarkEnd w:id="96"/>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"Почте России" предупреждение и обязало не допускать необоснованного отказа в приёме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Поводом для этого послужили жалобы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В первом случае горожанину отказали в услуге, ссылаясь на сбой ПО. Во втором причиной стало большое количество писем на отправку: вместо этого горожанину, имеющему статус конкурсного управляющего, предложили заключить договор на услуги как </w:t>
      </w:r>
      <w:proofErr w:type="spellStart"/>
      <w:r w:rsidRPr="009B6EEC">
        <w:rPr>
          <w:rFonts w:ascii="Arial" w:eastAsia="Calibri" w:hAnsi="Arial" w:cs="Times New Roman"/>
          <w:sz w:val="18"/>
          <w:szCs w:val="20"/>
        </w:rPr>
        <w:t>юрлицу</w:t>
      </w:r>
      <w:proofErr w:type="spellEnd"/>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"Причины, озвученные сотрудниками почтовых отделений заявителям, не являются законным основанием для отказа в приеме и пересылке корреспонденции", — отметили в </w:t>
      </w:r>
      <w:r w:rsidRPr="009B6EEC">
        <w:rPr>
          <w:rFonts w:ascii="Arial" w:eastAsia="Calibri" w:hAnsi="Arial" w:cs="Times New Roman"/>
          <w:b/>
          <w:sz w:val="18"/>
          <w:szCs w:val="20"/>
        </w:rPr>
        <w:t>УФАС</w:t>
      </w:r>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Там подчеркнули, что оператор почтовых услуг не вправе отказывать в отправке письма, если оно соответствует предельной массе, размерам и допустимому вложению. И поскольку "Почта России" является естественной монополией,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углядело в ее действиях признаки злоупотребления своим доминирующим положением и направило в адрес госкомпании предупреждение с требованием прекратить необоснованно отказывать в приеме и пересылке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В госкомпании уже отчиталась об исполнении предупреждения и заверили, что с сотрудниками отделений провели дополнительный инструктаж и технологическое обучение стандартам клиентского сервиса, а также рассказали им о недопустимости необоснованных отказов.</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da6a91d2906d405bbce7d33e5c257a58"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da6a91d2906d405bbce7d33e5c257a58"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CE43C1" w:rsidRDefault="009B6EEC" w:rsidP="009B6EEC">
      <w:pPr>
        <w:keepNext/>
        <w:keepLines/>
        <w:spacing w:before="200" w:after="120" w:line="240" w:lineRule="auto"/>
        <w:outlineLvl w:val="3"/>
        <w:rPr>
          <w:rFonts w:ascii="Arial" w:eastAsia="Times New Roman" w:hAnsi="Arial" w:cs="Times New Roman"/>
          <w:b/>
          <w:bCs/>
          <w:iCs/>
          <w:sz w:val="16"/>
          <w:szCs w:val="20"/>
        </w:rPr>
      </w:pPr>
      <w:bookmarkStart w:id="97" w:name="d_cb781ae499194609a43fa3f918227c73"/>
      <w:bookmarkStart w:id="98" w:name="_Toc85173930"/>
      <w:bookmarkEnd w:id="97"/>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Толк</w:t>
      </w:r>
    </w:p>
    <w:p w:rsidR="009B6EEC" w:rsidRPr="009B6EEC" w:rsidRDefault="00F8299F" w:rsidP="009B6EEC">
      <w:pPr>
        <w:keepNext/>
        <w:keepLines/>
        <w:spacing w:before="200" w:after="120" w:line="240" w:lineRule="auto"/>
        <w:outlineLvl w:val="3"/>
        <w:rPr>
          <w:rFonts w:ascii="Arial" w:eastAsia="Times New Roman" w:hAnsi="Arial" w:cs="Times New Roman"/>
          <w:b/>
          <w:bCs/>
          <w:iCs/>
          <w:sz w:val="24"/>
          <w:szCs w:val="20"/>
        </w:rPr>
      </w:pPr>
      <w:hyperlink r:id="rId84" w:history="1">
        <w:r w:rsidR="00E01CCE" w:rsidRPr="00E765B0">
          <w:rPr>
            <w:rStyle w:val="a3"/>
            <w:rFonts w:ascii="Arial" w:eastAsia="Times New Roman" w:hAnsi="Arial" w:cs="Times New Roman"/>
            <w:b/>
            <w:bCs/>
            <w:iCs/>
            <w:sz w:val="24"/>
            <w:szCs w:val="20"/>
          </w:rPr>
          <w:t>https://tolknews.ru/obsestvo/64607-ufas-viyavil-narusheniya-v-rabote-pochti-rossii-v-altayskom-krae</w:t>
        </w:r>
      </w:hyperlink>
      <w:r w:rsidR="00E01CCE" w:rsidRPr="00E01CCE">
        <w:rPr>
          <w:rFonts w:ascii="Arial" w:eastAsia="Times New Roman" w:hAnsi="Arial" w:cs="Times New Roman"/>
          <w:b/>
          <w:bCs/>
          <w:iCs/>
          <w:sz w:val="24"/>
          <w:szCs w:val="20"/>
        </w:rPr>
        <w:t xml:space="preserve"> </w:t>
      </w:r>
      <w:r w:rsidR="009B6EEC" w:rsidRPr="009B6EEC">
        <w:rPr>
          <w:rFonts w:ascii="Arial" w:eastAsia="Times New Roman" w:hAnsi="Arial" w:cs="Times New Roman"/>
          <w:b/>
          <w:bCs/>
          <w:iCs/>
          <w:sz w:val="24"/>
          <w:szCs w:val="20"/>
        </w:rPr>
        <w:br/>
        <w:t>ФАС: "Почта России" в Алтайском крае незаконно отказывает в пересылке писем</w:t>
      </w:r>
      <w:bookmarkEnd w:id="98"/>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Почта России Фото: Алексей Кучерявых</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С сотрудниками почты провели инструктаж, чтобы они больше не отказывали безосновательно принимать и пересылать корреспонденцию</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 УФАС</w:t>
      </w:r>
      <w:r w:rsidRPr="009B6EEC">
        <w:rPr>
          <w:rFonts w:ascii="Arial" w:eastAsia="Calibri" w:hAnsi="Arial" w:cs="Times New Roman"/>
          <w:sz w:val="18"/>
          <w:szCs w:val="20"/>
        </w:rPr>
        <w:t xml:space="preserve"> потребовало, чтобы "Почта России" не отказывала гражданам в приеме и пересылке заказных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Так, один из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пожаловался в ведомство, что у него отказались принимать заказное письмо якобы из-за сбоя в программном обеспечении. Другому клиенту также отказали, ссылаясь на большое количество писем, и попросили оформить отправку от юридического лица (так как это был конкурсный управляющий).</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Однако в ведомстве пояснили, что эти причины не являются законными для отказа. Почта не имеет права отказывать пользователям, если их посылка соответствует массе, содержанию и предельным размерам.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Проверка не выявила причин для отказа и обнаружила признаки злоупотребления доминирующим положением. Пока нарушитель отделался лишь предупреждением.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lastRenderedPageBreak/>
        <w:t xml:space="preserve">Ранее </w:t>
      </w:r>
      <w:r w:rsidRPr="009B6EEC">
        <w:rPr>
          <w:rFonts w:ascii="Arial" w:eastAsia="Calibri" w:hAnsi="Arial" w:cs="Times New Roman"/>
          <w:b/>
          <w:sz w:val="18"/>
          <w:szCs w:val="20"/>
        </w:rPr>
        <w:t>алтайские</w:t>
      </w:r>
      <w:r w:rsidRPr="009B6EEC">
        <w:rPr>
          <w:rFonts w:ascii="Arial" w:eastAsia="Calibri" w:hAnsi="Arial" w:cs="Times New Roman"/>
          <w:sz w:val="18"/>
          <w:szCs w:val="20"/>
        </w:rPr>
        <w:t xml:space="preserve"> </w:t>
      </w:r>
      <w:proofErr w:type="spellStart"/>
      <w:r w:rsidRPr="009B6EEC">
        <w:rPr>
          <w:rFonts w:ascii="Arial" w:eastAsia="Calibri" w:hAnsi="Arial" w:cs="Times New Roman"/>
          <w:sz w:val="18"/>
          <w:szCs w:val="20"/>
        </w:rPr>
        <w:t>антимонопольщики</w:t>
      </w:r>
      <w:proofErr w:type="spellEnd"/>
      <w:r w:rsidRPr="009B6EEC">
        <w:rPr>
          <w:rFonts w:ascii="Arial" w:eastAsia="Calibri" w:hAnsi="Arial" w:cs="Times New Roman"/>
          <w:sz w:val="18"/>
          <w:szCs w:val="20"/>
        </w:rPr>
        <w:t xml:space="preserve"> оштрафовали барнаульскую автошколу "БИП" за подражание "раскрученному" бренду. Центр высшего водительского мастерства (АКОО "ЦВВМ") ввел в оборот обозначение, похожее на аббревиатуру "БЦВВМ". В течение десяти лет фирма продвигала свои услуги под этим брендом. Зная об этом, автошкола "БИП" подала в Роспатент на регистрацию товарного знака с аналогичной аббревиатурой и изображением.</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cb781ae499194609a43fa3f918227c73"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cb781ae499194609a43fa3f918227c73"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E01CCE"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99" w:name="d_8888aa2264ee4fdeb3dcf38a0374d546"/>
      <w:bookmarkStart w:id="100" w:name="_Toc85173931"/>
      <w:bookmarkEnd w:id="99"/>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proofErr w:type="spellStart"/>
      <w:r w:rsidRPr="009B6EEC">
        <w:rPr>
          <w:rFonts w:ascii="Arial" w:eastAsia="Times New Roman" w:hAnsi="Arial" w:cs="Times New Roman"/>
          <w:b/>
          <w:bCs/>
          <w:iCs/>
          <w:sz w:val="16"/>
          <w:szCs w:val="20"/>
        </w:rPr>
        <w:t>Монависта</w:t>
      </w:r>
      <w:proofErr w:type="spellEnd"/>
      <w:r w:rsidRPr="009B6EEC">
        <w:rPr>
          <w:rFonts w:ascii="Arial" w:eastAsia="Times New Roman" w:hAnsi="Arial" w:cs="Times New Roman"/>
          <w:b/>
          <w:bCs/>
          <w:iCs/>
          <w:sz w:val="16"/>
          <w:szCs w:val="20"/>
        </w:rPr>
        <w:t xml:space="preserve"> (barnaul.monavista.ru)</w:t>
      </w:r>
      <w:r w:rsidRPr="009B6EEC">
        <w:rPr>
          <w:rFonts w:ascii="Arial" w:eastAsia="Times New Roman" w:hAnsi="Arial" w:cs="Times New Roman"/>
          <w:b/>
          <w:bCs/>
          <w:iCs/>
          <w:sz w:val="24"/>
          <w:szCs w:val="20"/>
        </w:rPr>
        <w:br/>
      </w:r>
      <w:hyperlink r:id="rId85" w:history="1">
        <w:r w:rsidR="00E01CCE" w:rsidRPr="00E765B0">
          <w:rPr>
            <w:rStyle w:val="a3"/>
            <w:rFonts w:ascii="Arial" w:eastAsia="Times New Roman" w:hAnsi="Arial" w:cs="Times New Roman"/>
            <w:b/>
            <w:bCs/>
            <w:iCs/>
            <w:sz w:val="24"/>
            <w:szCs w:val="20"/>
          </w:rPr>
          <w:t>https://tolknews.ru/obsestvo/64607-ufas-viyavil-narusheniya-v-rabote-pochti-rossii-v-altayskom-krae</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"Почта России" получила предупреждение от алтайского УФАС за отказ в отправке писем</w:t>
      </w:r>
      <w:bookmarkEnd w:id="100"/>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"Почте России" предупреждение и обязало не допускать необоснованного отказа в приёме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Поводом для этого послужили жалобы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В первом случае горожанину отказали в услуге, ссылаясь на сбой ПО. Во...</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Читать полную новость в источнике: amic.ru</w:t>
      </w:r>
    </w:p>
    <w:p w:rsidR="009B6EEC" w:rsidRPr="009B6EEC" w:rsidRDefault="00F8299F" w:rsidP="009B6EEC">
      <w:pPr>
        <w:spacing w:before="120" w:after="120" w:line="360" w:lineRule="auto"/>
        <w:rPr>
          <w:rFonts w:ascii="Arial" w:eastAsia="Calibri" w:hAnsi="Arial" w:cs="Times New Roman"/>
          <w:sz w:val="20"/>
          <w:szCs w:val="20"/>
        </w:rPr>
      </w:pPr>
      <w:hyperlink r:id="rId86" w:history="1">
        <w:r w:rsidR="009B6EEC" w:rsidRPr="009B6EEC">
          <w:rPr>
            <w:rFonts w:ascii="Arial" w:eastAsia="Calibri" w:hAnsi="Arial" w:cs="Times New Roman"/>
            <w:color w:val="0000FF"/>
            <w:sz w:val="18"/>
            <w:szCs w:val="20"/>
            <w:u w:val="single"/>
          </w:rPr>
          <w:t>https://barnaul.monavista.ru/news/4550283/</w:t>
        </w:r>
      </w:hyperlink>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8888aa2264ee4fdeb3dcf38a0374d546"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8888aa2264ee4fdeb3dcf38a0374d546"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E01CCE"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101" w:name="d_01c4219f4d5b422bb3f2b20d887ea8b8"/>
      <w:bookmarkStart w:id="102" w:name="_Toc85173932"/>
      <w:bookmarkEnd w:id="101"/>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proofErr w:type="spellStart"/>
      <w:r w:rsidRPr="009B6EEC">
        <w:rPr>
          <w:rFonts w:ascii="Arial" w:eastAsia="Times New Roman" w:hAnsi="Arial" w:cs="Times New Roman"/>
          <w:b/>
          <w:bCs/>
          <w:iCs/>
          <w:sz w:val="16"/>
          <w:szCs w:val="20"/>
        </w:rPr>
        <w:t>Buzznet</w:t>
      </w:r>
      <w:proofErr w:type="spellEnd"/>
      <w:r w:rsidRPr="009B6EEC">
        <w:rPr>
          <w:rFonts w:ascii="Arial" w:eastAsia="Times New Roman" w:hAnsi="Arial" w:cs="Times New Roman"/>
          <w:b/>
          <w:bCs/>
          <w:iCs/>
          <w:sz w:val="16"/>
          <w:szCs w:val="20"/>
        </w:rPr>
        <w:t>: Мониторинг СМИ (buzznet.ru)</w:t>
      </w:r>
      <w:r w:rsidRPr="009B6EEC">
        <w:rPr>
          <w:rFonts w:ascii="Arial" w:eastAsia="Times New Roman" w:hAnsi="Arial" w:cs="Times New Roman"/>
          <w:b/>
          <w:bCs/>
          <w:iCs/>
          <w:sz w:val="24"/>
          <w:szCs w:val="20"/>
        </w:rPr>
        <w:br/>
      </w:r>
      <w:hyperlink r:id="rId87" w:history="1">
        <w:r w:rsidR="00E01CCE" w:rsidRPr="00E765B0">
          <w:rPr>
            <w:rStyle w:val="a3"/>
            <w:rFonts w:ascii="Arial" w:eastAsia="Times New Roman" w:hAnsi="Arial" w:cs="Times New Roman"/>
            <w:b/>
            <w:bCs/>
            <w:iCs/>
            <w:sz w:val="24"/>
            <w:szCs w:val="20"/>
          </w:rPr>
          <w:t>https://news.buzznet.ru/alt/189e59aeb4b27ad3be2ec17a00db640c522809e2</w:t>
        </w:r>
      </w:hyperlink>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"Почта России" получила предупреждение от алтайского УФАС за отказ в отправке писем</w:t>
      </w:r>
      <w:bookmarkEnd w:id="102"/>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"Почте России" предупреждение и обязало не допускать необоснованного отказа в приёме и пересылке писем, сообщает пресс-служба ведомства. Поводом для этого послужили жалобы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В первом случае горожанину отказали в услуге, ссылаясь на сбой ПО. Во втором причиной стало большое количество писем на отправку: вместо этого горожанину, имеющему статус конкурсного управляющего, предложили заключить договор на услуги как </w:t>
      </w:r>
      <w:proofErr w:type="spellStart"/>
      <w:r w:rsidRPr="009B6EEC">
        <w:rPr>
          <w:rFonts w:ascii="Arial" w:eastAsia="Calibri" w:hAnsi="Arial" w:cs="Times New Roman"/>
          <w:sz w:val="18"/>
          <w:szCs w:val="20"/>
        </w:rPr>
        <w:t>юрлицу</w:t>
      </w:r>
      <w:proofErr w:type="spellEnd"/>
      <w:r w:rsidRPr="009B6EEC">
        <w:rPr>
          <w:rFonts w:ascii="Arial" w:eastAsia="Calibri" w:hAnsi="Arial" w:cs="Times New Roman"/>
          <w:sz w:val="18"/>
          <w:szCs w:val="20"/>
        </w:rPr>
        <w:t xml:space="preserve">. "Причины, озвученные сотрудниками почтовых отделений заявителям, не являются законным основанием для отказа в приеме и пересылке корреспонденции", - отметили в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Там подчеркнули, что оператор почтовых услуг не вправе отказывать в отправке письма, если оно соответствует предельной массе, размерам и допустимому вложению. И поскольку "Почта России" является естественной монополией,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углядело в ее действиях признаки злоупотребления своим доминирующим положением и направило в адрес госкомпании предупреждение с требованием прекратить необоснованно отказывать в приеме и пересылке писем. В госкомпании уже отчиталась об исполнении предупреждения и заверили, что с сотрудниками отделений провели дополнительный инструктаж и технологическое обучение стандартам клиентского сервиса, а также рассказали им о недопустимости необоснованных отказов.</w:t>
      </w:r>
    </w:p>
    <w:p w:rsidR="009B6EEC" w:rsidRPr="009B6EEC" w:rsidRDefault="009B6EEC" w:rsidP="009B6EEC">
      <w:pPr>
        <w:spacing w:before="120" w:after="120" w:line="360" w:lineRule="auto"/>
        <w:rPr>
          <w:rFonts w:ascii="Arial" w:eastAsia="Calibri" w:hAnsi="Arial" w:cs="Times New Roman"/>
          <w:sz w:val="20"/>
          <w:szCs w:val="20"/>
        </w:rPr>
      </w:pPr>
      <w:r w:rsidRPr="009B6EEC">
        <w:rPr>
          <w:rFonts w:ascii="Arial" w:eastAsia="Calibri" w:hAnsi="Arial" w:cs="Times New Roman"/>
          <w:sz w:val="18"/>
          <w:szCs w:val="20"/>
        </w:rPr>
        <w:t>назад: </w:t>
      </w:r>
      <w:hyperlink w:anchor="th_01c4219f4d5b422bb3f2b20d887ea8b8" w:history="1">
        <w:r w:rsidRPr="009B6EEC">
          <w:rPr>
            <w:rFonts w:ascii="Arial" w:eastAsia="Calibri" w:hAnsi="Arial" w:cs="Times New Roman"/>
            <w:color w:val="0000FF"/>
            <w:sz w:val="18"/>
            <w:szCs w:val="20"/>
            <w:u w:val="single"/>
          </w:rPr>
          <w:t>тем. карта</w:t>
        </w:r>
      </w:hyperlink>
      <w:r w:rsidRPr="009B6EEC">
        <w:rPr>
          <w:rFonts w:ascii="Arial" w:eastAsia="Calibri" w:hAnsi="Arial" w:cs="Times New Roman"/>
          <w:sz w:val="20"/>
          <w:szCs w:val="20"/>
        </w:rPr>
        <w:t xml:space="preserve">, </w:t>
      </w:r>
      <w:hyperlink w:anchor="di_01c4219f4d5b422bb3f2b20d887ea8b8" w:history="1">
        <w:r w:rsidRPr="009B6EEC">
          <w:rPr>
            <w:rFonts w:ascii="Arial" w:eastAsia="Calibri" w:hAnsi="Arial" w:cs="Times New Roman"/>
            <w:color w:val="0000FF"/>
            <w:sz w:val="18"/>
            <w:szCs w:val="20"/>
            <w:u w:val="single"/>
          </w:rPr>
          <w:t>дайджест</w:t>
        </w:r>
      </w:hyperlink>
      <w:r w:rsidRPr="009B6EEC">
        <w:rPr>
          <w:rFonts w:ascii="Arial" w:eastAsia="Calibri" w:hAnsi="Arial" w:cs="Times New Roman"/>
          <w:sz w:val="20"/>
          <w:szCs w:val="20"/>
        </w:rPr>
        <w:t xml:space="preserve">, </w:t>
      </w:r>
      <w:hyperlink w:anchor="ref_toc" w:history="1">
        <w:r w:rsidRPr="009B6EEC">
          <w:rPr>
            <w:rFonts w:ascii="Arial" w:eastAsia="Calibri" w:hAnsi="Arial" w:cs="Times New Roman"/>
            <w:color w:val="0000FF"/>
            <w:sz w:val="18"/>
            <w:szCs w:val="20"/>
            <w:u w:val="single"/>
          </w:rPr>
          <w:t>оглавление</w:t>
        </w:r>
      </w:hyperlink>
    </w:p>
    <w:p w:rsidR="00E01CCE" w:rsidRPr="00E01CCE" w:rsidRDefault="009B6EEC" w:rsidP="009B6EEC">
      <w:pPr>
        <w:keepNext/>
        <w:keepLines/>
        <w:spacing w:before="200" w:after="120" w:line="240" w:lineRule="auto"/>
        <w:outlineLvl w:val="3"/>
        <w:rPr>
          <w:rFonts w:ascii="Arial" w:eastAsia="Times New Roman" w:hAnsi="Arial" w:cs="Times New Roman"/>
          <w:b/>
          <w:bCs/>
          <w:iCs/>
          <w:sz w:val="24"/>
          <w:szCs w:val="20"/>
        </w:rPr>
      </w:pPr>
      <w:bookmarkStart w:id="103" w:name="d_be39cab864f54f2498e9f32cd209abb1"/>
      <w:bookmarkStart w:id="104" w:name="_Toc85173933"/>
      <w:bookmarkEnd w:id="103"/>
      <w:r w:rsidRPr="009B6EEC">
        <w:rPr>
          <w:rFonts w:ascii="Arial" w:eastAsia="Times New Roman" w:hAnsi="Arial" w:cs="Times New Roman"/>
          <w:b/>
          <w:bCs/>
          <w:iCs/>
          <w:sz w:val="16"/>
          <w:szCs w:val="20"/>
        </w:rPr>
        <w:t>14.10.2021</w:t>
      </w:r>
      <w:r w:rsidRPr="009B6EEC">
        <w:rPr>
          <w:rFonts w:ascii="Arial" w:eastAsia="Times New Roman" w:hAnsi="Arial" w:cs="Times New Roman"/>
          <w:b/>
          <w:bCs/>
          <w:iCs/>
          <w:sz w:val="24"/>
          <w:szCs w:val="20"/>
        </w:rPr>
        <w:br/>
      </w:r>
      <w:r w:rsidRPr="009B6EEC">
        <w:rPr>
          <w:rFonts w:ascii="Arial" w:eastAsia="Times New Roman" w:hAnsi="Arial" w:cs="Times New Roman"/>
          <w:b/>
          <w:bCs/>
          <w:iCs/>
          <w:sz w:val="16"/>
          <w:szCs w:val="20"/>
        </w:rPr>
        <w:t>Новости Барнаула и Алтайского края (altay-news.ru)</w:t>
      </w:r>
      <w:r w:rsidRPr="009B6EEC">
        <w:rPr>
          <w:rFonts w:ascii="Arial" w:eastAsia="Times New Roman" w:hAnsi="Arial" w:cs="Times New Roman"/>
          <w:b/>
          <w:bCs/>
          <w:iCs/>
          <w:sz w:val="24"/>
          <w:szCs w:val="20"/>
        </w:rPr>
        <w:br/>
      </w:r>
      <w:hyperlink r:id="rId88" w:history="1">
        <w:r w:rsidR="00E01CCE" w:rsidRPr="00E765B0">
          <w:rPr>
            <w:rStyle w:val="a3"/>
            <w:rFonts w:ascii="Arial" w:eastAsia="Times New Roman" w:hAnsi="Arial" w:cs="Times New Roman"/>
            <w:b/>
            <w:bCs/>
            <w:iCs/>
            <w:sz w:val="24"/>
            <w:szCs w:val="20"/>
          </w:rPr>
          <w:t>https://altay-news.ru/news/pochta-rossii-poluchila-preduprezhdenie-ot-altajskogo-ufas-za-otkaz-v-otpravke-pisem.html</w:t>
        </w:r>
      </w:hyperlink>
      <w:r w:rsidR="00E01CCE" w:rsidRPr="00E01CCE">
        <w:rPr>
          <w:rFonts w:ascii="Arial" w:eastAsia="Times New Roman" w:hAnsi="Arial" w:cs="Times New Roman"/>
          <w:b/>
          <w:bCs/>
          <w:iCs/>
          <w:sz w:val="24"/>
          <w:szCs w:val="20"/>
        </w:rPr>
        <w:t xml:space="preserve"> </w:t>
      </w:r>
    </w:p>
    <w:p w:rsidR="009B6EEC" w:rsidRPr="009B6EEC" w:rsidRDefault="009B6EEC" w:rsidP="009B6EEC">
      <w:pPr>
        <w:keepNext/>
        <w:keepLines/>
        <w:spacing w:before="200" w:after="120" w:line="240" w:lineRule="auto"/>
        <w:outlineLvl w:val="3"/>
        <w:rPr>
          <w:rFonts w:ascii="Arial" w:eastAsia="Times New Roman" w:hAnsi="Arial" w:cs="Times New Roman"/>
          <w:b/>
          <w:bCs/>
          <w:iCs/>
          <w:sz w:val="24"/>
          <w:szCs w:val="20"/>
        </w:rPr>
      </w:pPr>
      <w:r w:rsidRPr="009B6EEC">
        <w:rPr>
          <w:rFonts w:ascii="Arial" w:eastAsia="Times New Roman" w:hAnsi="Arial" w:cs="Times New Roman"/>
          <w:b/>
          <w:bCs/>
          <w:iCs/>
          <w:sz w:val="24"/>
          <w:szCs w:val="20"/>
        </w:rPr>
        <w:t>«Почта России» получила предупреждение от алтайского УФАС за отказ в отправке писем</w:t>
      </w:r>
      <w:bookmarkEnd w:id="104"/>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Поводом для этого послужили жалобы </w:t>
      </w:r>
      <w:proofErr w:type="spellStart"/>
      <w:r w:rsidRPr="009B6EEC">
        <w:rPr>
          <w:rFonts w:ascii="Arial" w:eastAsia="Calibri" w:hAnsi="Arial" w:cs="Times New Roman"/>
          <w:sz w:val="18"/>
          <w:szCs w:val="20"/>
        </w:rPr>
        <w:t>барнаульцев</w:t>
      </w:r>
      <w:proofErr w:type="spellEnd"/>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Фото: orensmi.ru</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Алтайское</w:t>
      </w:r>
      <w:r w:rsidRPr="009B6EEC">
        <w:rPr>
          <w:rFonts w:ascii="Arial" w:eastAsia="Calibri" w:hAnsi="Arial" w:cs="Times New Roman"/>
          <w:sz w:val="18"/>
          <w:szCs w:val="20"/>
        </w:rPr>
        <w:t xml:space="preserve"> краевое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вынесло «Почте России» предупреждение и обязало не допускать необоснованного отказа в приёме и пересылке писем, сообщает пресс-служба ведомства.</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Поводом для этого послужили жалобы </w:t>
      </w:r>
      <w:proofErr w:type="spellStart"/>
      <w:r w:rsidRPr="009B6EEC">
        <w:rPr>
          <w:rFonts w:ascii="Arial" w:eastAsia="Calibri" w:hAnsi="Arial" w:cs="Times New Roman"/>
          <w:sz w:val="18"/>
          <w:szCs w:val="20"/>
        </w:rPr>
        <w:t>барнаульцев</w:t>
      </w:r>
      <w:proofErr w:type="spellEnd"/>
      <w:r w:rsidRPr="009B6EEC">
        <w:rPr>
          <w:rFonts w:ascii="Arial" w:eastAsia="Calibri" w:hAnsi="Arial" w:cs="Times New Roman"/>
          <w:sz w:val="18"/>
          <w:szCs w:val="20"/>
        </w:rPr>
        <w:t xml:space="preserve">. В первом случае горожанину отказали в услуге, ссылаясь на сбой ПО. Во втором причиной стало большое количество писем на отправку: вместо этого </w:t>
      </w:r>
      <w:r w:rsidRPr="009B6EEC">
        <w:rPr>
          <w:rFonts w:ascii="Arial" w:eastAsia="Calibri" w:hAnsi="Arial" w:cs="Times New Roman"/>
          <w:sz w:val="18"/>
          <w:szCs w:val="20"/>
        </w:rPr>
        <w:lastRenderedPageBreak/>
        <w:t xml:space="preserve">горожанину, имеющему статус конкурсного управляющего, предложили заключить договор на услуги как </w:t>
      </w:r>
      <w:proofErr w:type="spellStart"/>
      <w:r w:rsidRPr="009B6EEC">
        <w:rPr>
          <w:rFonts w:ascii="Arial" w:eastAsia="Calibri" w:hAnsi="Arial" w:cs="Times New Roman"/>
          <w:sz w:val="18"/>
          <w:szCs w:val="20"/>
        </w:rPr>
        <w:t>юрлицу</w:t>
      </w:r>
      <w:proofErr w:type="spellEnd"/>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«Причины, озвученные сотрудниками почтовых отделений заявителям, не являются законным основанием для отказа в приёме и пересылке корреспонденции», - отметили в </w:t>
      </w:r>
      <w:r w:rsidRPr="009B6EEC">
        <w:rPr>
          <w:rFonts w:ascii="Arial" w:eastAsia="Calibri" w:hAnsi="Arial" w:cs="Times New Roman"/>
          <w:b/>
          <w:sz w:val="18"/>
          <w:szCs w:val="20"/>
        </w:rPr>
        <w:t>УФАС</w:t>
      </w:r>
      <w:r w:rsidRPr="009B6EEC">
        <w:rPr>
          <w:rFonts w:ascii="Arial" w:eastAsia="Calibri" w:hAnsi="Arial" w:cs="Times New Roman"/>
          <w:sz w:val="18"/>
          <w:szCs w:val="20"/>
        </w:rPr>
        <w:t>.</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оштрафовало владельцев газовых заправок почти на 12 млн рублей за сговор в Барнауле</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Компании договорились о единой цене, чтобы устранить конкуренцию в краевой столице</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 xml:space="preserve">Там подчеркнули, что оператор почтовых услуг не вправе отказывать в отправке письма, если оно соответствует предельной массе, размерам и допустимому вложению. И поскольку «Почта России» является естественной монополией, </w:t>
      </w:r>
      <w:r w:rsidRPr="009B6EEC">
        <w:rPr>
          <w:rFonts w:ascii="Arial" w:eastAsia="Calibri" w:hAnsi="Arial" w:cs="Times New Roman"/>
          <w:b/>
          <w:sz w:val="18"/>
          <w:szCs w:val="20"/>
        </w:rPr>
        <w:t>УФАС</w:t>
      </w:r>
      <w:r w:rsidRPr="009B6EEC">
        <w:rPr>
          <w:rFonts w:ascii="Arial" w:eastAsia="Calibri" w:hAnsi="Arial" w:cs="Times New Roman"/>
          <w:sz w:val="18"/>
          <w:szCs w:val="20"/>
        </w:rPr>
        <w:t xml:space="preserve"> углядело в её действиях признаки злоупотребление своим доминирующим положением и направило в адрес госкомпании предупреждение с требованием прекратить необоснованно отказывать в приёме и пересылке писем.</w:t>
      </w:r>
    </w:p>
    <w:p w:rsidR="009B6EEC" w:rsidRPr="009B6EEC" w:rsidRDefault="009B6EEC" w:rsidP="009B6EEC">
      <w:pPr>
        <w:spacing w:after="120" w:line="240" w:lineRule="auto"/>
        <w:ind w:firstLine="567"/>
        <w:jc w:val="both"/>
        <w:rPr>
          <w:rFonts w:ascii="Arial" w:eastAsia="Calibri" w:hAnsi="Arial" w:cs="Times New Roman"/>
          <w:sz w:val="18"/>
          <w:szCs w:val="20"/>
        </w:rPr>
      </w:pPr>
      <w:r w:rsidRPr="009B6EEC">
        <w:rPr>
          <w:rFonts w:ascii="Arial" w:eastAsia="Calibri" w:hAnsi="Arial" w:cs="Times New Roman"/>
          <w:sz w:val="18"/>
          <w:szCs w:val="20"/>
        </w:rPr>
        <w:t>Госкомпания уже отчиталась об исполнении предупреждения. Так, с сотрудниками отделений провели дополнительный инструктаж и технологическое обучение стандартам клиентского сервиса, а также рассказали им о недопустимости необоснованных отказов.</w:t>
      </w:r>
    </w:p>
    <w:p w:rsidR="00CE43C1" w:rsidRDefault="00CE43C1" w:rsidP="00F46F52">
      <w:pPr>
        <w:rPr>
          <w:sz w:val="24"/>
          <w:szCs w:val="24"/>
        </w:rPr>
      </w:pPr>
      <w:r>
        <w:rPr>
          <w:sz w:val="24"/>
          <w:szCs w:val="24"/>
        </w:rPr>
        <w:t xml:space="preserve">ИА </w:t>
      </w:r>
      <w:proofErr w:type="spellStart"/>
      <w:r>
        <w:rPr>
          <w:sz w:val="24"/>
          <w:szCs w:val="24"/>
        </w:rPr>
        <w:t>Банкфакс</w:t>
      </w:r>
      <w:proofErr w:type="spellEnd"/>
    </w:p>
    <w:p w:rsidR="00121486" w:rsidRPr="00CE43C1" w:rsidRDefault="00F8299F" w:rsidP="00F46F52">
      <w:pPr>
        <w:rPr>
          <w:sz w:val="24"/>
          <w:szCs w:val="24"/>
        </w:rPr>
      </w:pPr>
      <w:hyperlink r:id="rId89" w:history="1">
        <w:r w:rsidR="00CE43C1" w:rsidRPr="00F15E02">
          <w:rPr>
            <w:rStyle w:val="a3"/>
            <w:sz w:val="24"/>
            <w:szCs w:val="24"/>
          </w:rPr>
          <w:t>https://www.bankfax.ru/news/143497/</w:t>
        </w:r>
      </w:hyperlink>
      <w:r w:rsidR="00CE43C1">
        <w:rPr>
          <w:sz w:val="24"/>
          <w:szCs w:val="24"/>
        </w:rPr>
        <w:t xml:space="preserve"> </w:t>
      </w:r>
    </w:p>
    <w:p w:rsidR="00CE43C1" w:rsidRPr="00CE43C1" w:rsidRDefault="00CE43C1" w:rsidP="00CE43C1">
      <w:pPr>
        <w:shd w:val="clear" w:color="auto" w:fill="FFFFFF"/>
        <w:spacing w:after="0" w:line="240" w:lineRule="auto"/>
        <w:outlineLvl w:val="0"/>
        <w:rPr>
          <w:rFonts w:ascii="Tahoma" w:eastAsia="Times New Roman" w:hAnsi="Tahoma" w:cs="Tahoma"/>
          <w:color w:val="212529"/>
          <w:kern w:val="36"/>
          <w:sz w:val="48"/>
          <w:szCs w:val="48"/>
          <w:lang w:eastAsia="ru-RU"/>
        </w:rPr>
      </w:pPr>
      <w:r w:rsidRPr="00CE43C1">
        <w:rPr>
          <w:rFonts w:ascii="Tahoma" w:eastAsia="Times New Roman" w:hAnsi="Tahoma" w:cs="Tahoma"/>
          <w:color w:val="212529"/>
          <w:kern w:val="36"/>
          <w:sz w:val="48"/>
          <w:szCs w:val="48"/>
          <w:lang w:eastAsia="ru-RU"/>
        </w:rPr>
        <w:t xml:space="preserve">Профильные ведомства обошли вниманием подозрительные закупки алтайского </w:t>
      </w:r>
      <w:proofErr w:type="spellStart"/>
      <w:r w:rsidRPr="00CE43C1">
        <w:rPr>
          <w:rFonts w:ascii="Tahoma" w:eastAsia="Times New Roman" w:hAnsi="Tahoma" w:cs="Tahoma"/>
          <w:color w:val="212529"/>
          <w:kern w:val="36"/>
          <w:sz w:val="48"/>
          <w:szCs w:val="48"/>
          <w:lang w:eastAsia="ru-RU"/>
        </w:rPr>
        <w:t>медцентра</w:t>
      </w:r>
      <w:proofErr w:type="spellEnd"/>
    </w:p>
    <w:p w:rsidR="00CE43C1" w:rsidRPr="00CE43C1" w:rsidRDefault="00CE43C1" w:rsidP="00CE43C1">
      <w:pPr>
        <w:shd w:val="clear" w:color="auto" w:fill="FFFFFF"/>
        <w:spacing w:after="240" w:line="240" w:lineRule="auto"/>
        <w:rPr>
          <w:rFonts w:ascii="Tahoma" w:eastAsia="Times New Roman" w:hAnsi="Tahoma" w:cs="Tahoma"/>
          <w:i/>
          <w:iCs/>
          <w:color w:val="9B0F0F"/>
          <w:sz w:val="23"/>
          <w:szCs w:val="23"/>
          <w:lang w:eastAsia="ru-RU"/>
        </w:rPr>
      </w:pPr>
      <w:r w:rsidRPr="00CE43C1">
        <w:rPr>
          <w:rFonts w:ascii="Tahoma" w:eastAsia="Times New Roman" w:hAnsi="Tahoma" w:cs="Tahoma"/>
          <w:i/>
          <w:iCs/>
          <w:color w:val="9B0F0F"/>
          <w:sz w:val="23"/>
          <w:szCs w:val="23"/>
          <w:lang w:eastAsia="ru-RU"/>
        </w:rPr>
        <w:t>18.10.2021 10:51</w:t>
      </w:r>
    </w:p>
    <w:p w:rsidR="00CE43C1" w:rsidRPr="00CE43C1" w:rsidRDefault="00CE43C1" w:rsidP="00CE43C1">
      <w:pPr>
        <w:shd w:val="clear" w:color="auto" w:fill="FFFFFF"/>
        <w:spacing w:line="240" w:lineRule="auto"/>
        <w:rPr>
          <w:rFonts w:ascii="Tahoma" w:eastAsia="Times New Roman" w:hAnsi="Tahoma" w:cs="Tahoma"/>
          <w:color w:val="212529"/>
          <w:sz w:val="23"/>
          <w:szCs w:val="23"/>
          <w:lang w:eastAsia="ru-RU"/>
        </w:rPr>
      </w:pPr>
      <w:r w:rsidRPr="00CE43C1">
        <w:rPr>
          <w:rFonts w:ascii="Tahoma" w:eastAsia="Times New Roman" w:hAnsi="Tahoma" w:cs="Tahoma"/>
          <w:noProof/>
          <w:color w:val="212529"/>
          <w:sz w:val="23"/>
          <w:szCs w:val="23"/>
          <w:lang w:eastAsia="ru-RU"/>
        </w:rPr>
        <mc:AlternateContent>
          <mc:Choice Requires="wps">
            <w:drawing>
              <wp:inline distT="0" distB="0" distL="0" distR="0" wp14:anchorId="64431CB5" wp14:editId="7DB13819">
                <wp:extent cx="307340" cy="307340"/>
                <wp:effectExtent l="0" t="0" r="0" b="0"/>
                <wp:docPr id="1" name="AutoShape 1" descr="Профильные ведомства обошли вниманием подозрительные закупки алтайского медцент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Профильные ведомства обошли вниманием подозрительные закупки алтайского медцентра"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mWMDHjwDAABbBgAADgAAAAAAAAAAAAAAAAAuAgAAZHJzL2Uyb0RvYy54bWxQSwECLQAU&#10;AAYACAAAACEA68bApNkAAAADAQAADwAAAAAAAAAAAAAAAACWBQAAZHJzL2Rvd25yZXYueG1sUEsF&#10;BgAAAAAEAAQA8wAAAJwGAAAAAA==&#10;" filled="f" stroked="f">
                <o:lock v:ext="edit" aspectratio="t"/>
                <w10:anchorlock/>
              </v:rect>
            </w:pict>
          </mc:Fallback>
        </mc:AlternateConten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Закупки Алтайского краевого клинического центра охраны материнства и детства, которые вызвали вопросы у участников рынка поставок медицинской техники, расходных материалов и сопутствующих услуг в части формирования начальной цены, как оказалось, не контролировались профильными ведомствами. «</w:t>
      </w:r>
      <w:proofErr w:type="spellStart"/>
      <w:r w:rsidRPr="00CE43C1">
        <w:rPr>
          <w:rFonts w:ascii="Tahoma" w:eastAsia="Times New Roman" w:hAnsi="Tahoma" w:cs="Tahoma"/>
          <w:color w:val="212529"/>
          <w:sz w:val="23"/>
          <w:szCs w:val="23"/>
          <w:lang w:eastAsia="ru-RU"/>
        </w:rPr>
        <w:t>Банкфакс</w:t>
      </w:r>
      <w:proofErr w:type="spellEnd"/>
      <w:r w:rsidRPr="00CE43C1">
        <w:rPr>
          <w:rFonts w:ascii="Tahoma" w:eastAsia="Times New Roman" w:hAnsi="Tahoma" w:cs="Tahoma"/>
          <w:color w:val="212529"/>
          <w:sz w:val="23"/>
          <w:szCs w:val="23"/>
          <w:lang w:eastAsia="ru-RU"/>
        </w:rPr>
        <w:t>» направлял запросы в УФАС России по Алтайскому краю, Инспекцию финансово-экономического контроля и контроля в сфере закупок Алтайского края, а также в краевой Минздрав, однако ни одно из этих ведомств не проверяло тендеры Центра за последние два года, следует из поступивших ответов. В то же время сам механизм определения начальной цены поставки, раскрытый министерством здравоохранения, может располагать к применению некорректных схем.</w: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Ща последние два года УФАС России по Алтайскому краю и Инспекция финансово-экономического контроля и контроля в сфере закупок Алтайского края не проверяли закупки КГБУЗ «Алтайский краевой клинический центр охраны материнства и детства» на предмет соответствия начальной (максимальной) цены контрактов средним рыночным ценам. Минздрав Алтайского края, как следует из ответа, даже не включал Центр в план проверок финансово-хозяйственной деятельности своих подведомственных организаций на 2021 год. Чиновники также сослались в своем ответе на то, что контролем должны заниматься указанные выше профильные организации, однако они не получали жалоб от участников конкурсных процедур, поэтому пристального внимания к тендерам не было.</w: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 xml:space="preserve">В то же время в министерстве частично раскрыли механизм, по которому в КГБУЗ формирует начальные (максимальные) цены своих контрактов, к которым у участников рынка возникли вопросы. Так, запросы коммерческих предложений </w:t>
      </w:r>
      <w:r w:rsidRPr="00CE43C1">
        <w:rPr>
          <w:rFonts w:ascii="Tahoma" w:eastAsia="Times New Roman" w:hAnsi="Tahoma" w:cs="Tahoma"/>
          <w:color w:val="212529"/>
          <w:sz w:val="23"/>
          <w:szCs w:val="23"/>
          <w:lang w:eastAsia="ru-RU"/>
        </w:rPr>
        <w:lastRenderedPageBreak/>
        <w:t xml:space="preserve">производят ответственные лица организации согласно внутренним документам. Сведения о потенциальных поставщиках уполномоченные сотрудники Центра берут из Сети, а также из перечня своих старых поставщиков, опыт работы с которыми был положительным. Запрос могут послать и организации, которая без нареканий отрабатывала схожие контракты в других учреждениях. Основное условие – все контрагенты, у которых запрашиваются ценовые предложения, должны иметь как минимум трехлетний опыт поставок требуемого товара или услуги. При этом в данном алгоритме отсутствуют упоминания о каких-либо мероприятиях, которые могли бы предотвратить запрос предложений от аффилированных лиц. К примеру, </w:t>
      </w:r>
      <w:proofErr w:type="spellStart"/>
      <w:r w:rsidRPr="00CE43C1">
        <w:rPr>
          <w:rFonts w:ascii="Tahoma" w:eastAsia="Times New Roman" w:hAnsi="Tahoma" w:cs="Tahoma"/>
          <w:color w:val="212529"/>
          <w:sz w:val="23"/>
          <w:szCs w:val="23"/>
          <w:lang w:eastAsia="ru-RU"/>
        </w:rPr>
        <w:t>антимонопольщики</w:t>
      </w:r>
      <w:proofErr w:type="spellEnd"/>
      <w:r w:rsidRPr="00CE43C1">
        <w:rPr>
          <w:rFonts w:ascii="Tahoma" w:eastAsia="Times New Roman" w:hAnsi="Tahoma" w:cs="Tahoma"/>
          <w:color w:val="212529"/>
          <w:sz w:val="23"/>
          <w:szCs w:val="23"/>
          <w:lang w:eastAsia="ru-RU"/>
        </w:rPr>
        <w:t xml:space="preserve"> с представителями профильной краевой Инспекции не проверяли возможную связь компаний, на основе предложений которых КГБУЗ формировало цены по своим закупкам.</w: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В ГУ МВД России по Алтайскому краю «</w:t>
      </w:r>
      <w:proofErr w:type="spellStart"/>
      <w:r w:rsidRPr="00CE43C1">
        <w:rPr>
          <w:rFonts w:ascii="Tahoma" w:eastAsia="Times New Roman" w:hAnsi="Tahoma" w:cs="Tahoma"/>
          <w:color w:val="212529"/>
          <w:sz w:val="23"/>
          <w:szCs w:val="23"/>
          <w:lang w:eastAsia="ru-RU"/>
        </w:rPr>
        <w:t>Банкфаксу</w:t>
      </w:r>
      <w:proofErr w:type="spellEnd"/>
      <w:r w:rsidRPr="00CE43C1">
        <w:rPr>
          <w:rFonts w:ascii="Tahoma" w:eastAsia="Times New Roman" w:hAnsi="Tahoma" w:cs="Tahoma"/>
          <w:color w:val="212529"/>
          <w:sz w:val="23"/>
          <w:szCs w:val="23"/>
          <w:lang w:eastAsia="ru-RU"/>
        </w:rPr>
        <w:t xml:space="preserve">» сообщили, что не проводили и не проводят никаких проверок в отношении КГБУЗ «Алтайский краевой клинический центр охраны материнства и детства» в течение последних двух лет. В то же время, по данным агентства, правоохранители проявляют интерес к деятельности Центра в сфере закупок и ряда его поставщиков, на возможную </w:t>
      </w:r>
      <w:proofErr w:type="spellStart"/>
      <w:r w:rsidRPr="00CE43C1">
        <w:rPr>
          <w:rFonts w:ascii="Tahoma" w:eastAsia="Times New Roman" w:hAnsi="Tahoma" w:cs="Tahoma"/>
          <w:color w:val="212529"/>
          <w:sz w:val="23"/>
          <w:szCs w:val="23"/>
          <w:lang w:eastAsia="ru-RU"/>
        </w:rPr>
        <w:t>аффилированность</w:t>
      </w:r>
      <w:proofErr w:type="spellEnd"/>
      <w:r w:rsidRPr="00CE43C1">
        <w:rPr>
          <w:rFonts w:ascii="Tahoma" w:eastAsia="Times New Roman" w:hAnsi="Tahoma" w:cs="Tahoma"/>
          <w:color w:val="212529"/>
          <w:sz w:val="23"/>
          <w:szCs w:val="23"/>
          <w:lang w:eastAsia="ru-RU"/>
        </w:rPr>
        <w:t xml:space="preserve"> которых указывает целый ряд факторов. По информации инсайдеров, силовики сейчас несколько ограничены в своих возможностях из-за ряда юридических нюансов.</w: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Напомним, что участники рынка поставок медицинской техники, сопутствующих услуг и расходных материалов ранее </w:t>
      </w:r>
      <w:hyperlink r:id="rId90" w:history="1">
        <w:r w:rsidRPr="00CE43C1">
          <w:rPr>
            <w:rFonts w:ascii="Tahoma" w:eastAsia="Times New Roman" w:hAnsi="Tahoma" w:cs="Tahoma"/>
            <w:color w:val="96010D"/>
            <w:sz w:val="23"/>
            <w:szCs w:val="23"/>
            <w:u w:val="single"/>
            <w:lang w:eastAsia="ru-RU"/>
          </w:rPr>
          <w:t>пожаловались</w:t>
        </w:r>
      </w:hyperlink>
      <w:r w:rsidRPr="00CE43C1">
        <w:rPr>
          <w:rFonts w:ascii="Tahoma" w:eastAsia="Times New Roman" w:hAnsi="Tahoma" w:cs="Tahoma"/>
          <w:color w:val="212529"/>
          <w:sz w:val="23"/>
          <w:szCs w:val="23"/>
          <w:lang w:eastAsia="ru-RU"/>
        </w:rPr>
        <w:t> «</w:t>
      </w:r>
      <w:proofErr w:type="spellStart"/>
      <w:r w:rsidRPr="00CE43C1">
        <w:rPr>
          <w:rFonts w:ascii="Tahoma" w:eastAsia="Times New Roman" w:hAnsi="Tahoma" w:cs="Tahoma"/>
          <w:color w:val="212529"/>
          <w:sz w:val="23"/>
          <w:szCs w:val="23"/>
          <w:lang w:eastAsia="ru-RU"/>
        </w:rPr>
        <w:t>Банкфаксу</w:t>
      </w:r>
      <w:proofErr w:type="spellEnd"/>
      <w:r w:rsidRPr="00CE43C1">
        <w:rPr>
          <w:rFonts w:ascii="Tahoma" w:eastAsia="Times New Roman" w:hAnsi="Tahoma" w:cs="Tahoma"/>
          <w:color w:val="212529"/>
          <w:sz w:val="23"/>
          <w:szCs w:val="23"/>
          <w:lang w:eastAsia="ru-RU"/>
        </w:rPr>
        <w:t xml:space="preserve">» на «любимых» поставщиков КГБУЗ «Алтайский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CE43C1">
        <w:rPr>
          <w:rFonts w:ascii="Tahoma" w:eastAsia="Times New Roman" w:hAnsi="Tahoma" w:cs="Tahoma"/>
          <w:color w:val="212529"/>
          <w:sz w:val="23"/>
          <w:szCs w:val="23"/>
          <w:lang w:eastAsia="ru-RU"/>
        </w:rPr>
        <w:t>юрлица</w:t>
      </w:r>
      <w:proofErr w:type="spellEnd"/>
      <w:r w:rsidRPr="00CE43C1">
        <w:rPr>
          <w:rFonts w:ascii="Tahoma" w:eastAsia="Times New Roman" w:hAnsi="Tahoma" w:cs="Tahoma"/>
          <w:color w:val="212529"/>
          <w:sz w:val="23"/>
          <w:szCs w:val="23"/>
          <w:lang w:eastAsia="ru-RU"/>
        </w:rPr>
        <w:t>, будучи аффилированными, могут принимать непосредственное участие в формировании начальных цен на торгах, которые в итоге могут быть завышенными.</w: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Речь идет о таких компаниях, как «</w:t>
      </w:r>
      <w:proofErr w:type="spellStart"/>
      <w:r w:rsidRPr="00CE43C1">
        <w:rPr>
          <w:rFonts w:ascii="Tahoma" w:eastAsia="Times New Roman" w:hAnsi="Tahoma" w:cs="Tahoma"/>
          <w:color w:val="212529"/>
          <w:sz w:val="23"/>
          <w:szCs w:val="23"/>
          <w:lang w:eastAsia="ru-RU"/>
        </w:rPr>
        <w:t>Альянсмедсервис</w:t>
      </w:r>
      <w:proofErr w:type="spellEnd"/>
      <w:r w:rsidRPr="00CE43C1">
        <w:rPr>
          <w:rFonts w:ascii="Tahoma" w:eastAsia="Times New Roman" w:hAnsi="Tahoma" w:cs="Tahoma"/>
          <w:color w:val="212529"/>
          <w:sz w:val="23"/>
          <w:szCs w:val="23"/>
          <w:lang w:eastAsia="ru-RU"/>
        </w:rPr>
        <w:t>», «</w:t>
      </w:r>
      <w:proofErr w:type="spellStart"/>
      <w:r w:rsidRPr="00CE43C1">
        <w:rPr>
          <w:rFonts w:ascii="Tahoma" w:eastAsia="Times New Roman" w:hAnsi="Tahoma" w:cs="Tahoma"/>
          <w:color w:val="212529"/>
          <w:sz w:val="23"/>
          <w:szCs w:val="23"/>
          <w:lang w:eastAsia="ru-RU"/>
        </w:rPr>
        <w:t>Альянсмедтехника</w:t>
      </w:r>
      <w:proofErr w:type="spellEnd"/>
      <w:r w:rsidRPr="00CE43C1">
        <w:rPr>
          <w:rFonts w:ascii="Tahoma" w:eastAsia="Times New Roman" w:hAnsi="Tahoma" w:cs="Tahoma"/>
          <w:color w:val="212529"/>
          <w:sz w:val="23"/>
          <w:szCs w:val="23"/>
          <w:lang w:eastAsia="ru-RU"/>
        </w:rPr>
        <w:t xml:space="preserve">», ТК «Восточный Альянс» и т.д. Через ряд аффилированных лиц они связаны с предпринимателями Владимиром Шмелевым и Валерием Шпилевым. Вместе они когда-то создавали много других «Альянсов», ныне ликвидированных: ООО «ЧОП «Восточный Альянс», ЗАО «Восточный Альянс», ЗАО «ПК «Восточный Альянс» и т.д. В их бизнесе ранее фигурировал еще один человек – Илья </w:t>
      </w:r>
      <w:proofErr w:type="spellStart"/>
      <w:r w:rsidRPr="00CE43C1">
        <w:rPr>
          <w:rFonts w:ascii="Tahoma" w:eastAsia="Times New Roman" w:hAnsi="Tahoma" w:cs="Tahoma"/>
          <w:color w:val="212529"/>
          <w:sz w:val="23"/>
          <w:szCs w:val="23"/>
          <w:lang w:eastAsia="ru-RU"/>
        </w:rPr>
        <w:t>Леснов</w:t>
      </w:r>
      <w:proofErr w:type="spellEnd"/>
      <w:r w:rsidRPr="00CE43C1">
        <w:rPr>
          <w:rFonts w:ascii="Tahoma" w:eastAsia="Times New Roman" w:hAnsi="Tahoma" w:cs="Tahoma"/>
          <w:color w:val="212529"/>
          <w:sz w:val="23"/>
          <w:szCs w:val="23"/>
          <w:lang w:eastAsia="ru-RU"/>
        </w:rPr>
        <w:t>, бывший совладелец и директор «</w:t>
      </w:r>
      <w:proofErr w:type="spellStart"/>
      <w:r w:rsidRPr="00CE43C1">
        <w:rPr>
          <w:rFonts w:ascii="Tahoma" w:eastAsia="Times New Roman" w:hAnsi="Tahoma" w:cs="Tahoma"/>
          <w:color w:val="212529"/>
          <w:sz w:val="23"/>
          <w:szCs w:val="23"/>
          <w:lang w:eastAsia="ru-RU"/>
        </w:rPr>
        <w:t>Элсиба</w:t>
      </w:r>
      <w:proofErr w:type="spellEnd"/>
      <w:r w:rsidRPr="00CE43C1">
        <w:rPr>
          <w:rFonts w:ascii="Tahoma" w:eastAsia="Times New Roman" w:hAnsi="Tahoma" w:cs="Tahoma"/>
          <w:color w:val="212529"/>
          <w:sz w:val="23"/>
          <w:szCs w:val="23"/>
          <w:lang w:eastAsia="ru-RU"/>
        </w:rPr>
        <w:t>», учрежденного Шмелевым.</w:t>
      </w:r>
    </w:p>
    <w:p w:rsidR="00CE43C1" w:rsidRPr="00CE43C1" w:rsidRDefault="00CE43C1" w:rsidP="00CE43C1">
      <w:pPr>
        <w:shd w:val="clear" w:color="auto" w:fill="FFFFFF"/>
        <w:spacing w:after="240" w:line="240" w:lineRule="auto"/>
        <w:rPr>
          <w:rFonts w:ascii="Tahoma" w:eastAsia="Times New Roman" w:hAnsi="Tahoma" w:cs="Tahoma"/>
          <w:color w:val="212529"/>
          <w:sz w:val="23"/>
          <w:szCs w:val="23"/>
          <w:lang w:eastAsia="ru-RU"/>
        </w:rPr>
      </w:pPr>
      <w:r w:rsidRPr="00CE43C1">
        <w:rPr>
          <w:rFonts w:ascii="Tahoma" w:eastAsia="Times New Roman" w:hAnsi="Tahoma" w:cs="Tahoma"/>
          <w:color w:val="212529"/>
          <w:sz w:val="23"/>
          <w:szCs w:val="23"/>
          <w:lang w:eastAsia="ru-RU"/>
        </w:rPr>
        <w:t>По данным других поставщиков медицинских товаров и услуг, у компаний из вышеописанного пула, специализирующихся на медицинском рынке, зачастую очень кстати оказывается под рукой редкое оборудование, продукция или узкие специалисты, которые вдруг становятся нужны Краевому клиническому центру охраны материнства и детства. Другим потенциальным участникам закупок в СФО порой невозможно быстро найти и поставить эти позиции, из-за чего «</w:t>
      </w:r>
      <w:proofErr w:type="spellStart"/>
      <w:r w:rsidRPr="00CE43C1">
        <w:rPr>
          <w:rFonts w:ascii="Tahoma" w:eastAsia="Times New Roman" w:hAnsi="Tahoma" w:cs="Tahoma"/>
          <w:color w:val="212529"/>
          <w:sz w:val="23"/>
          <w:szCs w:val="23"/>
          <w:lang w:eastAsia="ru-RU"/>
        </w:rPr>
        <w:t>Альянсмедсервис</w:t>
      </w:r>
      <w:proofErr w:type="spellEnd"/>
      <w:r w:rsidRPr="00CE43C1">
        <w:rPr>
          <w:rFonts w:ascii="Tahoma" w:eastAsia="Times New Roman" w:hAnsi="Tahoma" w:cs="Tahoma"/>
          <w:color w:val="212529"/>
          <w:sz w:val="23"/>
          <w:szCs w:val="23"/>
          <w:lang w:eastAsia="ru-RU"/>
        </w:rPr>
        <w:t>», «</w:t>
      </w:r>
      <w:proofErr w:type="spellStart"/>
      <w:r w:rsidRPr="00CE43C1">
        <w:rPr>
          <w:rFonts w:ascii="Tahoma" w:eastAsia="Times New Roman" w:hAnsi="Tahoma" w:cs="Tahoma"/>
          <w:color w:val="212529"/>
          <w:sz w:val="23"/>
          <w:szCs w:val="23"/>
          <w:lang w:eastAsia="ru-RU"/>
        </w:rPr>
        <w:t>Альянсмедтехника</w:t>
      </w:r>
      <w:proofErr w:type="spellEnd"/>
      <w:r w:rsidRPr="00CE43C1">
        <w:rPr>
          <w:rFonts w:ascii="Tahoma" w:eastAsia="Times New Roman" w:hAnsi="Tahoma" w:cs="Tahoma"/>
          <w:color w:val="212529"/>
          <w:sz w:val="23"/>
          <w:szCs w:val="23"/>
          <w:lang w:eastAsia="ru-RU"/>
        </w:rPr>
        <w:t xml:space="preserve">», ТК «Восточный Альянс» или связанные с ними компании часто одерживают победу на торгах без какой-либо конкуренции, оставаясь единственными участниками. Более того, эти связанные </w:t>
      </w:r>
      <w:proofErr w:type="spellStart"/>
      <w:r w:rsidRPr="00CE43C1">
        <w:rPr>
          <w:rFonts w:ascii="Tahoma" w:eastAsia="Times New Roman" w:hAnsi="Tahoma" w:cs="Tahoma"/>
          <w:color w:val="212529"/>
          <w:sz w:val="23"/>
          <w:szCs w:val="23"/>
          <w:lang w:eastAsia="ru-RU"/>
        </w:rPr>
        <w:t>юрлица</w:t>
      </w:r>
      <w:proofErr w:type="spellEnd"/>
      <w:r w:rsidRPr="00CE43C1">
        <w:rPr>
          <w:rFonts w:ascii="Tahoma" w:eastAsia="Times New Roman" w:hAnsi="Tahoma" w:cs="Tahoma"/>
          <w:color w:val="212529"/>
          <w:sz w:val="23"/>
          <w:szCs w:val="23"/>
          <w:lang w:eastAsia="ru-RU"/>
        </w:rPr>
        <w:t>, по словам инсайдеров, могут «помогать» друг другу заполучить крупные контракты упомянутого учреждения на максимально выгодных для себя условиях. По их информации, когда Центр готовится провести ту или иную закупку и запрашивает коммерческие предложения у компаний для формирования начальной цены, его представители довольно часто обращаются к фирмам, аффилированным с «</w:t>
      </w:r>
      <w:proofErr w:type="spellStart"/>
      <w:r w:rsidRPr="00CE43C1">
        <w:rPr>
          <w:rFonts w:ascii="Tahoma" w:eastAsia="Times New Roman" w:hAnsi="Tahoma" w:cs="Tahoma"/>
          <w:color w:val="212529"/>
          <w:sz w:val="23"/>
          <w:szCs w:val="23"/>
          <w:lang w:eastAsia="ru-RU"/>
        </w:rPr>
        <w:t>Альянсмедсервисом</w:t>
      </w:r>
      <w:proofErr w:type="spellEnd"/>
      <w:r w:rsidRPr="00CE43C1">
        <w:rPr>
          <w:rFonts w:ascii="Tahoma" w:eastAsia="Times New Roman" w:hAnsi="Tahoma" w:cs="Tahoma"/>
          <w:color w:val="212529"/>
          <w:sz w:val="23"/>
          <w:szCs w:val="23"/>
          <w:lang w:eastAsia="ru-RU"/>
        </w:rPr>
        <w:t>», из-за чего конечная стоимость закупки будто бы выходит куда выше рыночной.</w:t>
      </w:r>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05" w:name="_Toc85444951"/>
      <w:r w:rsidRPr="00625089">
        <w:rPr>
          <w:rFonts w:ascii="Arial" w:eastAsia="Times New Roman" w:hAnsi="Arial" w:cs="Times New Roman"/>
          <w:b/>
          <w:bCs/>
          <w:iCs/>
          <w:sz w:val="16"/>
          <w:szCs w:val="20"/>
        </w:rPr>
        <w:lastRenderedPageBreak/>
        <w:t>16.10.2021 02:22</w:t>
      </w:r>
      <w:r w:rsidRPr="00625089">
        <w:rPr>
          <w:rFonts w:ascii="Arial" w:eastAsia="Times New Roman" w:hAnsi="Arial" w:cs="Times New Roman"/>
          <w:b/>
          <w:bCs/>
          <w:iCs/>
          <w:sz w:val="24"/>
          <w:szCs w:val="20"/>
        </w:rPr>
        <w:br/>
      </w:r>
      <w:r w:rsidRPr="00625089">
        <w:rPr>
          <w:rFonts w:ascii="Arial" w:eastAsia="Times New Roman" w:hAnsi="Arial" w:cs="Times New Roman"/>
          <w:b/>
          <w:bCs/>
          <w:iCs/>
          <w:sz w:val="16"/>
          <w:szCs w:val="20"/>
        </w:rPr>
        <w:t>Gornyak22.ru (</w:t>
      </w:r>
      <w:proofErr w:type="spellStart"/>
      <w:r w:rsidRPr="00625089">
        <w:rPr>
          <w:rFonts w:ascii="Arial" w:eastAsia="Times New Roman" w:hAnsi="Arial" w:cs="Times New Roman"/>
          <w:b/>
          <w:bCs/>
          <w:iCs/>
          <w:sz w:val="16"/>
          <w:szCs w:val="20"/>
        </w:rPr>
        <w:t>г.Горняк</w:t>
      </w:r>
      <w:proofErr w:type="spellEnd"/>
      <w:r w:rsidRPr="00625089">
        <w:rPr>
          <w:rFonts w:ascii="Arial" w:eastAsia="Times New Roman" w:hAnsi="Arial" w:cs="Times New Roman"/>
          <w:b/>
          <w:bCs/>
          <w:iCs/>
          <w:sz w:val="16"/>
          <w:szCs w:val="20"/>
        </w:rPr>
        <w:t>) (gornyak22.ru)</w:t>
      </w:r>
      <w:r w:rsidRPr="00625089">
        <w:rPr>
          <w:rFonts w:ascii="Arial" w:eastAsia="Times New Roman" w:hAnsi="Arial" w:cs="Times New Roman"/>
          <w:b/>
          <w:bCs/>
          <w:iCs/>
          <w:sz w:val="24"/>
          <w:szCs w:val="20"/>
        </w:rPr>
        <w:br/>
      </w:r>
      <w:hyperlink r:id="rId91" w:history="1">
        <w:r w:rsidRPr="00827E24">
          <w:rPr>
            <w:rStyle w:val="a3"/>
            <w:rFonts w:ascii="Arial" w:eastAsia="Times New Roman" w:hAnsi="Arial" w:cs="Times New Roman"/>
            <w:b/>
            <w:bCs/>
            <w:iCs/>
            <w:sz w:val="24"/>
            <w:szCs w:val="20"/>
          </w:rPr>
          <w:t>https://gornyak22.ru/obshhestvo/gorniak22-45778/</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 xml:space="preserve">Горняк22: Двух «пустых» резидентов выгоняют с </w:t>
      </w:r>
      <w:proofErr w:type="spellStart"/>
      <w:r w:rsidRPr="00625089">
        <w:rPr>
          <w:rFonts w:ascii="Arial" w:eastAsia="Times New Roman" w:hAnsi="Arial" w:cs="Times New Roman"/>
          <w:b/>
          <w:bCs/>
          <w:iCs/>
          <w:sz w:val="24"/>
          <w:szCs w:val="20"/>
        </w:rPr>
        <w:t>турзоны</w:t>
      </w:r>
      <w:proofErr w:type="spellEnd"/>
      <w:r w:rsidRPr="00625089">
        <w:rPr>
          <w:rFonts w:ascii="Arial" w:eastAsia="Times New Roman" w:hAnsi="Arial" w:cs="Times New Roman"/>
          <w:b/>
          <w:bCs/>
          <w:iCs/>
          <w:sz w:val="24"/>
          <w:szCs w:val="20"/>
        </w:rPr>
        <w:t xml:space="preserve"> «Бирюзовая Катунь»</w:t>
      </w:r>
      <w:bookmarkEnd w:id="105"/>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ОЭЗ "Бирюзовая </w:t>
      </w:r>
      <w:proofErr w:type="spellStart"/>
      <w:r w:rsidRPr="00625089">
        <w:rPr>
          <w:rFonts w:ascii="Arial" w:eastAsia="Calibri" w:hAnsi="Arial" w:cs="Times New Roman"/>
          <w:sz w:val="18"/>
          <w:szCs w:val="20"/>
        </w:rPr>
        <w:t>катунь</w:t>
      </w:r>
      <w:proofErr w:type="spellEnd"/>
      <w:r w:rsidRPr="00625089">
        <w:rPr>
          <w:rFonts w:ascii="Arial" w:eastAsia="Calibri" w:hAnsi="Arial" w:cs="Times New Roman"/>
          <w:sz w:val="18"/>
          <w:szCs w:val="20"/>
        </w:rPr>
        <w:t>" Фото: oaokatun.ru</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Алтайские</w:t>
      </w:r>
      <w:r w:rsidRPr="00625089">
        <w:rPr>
          <w:rFonts w:ascii="Arial" w:eastAsia="Calibri" w:hAnsi="Arial" w:cs="Times New Roman"/>
          <w:sz w:val="18"/>
          <w:szCs w:val="20"/>
        </w:rPr>
        <w:t xml:space="preserve"> власти продолжают избавляться от резидентов туристической зоны, которые не выполнили условия соглашения и не реализовали свои </w:t>
      </w:r>
      <w:proofErr w:type="spellStart"/>
      <w:r w:rsidRPr="00625089">
        <w:rPr>
          <w:rFonts w:ascii="Arial" w:eastAsia="Calibri" w:hAnsi="Arial" w:cs="Times New Roman"/>
          <w:sz w:val="18"/>
          <w:szCs w:val="20"/>
        </w:rPr>
        <w:t>инвестпроекты</w:t>
      </w:r>
      <w:proofErr w:type="spellEnd"/>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В </w:t>
      </w:r>
      <w:r w:rsidRPr="00625089">
        <w:rPr>
          <w:rFonts w:ascii="Arial" w:eastAsia="Calibri" w:hAnsi="Arial" w:cs="Times New Roman"/>
          <w:b/>
          <w:sz w:val="18"/>
          <w:szCs w:val="20"/>
        </w:rPr>
        <w:t>Алтайском</w:t>
      </w:r>
      <w:r w:rsidRPr="00625089">
        <w:rPr>
          <w:rFonts w:ascii="Arial" w:eastAsia="Calibri" w:hAnsi="Arial" w:cs="Times New Roman"/>
          <w:sz w:val="18"/>
          <w:szCs w:val="20"/>
        </w:rPr>
        <w:t xml:space="preserve"> крае через суд выгнали две компании, которые не реализуют обещанные проекты на территории ОЭЗ «Бирюзовая Катунь», сообщает </w:t>
      </w:r>
      <w:proofErr w:type="spellStart"/>
      <w:r w:rsidRPr="00625089">
        <w:rPr>
          <w:rFonts w:ascii="Arial" w:eastAsia="Calibri" w:hAnsi="Arial" w:cs="Times New Roman"/>
          <w:sz w:val="18"/>
          <w:szCs w:val="20"/>
        </w:rPr>
        <w:t>Банкфакс</w:t>
      </w:r>
      <w:proofErr w:type="spellEnd"/>
      <w:r w:rsidRPr="00625089">
        <w:rPr>
          <w:rFonts w:ascii="Arial" w:eastAsia="Calibri" w:hAnsi="Arial" w:cs="Times New Roman"/>
          <w:sz w:val="18"/>
          <w:szCs w:val="20"/>
        </w:rPr>
        <w:t>.</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Так, 8 октября Арбитражный суд удовлетворил требование краевого управления по туризму о расторжении соглашения с компанией «Регион Тур». Также ее обязали выплатить штраф в размере 2,4 млн рублей.</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Предполагалось, что турагентство займется организацией экскурсий и бронированием проживания в </w:t>
      </w:r>
      <w:proofErr w:type="spellStart"/>
      <w:r w:rsidRPr="00625089">
        <w:rPr>
          <w:rFonts w:ascii="Arial" w:eastAsia="Calibri" w:hAnsi="Arial" w:cs="Times New Roman"/>
          <w:sz w:val="18"/>
          <w:szCs w:val="20"/>
        </w:rPr>
        <w:t>турзоне</w:t>
      </w:r>
      <w:proofErr w:type="spellEnd"/>
      <w:r w:rsidRPr="00625089">
        <w:rPr>
          <w:rFonts w:ascii="Arial" w:eastAsia="Calibri" w:hAnsi="Arial" w:cs="Times New Roman"/>
          <w:sz w:val="18"/>
          <w:szCs w:val="20"/>
        </w:rPr>
        <w:t>. Однако, судя по данным из открытых источников, с момента регистрации в 2014 году компания ничего не заработала. В конце сентября она была ликвидирована.</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Аналогичный иск управление подало в отношении компания «Кемпинг Катуни». Она должна был создать кемпинг на 150 мест пикник-сервисом и площадкой для гриля. Однако ничего этого она так и не сделала. Сейчас фирма находится в процессе ликвидации. Эта компания до недавнего времени была подрядчиком в рамках крупных </w:t>
      </w:r>
      <w:proofErr w:type="spellStart"/>
      <w:r w:rsidRPr="00625089">
        <w:rPr>
          <w:rFonts w:ascii="Arial" w:eastAsia="Calibri" w:hAnsi="Arial" w:cs="Times New Roman"/>
          <w:sz w:val="18"/>
          <w:szCs w:val="20"/>
        </w:rPr>
        <w:t>госконтрактов</w:t>
      </w:r>
      <w:proofErr w:type="spellEnd"/>
      <w:r w:rsidRPr="00625089">
        <w:rPr>
          <w:rFonts w:ascii="Arial" w:eastAsia="Calibri" w:hAnsi="Arial" w:cs="Times New Roman"/>
          <w:sz w:val="18"/>
          <w:szCs w:val="20"/>
        </w:rPr>
        <w:t xml:space="preserve"> в сфере туризма. Так, к примеру, в сентябре 2020 года Ростуризм заключил с ней договор на проведение информационной кампании по продвижению российских курортов за 13,6 млн рублей. Однако с компанией досрочной расторгли договор, а позднее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внес ее в список недобросовестных поставщиков.</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Сейчас управление судится еще с одним резидентом - компанией «Экстрим парк». С нее также требуют оплатить штраф в размере 5 млн рублей и расторжение договора. Компания должна была построить турбазу с аквапарком и аттракционами на территории </w:t>
      </w:r>
      <w:proofErr w:type="spellStart"/>
      <w:r w:rsidRPr="00625089">
        <w:rPr>
          <w:rFonts w:ascii="Arial" w:eastAsia="Calibri" w:hAnsi="Arial" w:cs="Times New Roman"/>
          <w:sz w:val="18"/>
          <w:szCs w:val="20"/>
        </w:rPr>
        <w:t>турзоны</w:t>
      </w:r>
      <w:proofErr w:type="spellEnd"/>
      <w:r w:rsidRPr="00625089">
        <w:rPr>
          <w:rFonts w:ascii="Arial" w:eastAsia="Calibri" w:hAnsi="Arial" w:cs="Times New Roman"/>
          <w:sz w:val="18"/>
          <w:szCs w:val="20"/>
        </w:rPr>
        <w:t>.</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Ранее сообщалось, что на территории ОЭЗ «Бирюзовая Катунь» в </w:t>
      </w:r>
      <w:r w:rsidRPr="00625089">
        <w:rPr>
          <w:rFonts w:ascii="Arial" w:eastAsia="Calibri" w:hAnsi="Arial" w:cs="Times New Roman"/>
          <w:b/>
          <w:sz w:val="18"/>
          <w:szCs w:val="20"/>
        </w:rPr>
        <w:t>Алтайском</w:t>
      </w:r>
      <w:r w:rsidRPr="00625089">
        <w:rPr>
          <w:rFonts w:ascii="Arial" w:eastAsia="Calibri" w:hAnsi="Arial" w:cs="Times New Roman"/>
          <w:sz w:val="18"/>
          <w:szCs w:val="20"/>
        </w:rPr>
        <w:t xml:space="preserve"> крае к 2025 году построят </w:t>
      </w:r>
      <w:proofErr w:type="spellStart"/>
      <w:r w:rsidRPr="00625089">
        <w:rPr>
          <w:rFonts w:ascii="Arial" w:eastAsia="Calibri" w:hAnsi="Arial" w:cs="Times New Roman"/>
          <w:sz w:val="18"/>
          <w:szCs w:val="20"/>
        </w:rPr>
        <w:t>апарт</w:t>
      </w:r>
      <w:proofErr w:type="spellEnd"/>
      <w:r w:rsidRPr="00625089">
        <w:rPr>
          <w:rFonts w:ascii="Arial" w:eastAsia="Calibri" w:hAnsi="Arial" w:cs="Times New Roman"/>
          <w:sz w:val="18"/>
          <w:szCs w:val="20"/>
        </w:rPr>
        <w:t xml:space="preserve">-отель. Объект будет рассчитан на 60 мест с ориентацией на семейный отдых - здесь планируют оборудовать </w:t>
      </w:r>
      <w:proofErr w:type="spellStart"/>
      <w:r w:rsidRPr="00625089">
        <w:rPr>
          <w:rFonts w:ascii="Arial" w:eastAsia="Calibri" w:hAnsi="Arial" w:cs="Times New Roman"/>
          <w:sz w:val="18"/>
          <w:szCs w:val="20"/>
        </w:rPr>
        <w:t>воркаут</w:t>
      </w:r>
      <w:proofErr w:type="spellEnd"/>
      <w:r w:rsidRPr="00625089">
        <w:rPr>
          <w:rFonts w:ascii="Arial" w:eastAsia="Calibri" w:hAnsi="Arial" w:cs="Times New Roman"/>
          <w:sz w:val="18"/>
          <w:szCs w:val="20"/>
        </w:rPr>
        <w:t xml:space="preserve">-площадку, </w:t>
      </w:r>
      <w:proofErr w:type="spellStart"/>
      <w:r w:rsidRPr="00625089">
        <w:rPr>
          <w:rFonts w:ascii="Arial" w:eastAsia="Calibri" w:hAnsi="Arial" w:cs="Times New Roman"/>
          <w:sz w:val="18"/>
          <w:szCs w:val="20"/>
        </w:rPr>
        <w:t>скалодром</w:t>
      </w:r>
      <w:proofErr w:type="spellEnd"/>
      <w:r w:rsidRPr="00625089">
        <w:rPr>
          <w:rFonts w:ascii="Arial" w:eastAsia="Calibri" w:hAnsi="Arial" w:cs="Times New Roman"/>
          <w:sz w:val="18"/>
          <w:szCs w:val="20"/>
        </w:rPr>
        <w:t>, веревочный парк и бассейн с баром.</w:t>
      </w: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c087429a901848d2b4534f0a2c39f584"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c087429a901848d2b4534f0a2c39f584"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06" w:name="d_beb7713ef21b4de58022feede182957e"/>
      <w:bookmarkStart w:id="107" w:name="_Toc85444952"/>
      <w:bookmarkEnd w:id="106"/>
      <w:r w:rsidRPr="00625089">
        <w:rPr>
          <w:rFonts w:ascii="Arial" w:eastAsia="Times New Roman" w:hAnsi="Arial" w:cs="Times New Roman"/>
          <w:b/>
          <w:bCs/>
          <w:iCs/>
          <w:sz w:val="16"/>
          <w:szCs w:val="20"/>
        </w:rPr>
        <w:t>15.10.2021 18:16</w:t>
      </w:r>
      <w:r w:rsidRPr="00625089">
        <w:rPr>
          <w:rFonts w:ascii="Arial" w:eastAsia="Times New Roman" w:hAnsi="Arial" w:cs="Times New Roman"/>
          <w:b/>
          <w:bCs/>
          <w:iCs/>
          <w:sz w:val="24"/>
          <w:szCs w:val="20"/>
        </w:rPr>
        <w:br/>
      </w:r>
      <w:r w:rsidRPr="00625089">
        <w:rPr>
          <w:rFonts w:ascii="Arial" w:eastAsia="Times New Roman" w:hAnsi="Arial" w:cs="Times New Roman"/>
          <w:b/>
          <w:bCs/>
          <w:iCs/>
          <w:sz w:val="16"/>
          <w:szCs w:val="20"/>
        </w:rPr>
        <w:t>Толк Новости (tolknews.ru)</w:t>
      </w:r>
      <w:r w:rsidRPr="00625089">
        <w:rPr>
          <w:rFonts w:ascii="Arial" w:eastAsia="Times New Roman" w:hAnsi="Arial" w:cs="Times New Roman"/>
          <w:b/>
          <w:bCs/>
          <w:iCs/>
          <w:sz w:val="24"/>
          <w:szCs w:val="20"/>
        </w:rPr>
        <w:br/>
      </w:r>
      <w:hyperlink r:id="rId92" w:history="1">
        <w:r w:rsidRPr="00827E24">
          <w:rPr>
            <w:rStyle w:val="a3"/>
            <w:rFonts w:ascii="Arial" w:eastAsia="Times New Roman" w:hAnsi="Arial" w:cs="Times New Roman"/>
            <w:b/>
            <w:bCs/>
            <w:iCs/>
            <w:sz w:val="24"/>
            <w:szCs w:val="20"/>
          </w:rPr>
          <w:t>https://tolknews.ru/turizm/64702-vlasti-altaya-rastorgli-dogovori-s-dvumya-rezidentami-oez-biryuzovaya-katun</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 xml:space="preserve">Двух "пустых" резидентов выгоняют с </w:t>
      </w:r>
      <w:proofErr w:type="spellStart"/>
      <w:r w:rsidRPr="00625089">
        <w:rPr>
          <w:rFonts w:ascii="Arial" w:eastAsia="Times New Roman" w:hAnsi="Arial" w:cs="Times New Roman"/>
          <w:b/>
          <w:bCs/>
          <w:iCs/>
          <w:sz w:val="24"/>
          <w:szCs w:val="20"/>
        </w:rPr>
        <w:t>турзоны</w:t>
      </w:r>
      <w:proofErr w:type="spellEnd"/>
      <w:r w:rsidRPr="00625089">
        <w:rPr>
          <w:rFonts w:ascii="Arial" w:eastAsia="Times New Roman" w:hAnsi="Arial" w:cs="Times New Roman"/>
          <w:b/>
          <w:bCs/>
          <w:iCs/>
          <w:sz w:val="24"/>
          <w:szCs w:val="20"/>
        </w:rPr>
        <w:t xml:space="preserve"> "Бирюзовая Катунь"</w:t>
      </w:r>
      <w:bookmarkEnd w:id="107"/>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ОЭЗ "Бирюзовая </w:t>
      </w:r>
      <w:proofErr w:type="spellStart"/>
      <w:r w:rsidRPr="00625089">
        <w:rPr>
          <w:rFonts w:ascii="Arial" w:eastAsia="Calibri" w:hAnsi="Arial" w:cs="Times New Roman"/>
          <w:sz w:val="18"/>
          <w:szCs w:val="20"/>
        </w:rPr>
        <w:t>катунь</w:t>
      </w:r>
      <w:proofErr w:type="spellEnd"/>
      <w:r w:rsidRPr="00625089">
        <w:rPr>
          <w:rFonts w:ascii="Arial" w:eastAsia="Calibri" w:hAnsi="Arial" w:cs="Times New Roman"/>
          <w:sz w:val="18"/>
          <w:szCs w:val="20"/>
        </w:rPr>
        <w:t>" Фото: oaokatun.ru</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Алтайские</w:t>
      </w:r>
      <w:r w:rsidRPr="00625089">
        <w:rPr>
          <w:rFonts w:ascii="Arial" w:eastAsia="Calibri" w:hAnsi="Arial" w:cs="Times New Roman"/>
          <w:sz w:val="18"/>
          <w:szCs w:val="20"/>
        </w:rPr>
        <w:t xml:space="preserve"> власти продолжают избавляться от резидентов туристической зоны, которые не выполнили условия соглашения и не реализовали свои </w:t>
      </w:r>
      <w:proofErr w:type="spellStart"/>
      <w:r w:rsidRPr="00625089">
        <w:rPr>
          <w:rFonts w:ascii="Arial" w:eastAsia="Calibri" w:hAnsi="Arial" w:cs="Times New Roman"/>
          <w:sz w:val="18"/>
          <w:szCs w:val="20"/>
        </w:rPr>
        <w:t>инвестпроекты</w:t>
      </w:r>
      <w:proofErr w:type="spellEnd"/>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В </w:t>
      </w:r>
      <w:r w:rsidRPr="00625089">
        <w:rPr>
          <w:rFonts w:ascii="Arial" w:eastAsia="Calibri" w:hAnsi="Arial" w:cs="Times New Roman"/>
          <w:b/>
          <w:sz w:val="18"/>
          <w:szCs w:val="20"/>
        </w:rPr>
        <w:t>Алтайском</w:t>
      </w:r>
      <w:r w:rsidRPr="00625089">
        <w:rPr>
          <w:rFonts w:ascii="Arial" w:eastAsia="Calibri" w:hAnsi="Arial" w:cs="Times New Roman"/>
          <w:sz w:val="18"/>
          <w:szCs w:val="20"/>
        </w:rPr>
        <w:t xml:space="preserve"> крае через суд выгнали две компании, которые не реализуют обещанные проекты на территории ОЭЗ "Бирюзовая Катунь", сообщает </w:t>
      </w:r>
      <w:proofErr w:type="spellStart"/>
      <w:r w:rsidRPr="00625089">
        <w:rPr>
          <w:rFonts w:ascii="Arial" w:eastAsia="Calibri" w:hAnsi="Arial" w:cs="Times New Roman"/>
          <w:sz w:val="18"/>
          <w:szCs w:val="20"/>
        </w:rPr>
        <w:t>Банкфакс</w:t>
      </w:r>
      <w:proofErr w:type="spellEnd"/>
      <w:r w:rsidRPr="00625089">
        <w:rPr>
          <w:rFonts w:ascii="Arial" w:eastAsia="Calibri" w:hAnsi="Arial" w:cs="Times New Roman"/>
          <w:sz w:val="18"/>
          <w:szCs w:val="20"/>
        </w:rPr>
        <w:t>.</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Так, 8 октября Арбитражный суд удовлетворил требование краевого управления по туризму о расторжении соглашения с компанией "Регион Тур". Также ее обязали выплатить штраф в размере 2,4 млн рублей.</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Предполагалось, что турагентство займется организацией экскурсий и бронированием проживания в </w:t>
      </w:r>
      <w:proofErr w:type="spellStart"/>
      <w:r w:rsidRPr="00625089">
        <w:rPr>
          <w:rFonts w:ascii="Arial" w:eastAsia="Calibri" w:hAnsi="Arial" w:cs="Times New Roman"/>
          <w:sz w:val="18"/>
          <w:szCs w:val="20"/>
        </w:rPr>
        <w:t>турзоне</w:t>
      </w:r>
      <w:proofErr w:type="spellEnd"/>
      <w:r w:rsidRPr="00625089">
        <w:rPr>
          <w:rFonts w:ascii="Arial" w:eastAsia="Calibri" w:hAnsi="Arial" w:cs="Times New Roman"/>
          <w:sz w:val="18"/>
          <w:szCs w:val="20"/>
        </w:rPr>
        <w:t>. Однако, судя по данным из открытых источников, с момента регистрации в 2014 году компания ничего не заработала. В конце сентября она была ликвидирована.</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Аналогичный иск управление подало в отношении компания "Кемпинг Катуни". Она должна был создать кемпинг на 150 мест пикник-сервисом и площадкой для гриля. Однако ничего этого она так и не сделала. Сейчас фирма находится в процессе ликвидации. Эта компания до недавнего времени была подрядчиком в рамках крупных </w:t>
      </w:r>
      <w:proofErr w:type="spellStart"/>
      <w:r w:rsidRPr="00625089">
        <w:rPr>
          <w:rFonts w:ascii="Arial" w:eastAsia="Calibri" w:hAnsi="Arial" w:cs="Times New Roman"/>
          <w:sz w:val="18"/>
          <w:szCs w:val="20"/>
        </w:rPr>
        <w:t>госконтрактов</w:t>
      </w:r>
      <w:proofErr w:type="spellEnd"/>
      <w:r w:rsidRPr="00625089">
        <w:rPr>
          <w:rFonts w:ascii="Arial" w:eastAsia="Calibri" w:hAnsi="Arial" w:cs="Times New Roman"/>
          <w:sz w:val="18"/>
          <w:szCs w:val="20"/>
        </w:rPr>
        <w:t xml:space="preserve"> в сфере туризма. Так, к примеру, в сентябре 2020 года Ростуризм заключил с ней договор на проведение информационной кампании по продвижению российских курортов за 13,6 млн рублей. Однако с компанией досрочной расторгли договор, а позднее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внес ее в список недобросовестных поставщиков.</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lastRenderedPageBreak/>
        <w:t xml:space="preserve">Сейчас управление судится еще с одним резидентом - компанией "Экстрим парк". С нее также требуют оплатить штраф в размере 5 млн рублей и расторжение договора. Компания должна была построить турбазу с аквапарком и аттракционами на территории </w:t>
      </w:r>
      <w:proofErr w:type="spellStart"/>
      <w:r w:rsidRPr="00625089">
        <w:rPr>
          <w:rFonts w:ascii="Arial" w:eastAsia="Calibri" w:hAnsi="Arial" w:cs="Times New Roman"/>
          <w:sz w:val="18"/>
          <w:szCs w:val="20"/>
        </w:rPr>
        <w:t>турзоны</w:t>
      </w:r>
      <w:proofErr w:type="spellEnd"/>
      <w:r w:rsidRPr="00625089">
        <w:rPr>
          <w:rFonts w:ascii="Arial" w:eastAsia="Calibri" w:hAnsi="Arial" w:cs="Times New Roman"/>
          <w:sz w:val="18"/>
          <w:szCs w:val="20"/>
        </w:rPr>
        <w:t>.</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Ранее сообщалось, что на территории ОЭЗ "Бирюзовая Катунь" в </w:t>
      </w:r>
      <w:r w:rsidRPr="00625089">
        <w:rPr>
          <w:rFonts w:ascii="Arial" w:eastAsia="Calibri" w:hAnsi="Arial" w:cs="Times New Roman"/>
          <w:b/>
          <w:sz w:val="18"/>
          <w:szCs w:val="20"/>
        </w:rPr>
        <w:t>Алтайском</w:t>
      </w:r>
      <w:r w:rsidRPr="00625089">
        <w:rPr>
          <w:rFonts w:ascii="Arial" w:eastAsia="Calibri" w:hAnsi="Arial" w:cs="Times New Roman"/>
          <w:sz w:val="18"/>
          <w:szCs w:val="20"/>
        </w:rPr>
        <w:t xml:space="preserve"> крае к 2025 году построят </w:t>
      </w:r>
      <w:proofErr w:type="spellStart"/>
      <w:r w:rsidRPr="00625089">
        <w:rPr>
          <w:rFonts w:ascii="Arial" w:eastAsia="Calibri" w:hAnsi="Arial" w:cs="Times New Roman"/>
          <w:sz w:val="18"/>
          <w:szCs w:val="20"/>
        </w:rPr>
        <w:t>апарт</w:t>
      </w:r>
      <w:proofErr w:type="spellEnd"/>
      <w:r w:rsidRPr="00625089">
        <w:rPr>
          <w:rFonts w:ascii="Arial" w:eastAsia="Calibri" w:hAnsi="Arial" w:cs="Times New Roman"/>
          <w:sz w:val="18"/>
          <w:szCs w:val="20"/>
        </w:rPr>
        <w:t xml:space="preserve">-отель. Объект будет рассчитан на 60 мест с ориентацией на семейный отдых - здесь планируют оборудовать </w:t>
      </w:r>
      <w:proofErr w:type="spellStart"/>
      <w:r w:rsidRPr="00625089">
        <w:rPr>
          <w:rFonts w:ascii="Arial" w:eastAsia="Calibri" w:hAnsi="Arial" w:cs="Times New Roman"/>
          <w:sz w:val="18"/>
          <w:szCs w:val="20"/>
        </w:rPr>
        <w:t>воркаут</w:t>
      </w:r>
      <w:proofErr w:type="spellEnd"/>
      <w:r w:rsidRPr="00625089">
        <w:rPr>
          <w:rFonts w:ascii="Arial" w:eastAsia="Calibri" w:hAnsi="Arial" w:cs="Times New Roman"/>
          <w:sz w:val="18"/>
          <w:szCs w:val="20"/>
        </w:rPr>
        <w:t xml:space="preserve">-площадку, </w:t>
      </w:r>
      <w:proofErr w:type="spellStart"/>
      <w:r w:rsidRPr="00625089">
        <w:rPr>
          <w:rFonts w:ascii="Arial" w:eastAsia="Calibri" w:hAnsi="Arial" w:cs="Times New Roman"/>
          <w:sz w:val="18"/>
          <w:szCs w:val="20"/>
        </w:rPr>
        <w:t>скалодром</w:t>
      </w:r>
      <w:proofErr w:type="spellEnd"/>
      <w:r w:rsidRPr="00625089">
        <w:rPr>
          <w:rFonts w:ascii="Arial" w:eastAsia="Calibri" w:hAnsi="Arial" w:cs="Times New Roman"/>
          <w:sz w:val="18"/>
          <w:szCs w:val="20"/>
        </w:rPr>
        <w:t>, веревочный парк и бассейн с баром.</w:t>
      </w:r>
    </w:p>
    <w:p w:rsidR="00625089" w:rsidRPr="00625089" w:rsidRDefault="00625089" w:rsidP="00625089">
      <w:pPr>
        <w:spacing w:before="120" w:after="120" w:line="360" w:lineRule="auto"/>
        <w:rPr>
          <w:rFonts w:ascii="Arial" w:eastAsia="Calibri" w:hAnsi="Arial" w:cs="Times New Roman"/>
          <w:sz w:val="20"/>
          <w:szCs w:val="20"/>
        </w:rPr>
      </w:pP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beb7713ef21b4de58022feede182957e"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beb7713ef21b4de58022feede182957e"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08" w:name="d_25066bbe8e1141f5a9084de29aaceb84"/>
      <w:bookmarkStart w:id="109" w:name="_Toc85444953"/>
      <w:bookmarkEnd w:id="108"/>
      <w:r w:rsidRPr="00625089">
        <w:rPr>
          <w:rFonts w:ascii="Arial" w:eastAsia="Times New Roman" w:hAnsi="Arial" w:cs="Times New Roman"/>
          <w:b/>
          <w:bCs/>
          <w:iCs/>
          <w:sz w:val="16"/>
          <w:szCs w:val="20"/>
        </w:rPr>
        <w:t>15.10.2021 15:45</w:t>
      </w:r>
      <w:r w:rsidRPr="00625089">
        <w:rPr>
          <w:rFonts w:ascii="Arial" w:eastAsia="Times New Roman" w:hAnsi="Arial" w:cs="Times New Roman"/>
          <w:b/>
          <w:bCs/>
          <w:iCs/>
          <w:sz w:val="24"/>
          <w:szCs w:val="20"/>
        </w:rPr>
        <w:br/>
      </w:r>
      <w:r w:rsidRPr="00625089">
        <w:rPr>
          <w:rFonts w:ascii="Arial" w:eastAsia="Times New Roman" w:hAnsi="Arial" w:cs="Times New Roman"/>
          <w:b/>
          <w:bCs/>
          <w:iCs/>
          <w:sz w:val="16"/>
          <w:szCs w:val="20"/>
        </w:rPr>
        <w:t>BezFormata.com</w:t>
      </w:r>
      <w:r w:rsidRPr="00625089">
        <w:rPr>
          <w:rFonts w:ascii="Arial" w:eastAsia="Times New Roman" w:hAnsi="Arial" w:cs="Times New Roman"/>
          <w:b/>
          <w:bCs/>
          <w:iCs/>
          <w:sz w:val="24"/>
          <w:szCs w:val="20"/>
        </w:rPr>
        <w:br/>
      </w:r>
      <w:hyperlink r:id="rId93" w:history="1">
        <w:r w:rsidRPr="00827E24">
          <w:rPr>
            <w:rStyle w:val="a3"/>
            <w:rFonts w:ascii="Arial" w:eastAsia="Times New Roman" w:hAnsi="Arial" w:cs="Times New Roman"/>
            <w:b/>
            <w:bCs/>
            <w:iCs/>
            <w:sz w:val="24"/>
            <w:szCs w:val="20"/>
          </w:rPr>
          <w:t>https://barnaul.bezformata.com/listnews/vigonyayut-s-turzoni-biryuzovaya-katun/98604754/</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 xml:space="preserve">Двух "пустых" резидентов выгоняют с </w:t>
      </w:r>
      <w:proofErr w:type="spellStart"/>
      <w:r w:rsidRPr="00625089">
        <w:rPr>
          <w:rFonts w:ascii="Arial" w:eastAsia="Times New Roman" w:hAnsi="Arial" w:cs="Times New Roman"/>
          <w:b/>
          <w:bCs/>
          <w:iCs/>
          <w:sz w:val="24"/>
          <w:szCs w:val="20"/>
        </w:rPr>
        <w:t>турзоны</w:t>
      </w:r>
      <w:proofErr w:type="spellEnd"/>
      <w:r w:rsidRPr="00625089">
        <w:rPr>
          <w:rFonts w:ascii="Arial" w:eastAsia="Times New Roman" w:hAnsi="Arial" w:cs="Times New Roman"/>
          <w:b/>
          <w:bCs/>
          <w:iCs/>
          <w:sz w:val="24"/>
          <w:szCs w:val="20"/>
        </w:rPr>
        <w:t xml:space="preserve"> "Бирюзовая Катунь"</w:t>
      </w:r>
      <w:bookmarkEnd w:id="109"/>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Алтайские</w:t>
      </w:r>
      <w:r w:rsidRPr="00625089">
        <w:rPr>
          <w:rFonts w:ascii="Arial" w:eastAsia="Calibri" w:hAnsi="Arial" w:cs="Times New Roman"/>
          <w:sz w:val="18"/>
          <w:szCs w:val="20"/>
        </w:rPr>
        <w:t xml:space="preserve"> власти продолжают избавляться от резидентов туристической зоны, которые не выполнили условия соглашения и не реализовали свои </w:t>
      </w:r>
      <w:proofErr w:type="spellStart"/>
      <w:r w:rsidRPr="00625089">
        <w:rPr>
          <w:rFonts w:ascii="Arial" w:eastAsia="Calibri" w:hAnsi="Arial" w:cs="Times New Roman"/>
          <w:sz w:val="18"/>
          <w:szCs w:val="20"/>
        </w:rPr>
        <w:t>инвестпроекты</w:t>
      </w:r>
      <w:proofErr w:type="spellEnd"/>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В </w:t>
      </w:r>
      <w:r w:rsidRPr="00625089">
        <w:rPr>
          <w:rFonts w:ascii="Arial" w:eastAsia="Calibri" w:hAnsi="Arial" w:cs="Times New Roman"/>
          <w:b/>
          <w:sz w:val="18"/>
          <w:szCs w:val="20"/>
        </w:rPr>
        <w:t>Алтайском</w:t>
      </w:r>
      <w:r w:rsidRPr="00625089">
        <w:rPr>
          <w:rFonts w:ascii="Arial" w:eastAsia="Calibri" w:hAnsi="Arial" w:cs="Times New Roman"/>
          <w:sz w:val="18"/>
          <w:szCs w:val="20"/>
        </w:rPr>
        <w:t xml:space="preserve"> крае через суд выгнали две компании, которые не реализуют обещанные проекты на территории ОЭЗ "Бирюзовая Катунь", сообщает </w:t>
      </w:r>
      <w:proofErr w:type="spellStart"/>
      <w:r w:rsidRPr="00625089">
        <w:rPr>
          <w:rFonts w:ascii="Arial" w:eastAsia="Calibri" w:hAnsi="Arial" w:cs="Times New Roman"/>
          <w:sz w:val="18"/>
          <w:szCs w:val="20"/>
        </w:rPr>
        <w:t>Банкфакс</w:t>
      </w:r>
      <w:proofErr w:type="spellEnd"/>
      <w:r w:rsidRPr="00625089">
        <w:rPr>
          <w:rFonts w:ascii="Arial" w:eastAsia="Calibri" w:hAnsi="Arial" w:cs="Times New Roman"/>
          <w:sz w:val="18"/>
          <w:szCs w:val="20"/>
        </w:rPr>
        <w:t xml:space="preserve"> .</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Так, 8 октября Арбитражный суд удовлетворил требование краевого управления по туризму о расторжении соглашения с компанией "Регион Тур". Также ее обязали выплатить штраф в размере 2,4 млн рублей.</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Предполагалось, что турагентство займется организацией экскурсий и бронированием проживания в </w:t>
      </w:r>
      <w:proofErr w:type="spellStart"/>
      <w:r w:rsidRPr="00625089">
        <w:rPr>
          <w:rFonts w:ascii="Arial" w:eastAsia="Calibri" w:hAnsi="Arial" w:cs="Times New Roman"/>
          <w:sz w:val="18"/>
          <w:szCs w:val="20"/>
        </w:rPr>
        <w:t>турзоне</w:t>
      </w:r>
      <w:proofErr w:type="spellEnd"/>
      <w:r w:rsidRPr="00625089">
        <w:rPr>
          <w:rFonts w:ascii="Arial" w:eastAsia="Calibri" w:hAnsi="Arial" w:cs="Times New Roman"/>
          <w:sz w:val="18"/>
          <w:szCs w:val="20"/>
        </w:rPr>
        <w:t>. Однако, судя по данным из открытых источников, с момента регистрации в 2014 году компания ничего не заработала. В конце сентября она была ликвидирована.</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Аналогичный иск управление подало в отношении компания "Кемпинг Катуни". Она должна был создать кемпинг на 150 мест пикник-сервисом и площадкой для гриля. Однако ничего этого она так и не сделала. Сейчас фирма находится в процессе ликвидации. Эта компания до недавнего времени была подрядчиком в рамках крупных </w:t>
      </w:r>
      <w:proofErr w:type="spellStart"/>
      <w:r w:rsidRPr="00625089">
        <w:rPr>
          <w:rFonts w:ascii="Arial" w:eastAsia="Calibri" w:hAnsi="Arial" w:cs="Times New Roman"/>
          <w:sz w:val="18"/>
          <w:szCs w:val="20"/>
        </w:rPr>
        <w:t>госконтрактов</w:t>
      </w:r>
      <w:proofErr w:type="spellEnd"/>
      <w:r w:rsidRPr="00625089">
        <w:rPr>
          <w:rFonts w:ascii="Arial" w:eastAsia="Calibri" w:hAnsi="Arial" w:cs="Times New Roman"/>
          <w:sz w:val="18"/>
          <w:szCs w:val="20"/>
        </w:rPr>
        <w:t xml:space="preserve"> в сфере туризма. Так, к примеру, в сентябре 2020 года Ростуризм заключил с ней договор на проведение информационной кампании по продвижению российских курортов за 13,6 млн рублей. Однако с компанией досрочной расторгли договор, а позднее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внес ее в список недобросовестных поставщиков.</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Сейчас управление судится еще с одним резидентом - компанией "Экстрим парк". С нее также требуют оплатить штраф в размере 5 млн рублей и расторжение договора. Компания должна была построить турбазу с аквапарком и аттракционами на территории </w:t>
      </w:r>
      <w:proofErr w:type="spellStart"/>
      <w:r w:rsidRPr="00625089">
        <w:rPr>
          <w:rFonts w:ascii="Arial" w:eastAsia="Calibri" w:hAnsi="Arial" w:cs="Times New Roman"/>
          <w:sz w:val="18"/>
          <w:szCs w:val="20"/>
        </w:rPr>
        <w:t>турзоны</w:t>
      </w:r>
      <w:proofErr w:type="spellEnd"/>
      <w:r w:rsidRPr="00625089">
        <w:rPr>
          <w:rFonts w:ascii="Arial" w:eastAsia="Calibri" w:hAnsi="Arial" w:cs="Times New Roman"/>
          <w:sz w:val="18"/>
          <w:szCs w:val="20"/>
        </w:rPr>
        <w:t>.</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Ранее сообщалось, что на территории ОЭЗ "Бирюзовая Катунь" в </w:t>
      </w:r>
      <w:r w:rsidRPr="00625089">
        <w:rPr>
          <w:rFonts w:ascii="Arial" w:eastAsia="Calibri" w:hAnsi="Arial" w:cs="Times New Roman"/>
          <w:b/>
          <w:sz w:val="18"/>
          <w:szCs w:val="20"/>
        </w:rPr>
        <w:t>Алтайском</w:t>
      </w:r>
      <w:r w:rsidRPr="00625089">
        <w:rPr>
          <w:rFonts w:ascii="Arial" w:eastAsia="Calibri" w:hAnsi="Arial" w:cs="Times New Roman"/>
          <w:sz w:val="18"/>
          <w:szCs w:val="20"/>
        </w:rPr>
        <w:t xml:space="preserve"> крае к 2025 году построят </w:t>
      </w:r>
      <w:proofErr w:type="spellStart"/>
      <w:r w:rsidRPr="00625089">
        <w:rPr>
          <w:rFonts w:ascii="Arial" w:eastAsia="Calibri" w:hAnsi="Arial" w:cs="Times New Roman"/>
          <w:sz w:val="18"/>
          <w:szCs w:val="20"/>
        </w:rPr>
        <w:t>апарт</w:t>
      </w:r>
      <w:proofErr w:type="spellEnd"/>
      <w:r w:rsidRPr="00625089">
        <w:rPr>
          <w:rFonts w:ascii="Arial" w:eastAsia="Calibri" w:hAnsi="Arial" w:cs="Times New Roman"/>
          <w:sz w:val="18"/>
          <w:szCs w:val="20"/>
        </w:rPr>
        <w:t xml:space="preserve">-отель . Объект будет рассчитан на 60 мест с ориентацией на семейный отдых - здесь планируют оборудовать </w:t>
      </w:r>
      <w:proofErr w:type="spellStart"/>
      <w:r w:rsidRPr="00625089">
        <w:rPr>
          <w:rFonts w:ascii="Arial" w:eastAsia="Calibri" w:hAnsi="Arial" w:cs="Times New Roman"/>
          <w:sz w:val="18"/>
          <w:szCs w:val="20"/>
        </w:rPr>
        <w:t>воркаут</w:t>
      </w:r>
      <w:proofErr w:type="spellEnd"/>
      <w:r w:rsidRPr="00625089">
        <w:rPr>
          <w:rFonts w:ascii="Arial" w:eastAsia="Calibri" w:hAnsi="Arial" w:cs="Times New Roman"/>
          <w:sz w:val="18"/>
          <w:szCs w:val="20"/>
        </w:rPr>
        <w:t xml:space="preserve">-площадку, </w:t>
      </w:r>
      <w:proofErr w:type="spellStart"/>
      <w:r w:rsidRPr="00625089">
        <w:rPr>
          <w:rFonts w:ascii="Arial" w:eastAsia="Calibri" w:hAnsi="Arial" w:cs="Times New Roman"/>
          <w:sz w:val="18"/>
          <w:szCs w:val="20"/>
        </w:rPr>
        <w:t>скалодром</w:t>
      </w:r>
      <w:proofErr w:type="spellEnd"/>
      <w:r w:rsidRPr="00625089">
        <w:rPr>
          <w:rFonts w:ascii="Arial" w:eastAsia="Calibri" w:hAnsi="Arial" w:cs="Times New Roman"/>
          <w:sz w:val="18"/>
          <w:szCs w:val="20"/>
        </w:rPr>
        <w:t>, веревочный парк и бассейн с баром.</w:t>
      </w: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25066bbe8e1141f5a9084de29aaceb84"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25066bbe8e1141f5a9084de29aaceb84"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10" w:name="d_361d491f2c5c4405b541c32249962467"/>
      <w:bookmarkStart w:id="111" w:name="_Toc85444954"/>
      <w:bookmarkEnd w:id="110"/>
      <w:r w:rsidRPr="00625089">
        <w:rPr>
          <w:rFonts w:ascii="Arial" w:eastAsia="Times New Roman" w:hAnsi="Arial" w:cs="Times New Roman"/>
          <w:b/>
          <w:bCs/>
          <w:iCs/>
          <w:sz w:val="16"/>
          <w:szCs w:val="20"/>
        </w:rPr>
        <w:t>15.10.2021 11:47</w:t>
      </w:r>
      <w:r w:rsidRPr="00625089">
        <w:rPr>
          <w:rFonts w:ascii="Arial" w:eastAsia="Times New Roman" w:hAnsi="Arial" w:cs="Times New Roman"/>
          <w:b/>
          <w:bCs/>
          <w:iCs/>
          <w:sz w:val="24"/>
          <w:szCs w:val="20"/>
        </w:rPr>
        <w:br/>
      </w:r>
      <w:r w:rsidRPr="00625089">
        <w:rPr>
          <w:rFonts w:ascii="Arial" w:eastAsia="Times New Roman" w:hAnsi="Arial" w:cs="Times New Roman"/>
          <w:b/>
          <w:bCs/>
          <w:iCs/>
          <w:sz w:val="16"/>
          <w:szCs w:val="20"/>
        </w:rPr>
        <w:t>Новости России (news-life.pro)</w:t>
      </w:r>
      <w:r w:rsidRPr="00625089">
        <w:rPr>
          <w:rFonts w:ascii="Arial" w:eastAsia="Times New Roman" w:hAnsi="Arial" w:cs="Times New Roman"/>
          <w:b/>
          <w:bCs/>
          <w:iCs/>
          <w:sz w:val="24"/>
          <w:szCs w:val="20"/>
        </w:rPr>
        <w:br/>
      </w:r>
      <w:hyperlink r:id="rId94" w:history="1">
        <w:r w:rsidRPr="00827E24">
          <w:rPr>
            <w:rStyle w:val="a3"/>
            <w:rFonts w:ascii="Arial" w:eastAsia="Times New Roman" w:hAnsi="Arial" w:cs="Times New Roman"/>
            <w:b/>
            <w:bCs/>
            <w:iCs/>
            <w:sz w:val="24"/>
            <w:szCs w:val="20"/>
          </w:rPr>
          <w:t>https://news-life.pro/barnaul/299428948/</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 xml:space="preserve">ФАС вынес предупреждение алтайской «Почте России» из-за жалоб </w:t>
      </w:r>
      <w:proofErr w:type="spellStart"/>
      <w:r w:rsidRPr="00625089">
        <w:rPr>
          <w:rFonts w:ascii="Arial" w:eastAsia="Times New Roman" w:hAnsi="Arial" w:cs="Times New Roman"/>
          <w:b/>
          <w:bCs/>
          <w:iCs/>
          <w:sz w:val="24"/>
          <w:szCs w:val="20"/>
        </w:rPr>
        <w:t>барнаульцев</w:t>
      </w:r>
      <w:bookmarkEnd w:id="111"/>
      <w:proofErr w:type="spellEnd"/>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Алтайское УФАС</w:t>
      </w:r>
      <w:r w:rsidRPr="00625089">
        <w:rPr>
          <w:rFonts w:ascii="Arial" w:eastAsia="Calibri" w:hAnsi="Arial" w:cs="Times New Roman"/>
          <w:sz w:val="18"/>
          <w:szCs w:val="20"/>
        </w:rPr>
        <w:t xml:space="preserve"> после жалоб жителей Барнаула на отказ в отправке заказных писем вынесло предупреждение об устранении нарушений в отношении АО "Почта России", сообщает пресс-служба краевого ведомства. Поставщик почтовой связи отчитался антимонопольному органу об исполнении выданного ему предупреждения</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По данным ведомства, несколько жителей Барнаула пожаловались в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на отказ отделений почтовой связи в приёме на отправку заказных писем. В первом случае горожанину отказали якобы из-за сбоя программного обеспечения. В другом случае за услугой на "почту" обратился арбитражный управляющий. Ему отказали из-за большого количества писем, которые он хотел отправить, и предложили заключить договор на оказание услуг юридическому лицу.</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 отмечается в сообщении.</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lastRenderedPageBreak/>
        <w:t xml:space="preserve">Как уточняет </w:t>
      </w:r>
      <w:r w:rsidRPr="00625089">
        <w:rPr>
          <w:rFonts w:ascii="Arial" w:eastAsia="Calibri" w:hAnsi="Arial" w:cs="Times New Roman"/>
          <w:b/>
          <w:sz w:val="18"/>
          <w:szCs w:val="20"/>
        </w:rPr>
        <w:t>УФАС</w:t>
      </w:r>
      <w:r w:rsidRPr="00625089">
        <w:rPr>
          <w:rFonts w:ascii="Arial" w:eastAsia="Calibri" w:hAnsi="Arial" w:cs="Times New Roman"/>
          <w:sz w:val="18"/>
          <w:szCs w:val="20"/>
        </w:rPr>
        <w:t>, "Почта России" является монополистом, поэтому в необоснованном отказе в приеме и пересылке корреспонденции установлены признаки злоупотребления доминирующим положением. После направления предупреждения о необходимости соблюдения законодательства, "Почта России" отчиталась в ведомство об устранении нарушений.</w:t>
      </w: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361d491f2c5c4405b541c32249962467"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361d491f2c5c4405b541c32249962467"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12" w:name="d_ac454c471e6d4799a7bc945b0cf70389"/>
      <w:bookmarkStart w:id="113" w:name="_Toc85444955"/>
      <w:bookmarkEnd w:id="112"/>
      <w:r w:rsidRPr="00625089">
        <w:rPr>
          <w:rFonts w:ascii="Arial" w:eastAsia="Times New Roman" w:hAnsi="Arial" w:cs="Times New Roman"/>
          <w:b/>
          <w:bCs/>
          <w:iCs/>
          <w:sz w:val="16"/>
          <w:szCs w:val="20"/>
        </w:rPr>
        <w:t>15.10.2021 10:25</w:t>
      </w:r>
      <w:r w:rsidRPr="00625089">
        <w:rPr>
          <w:rFonts w:ascii="Arial" w:eastAsia="Times New Roman" w:hAnsi="Arial" w:cs="Times New Roman"/>
          <w:b/>
          <w:bCs/>
          <w:iCs/>
          <w:sz w:val="24"/>
          <w:szCs w:val="20"/>
        </w:rPr>
        <w:br/>
      </w:r>
      <w:r w:rsidRPr="00625089">
        <w:rPr>
          <w:rFonts w:ascii="Arial" w:eastAsia="Times New Roman" w:hAnsi="Arial" w:cs="Times New Roman"/>
          <w:b/>
          <w:bCs/>
          <w:iCs/>
          <w:sz w:val="16"/>
          <w:szCs w:val="20"/>
        </w:rPr>
        <w:t>BezFormata.com</w:t>
      </w:r>
      <w:r w:rsidRPr="00625089">
        <w:rPr>
          <w:rFonts w:ascii="Arial" w:eastAsia="Times New Roman" w:hAnsi="Arial" w:cs="Times New Roman"/>
          <w:b/>
          <w:bCs/>
          <w:iCs/>
          <w:sz w:val="24"/>
          <w:szCs w:val="20"/>
        </w:rPr>
        <w:br/>
      </w:r>
      <w:hyperlink r:id="rId95" w:history="1">
        <w:r w:rsidRPr="00827E24">
          <w:rPr>
            <w:rStyle w:val="a3"/>
            <w:rFonts w:ascii="Arial" w:eastAsia="Times New Roman" w:hAnsi="Arial" w:cs="Times New Roman"/>
            <w:b/>
            <w:bCs/>
            <w:iCs/>
            <w:sz w:val="24"/>
            <w:szCs w:val="20"/>
          </w:rPr>
          <w:t>https://barnaul.bezformata.com/listnews/rassmotreniya-zhalob-po-state-18-1-zakona/98584136/</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Обзор итогов рассмотрения жалоб по статье 18.1 Закона «О защите конкуренции» за сентябрь</w:t>
      </w:r>
      <w:bookmarkEnd w:id="113"/>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Комиссия </w:t>
      </w:r>
      <w:r w:rsidRPr="00625089">
        <w:rPr>
          <w:rFonts w:ascii="Arial" w:eastAsia="Calibri" w:hAnsi="Arial" w:cs="Times New Roman"/>
          <w:b/>
          <w:sz w:val="18"/>
          <w:szCs w:val="20"/>
        </w:rPr>
        <w:t>Алтайского</w:t>
      </w:r>
      <w:r w:rsidRPr="00625089">
        <w:rPr>
          <w:rFonts w:ascii="Arial" w:eastAsia="Calibri" w:hAnsi="Arial" w:cs="Times New Roman"/>
          <w:sz w:val="18"/>
          <w:szCs w:val="20"/>
        </w:rPr>
        <w:t xml:space="preserve"> краевого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России по рассмотрению жалоб, предусмотренных пунктом 1 части 1 статьи 18.1 Федерального закона от 26.07.2006 № 135-ФЗ "О защите конкуренции" решением № 022/10/18.1-735/2021 признала жалобу Ф[...] на действия организатора торгов (продавца) администрации Полевского сельсовета Немецкого национального района </w:t>
      </w:r>
      <w:r w:rsidRPr="00625089">
        <w:rPr>
          <w:rFonts w:ascii="Arial" w:eastAsia="Calibri" w:hAnsi="Arial" w:cs="Times New Roman"/>
          <w:b/>
          <w:sz w:val="18"/>
          <w:szCs w:val="20"/>
        </w:rPr>
        <w:t>Алтайского</w:t>
      </w:r>
      <w:r w:rsidRPr="00625089">
        <w:rPr>
          <w:rFonts w:ascii="Arial" w:eastAsia="Calibri" w:hAnsi="Arial" w:cs="Times New Roman"/>
          <w:sz w:val="18"/>
          <w:szCs w:val="20"/>
        </w:rPr>
        <w:t xml:space="preserve"> края при проведении торгов по продаже нежилого здания (молочный блок), общей площадью 134,5 </w:t>
      </w:r>
      <w:proofErr w:type="spellStart"/>
      <w:r w:rsidRPr="00625089">
        <w:rPr>
          <w:rFonts w:ascii="Arial" w:eastAsia="Calibri" w:hAnsi="Arial" w:cs="Times New Roman"/>
          <w:sz w:val="18"/>
          <w:szCs w:val="20"/>
        </w:rPr>
        <w:t>кв.м</w:t>
      </w:r>
      <w:proofErr w:type="spellEnd"/>
      <w:r w:rsidRPr="00625089">
        <w:rPr>
          <w:rFonts w:ascii="Arial" w:eastAsia="Calibri" w:hAnsi="Arial" w:cs="Times New Roman"/>
          <w:sz w:val="18"/>
          <w:szCs w:val="20"/>
        </w:rPr>
        <w:t xml:space="preserve">, 1970 года постройки расположенное по адресу: </w:t>
      </w:r>
      <w:r w:rsidRPr="00625089">
        <w:rPr>
          <w:rFonts w:ascii="Arial" w:eastAsia="Calibri" w:hAnsi="Arial" w:cs="Times New Roman"/>
          <w:b/>
          <w:sz w:val="18"/>
          <w:szCs w:val="20"/>
        </w:rPr>
        <w:t>Алтайский</w:t>
      </w:r>
      <w:r w:rsidRPr="00625089">
        <w:rPr>
          <w:rFonts w:ascii="Arial" w:eastAsia="Calibri" w:hAnsi="Arial" w:cs="Times New Roman"/>
          <w:sz w:val="18"/>
          <w:szCs w:val="20"/>
        </w:rPr>
        <w:t xml:space="preserve"> край Немецкий национальный район с. Полевое, ул. Производственная, 16, земельный участок, площадью 10341 </w:t>
      </w:r>
      <w:proofErr w:type="spellStart"/>
      <w:r w:rsidRPr="00625089">
        <w:rPr>
          <w:rFonts w:ascii="Arial" w:eastAsia="Calibri" w:hAnsi="Arial" w:cs="Times New Roman"/>
          <w:sz w:val="18"/>
          <w:szCs w:val="20"/>
        </w:rPr>
        <w:t>кв.м</w:t>
      </w:r>
      <w:proofErr w:type="spellEnd"/>
      <w:r w:rsidRPr="00625089">
        <w:rPr>
          <w:rFonts w:ascii="Arial" w:eastAsia="Calibri" w:hAnsi="Arial" w:cs="Times New Roman"/>
          <w:sz w:val="18"/>
          <w:szCs w:val="20"/>
        </w:rPr>
        <w:t xml:space="preserve">., кадастровый номер 22:29:130101:646 расположенный по адресу: </w:t>
      </w:r>
      <w:r w:rsidRPr="00625089">
        <w:rPr>
          <w:rFonts w:ascii="Arial" w:eastAsia="Calibri" w:hAnsi="Arial" w:cs="Times New Roman"/>
          <w:b/>
          <w:sz w:val="18"/>
          <w:szCs w:val="20"/>
        </w:rPr>
        <w:t>Алтайский</w:t>
      </w:r>
      <w:r w:rsidRPr="00625089">
        <w:rPr>
          <w:rFonts w:ascii="Arial" w:eastAsia="Calibri" w:hAnsi="Arial" w:cs="Times New Roman"/>
          <w:sz w:val="18"/>
          <w:szCs w:val="20"/>
        </w:rPr>
        <w:t xml:space="preserve"> край Немецкий национальный район с. Полевое, ул. Производственная , 16 (извещение № 130821/19290616/01) необоснованной. С текстом решения можно ознакомиться, пройдя по ссылке. 15.09. 2021 г. Комиссия </w:t>
      </w:r>
      <w:r w:rsidRPr="00625089">
        <w:rPr>
          <w:rFonts w:ascii="Arial" w:eastAsia="Calibri" w:hAnsi="Arial" w:cs="Times New Roman"/>
          <w:b/>
          <w:sz w:val="18"/>
          <w:szCs w:val="20"/>
        </w:rPr>
        <w:t>Алтайского</w:t>
      </w:r>
      <w:r w:rsidRPr="00625089">
        <w:rPr>
          <w:rFonts w:ascii="Arial" w:eastAsia="Calibri" w:hAnsi="Arial" w:cs="Times New Roman"/>
          <w:sz w:val="18"/>
          <w:szCs w:val="20"/>
        </w:rPr>
        <w:t xml:space="preserve"> краевого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России по рассмотрению жалоб, предусмотренных пунктом 1 части 1 статьи 18.1 Федерального закона от 26.07.2006 № 135-ФЗ "О защите конкуренции" решением № 022/10/18.1-723/2021 признала жалобу ООО "Управляющая компания "Маяк" на действия организатора торгов - комитета жилищно-коммунального хозяйства г. Барнаула при проведении открытого конкурса (лот № 1) по отбору управляющей организации для управления многоквартирным домом по адресу: г. Барнаул, Павловский такт, 162б (извещение № 290721/2957513/01) обоснованной. Организатор торгов - Комитет жилищно-коммунального хозяйства г. Барнаула нарушил порядок организации и проведения торгов. С текстом решения и предписания можно ознакомиться, пройдя по ссылке. 16.09.2021 г. Комиссия </w:t>
      </w:r>
      <w:r w:rsidRPr="00625089">
        <w:rPr>
          <w:rFonts w:ascii="Arial" w:eastAsia="Calibri" w:hAnsi="Arial" w:cs="Times New Roman"/>
          <w:b/>
          <w:sz w:val="18"/>
          <w:szCs w:val="20"/>
        </w:rPr>
        <w:t>Алтайского</w:t>
      </w:r>
      <w:r w:rsidRPr="00625089">
        <w:rPr>
          <w:rFonts w:ascii="Arial" w:eastAsia="Calibri" w:hAnsi="Arial" w:cs="Times New Roman"/>
          <w:sz w:val="18"/>
          <w:szCs w:val="20"/>
        </w:rPr>
        <w:t xml:space="preserve"> краевого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России по рассмотрению жалоб, предусмотренных пунктом 1 части 1 статьи 18.1 Федерального закона от 26.07.2006 № 135-ФЗ "О защите конкуренции" решением № 022/07/3-736/2021 признала жалобу ООО "ВЭНТА" (</w:t>
      </w:r>
      <w:proofErr w:type="spellStart"/>
      <w:r w:rsidRPr="00625089">
        <w:rPr>
          <w:rFonts w:ascii="Arial" w:eastAsia="Calibri" w:hAnsi="Arial" w:cs="Times New Roman"/>
          <w:sz w:val="18"/>
          <w:szCs w:val="20"/>
        </w:rPr>
        <w:t>вх</w:t>
      </w:r>
      <w:proofErr w:type="spellEnd"/>
      <w:r w:rsidRPr="00625089">
        <w:rPr>
          <w:rFonts w:ascii="Arial" w:eastAsia="Calibri" w:hAnsi="Arial" w:cs="Times New Roman"/>
          <w:sz w:val="18"/>
          <w:szCs w:val="20"/>
        </w:rPr>
        <w:t xml:space="preserve">. № 219748 от 30.08.2021) на действия заказчика - ГУП ДХ АК "Южное ДСУ" при проведении запроса предложений (запрос предложений в электронной форме) на право заключения договора (РАМОЧНОГО) на поставку битумов нефтяных дорожных для нужд ГУП ДХ АК "Южное ДСУ" (извещение № 32110549457) обоснованной. Заказчик - ГУП ДХ АК "Южное ДСУ" нарушил порядок организации и проведения торгов, предусмотренный п. 2 ч. ст. 3 Федерального закона от 18.07.2011 № 223-ФЗ "О закупках товаров, работ, услуг отдельными видами юридических лиц". С текстом решения и предписания можно ознакомиться, пройдя по ссылке. 21.09.2021 г. Комиссия </w:t>
      </w:r>
      <w:r w:rsidRPr="00625089">
        <w:rPr>
          <w:rFonts w:ascii="Arial" w:eastAsia="Calibri" w:hAnsi="Arial" w:cs="Times New Roman"/>
          <w:b/>
          <w:sz w:val="18"/>
          <w:szCs w:val="20"/>
        </w:rPr>
        <w:t>Алтайского</w:t>
      </w:r>
      <w:r w:rsidRPr="00625089">
        <w:rPr>
          <w:rFonts w:ascii="Arial" w:eastAsia="Calibri" w:hAnsi="Arial" w:cs="Times New Roman"/>
          <w:sz w:val="18"/>
          <w:szCs w:val="20"/>
        </w:rPr>
        <w:t xml:space="preserve"> краевого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России по рассмотрению жалоб, предусмотренных пунктом 1 части 1 статьи 18.1 Федерального закона от 26.07.2006 № 135-ФЗ "О защите конкуренции" решением № 022/07/3-785/2021 признала жалобу ООО "</w:t>
      </w:r>
      <w:proofErr w:type="spellStart"/>
      <w:r w:rsidRPr="00625089">
        <w:rPr>
          <w:rFonts w:ascii="Arial" w:eastAsia="Calibri" w:hAnsi="Arial" w:cs="Times New Roman"/>
          <w:sz w:val="18"/>
          <w:szCs w:val="20"/>
        </w:rPr>
        <w:t>ОйлКонтинент</w:t>
      </w:r>
      <w:proofErr w:type="spellEnd"/>
      <w:r w:rsidRPr="00625089">
        <w:rPr>
          <w:rFonts w:ascii="Arial" w:eastAsia="Calibri" w:hAnsi="Arial" w:cs="Times New Roman"/>
          <w:sz w:val="18"/>
          <w:szCs w:val="20"/>
        </w:rPr>
        <w:t>" на действия заказчика - АО "СК "</w:t>
      </w:r>
      <w:proofErr w:type="spellStart"/>
      <w:r w:rsidRPr="00625089">
        <w:rPr>
          <w:rFonts w:ascii="Arial" w:eastAsia="Calibri" w:hAnsi="Arial" w:cs="Times New Roman"/>
          <w:sz w:val="18"/>
          <w:szCs w:val="20"/>
        </w:rPr>
        <w:t>Алтайкрайэнерго</w:t>
      </w:r>
      <w:proofErr w:type="spellEnd"/>
      <w:r w:rsidRPr="00625089">
        <w:rPr>
          <w:rFonts w:ascii="Arial" w:eastAsia="Calibri" w:hAnsi="Arial" w:cs="Times New Roman"/>
          <w:sz w:val="18"/>
          <w:szCs w:val="20"/>
        </w:rPr>
        <w:t>" при проведении запроса котировок в электронной форме на поставку моторного топлива (бензин, дизельное топливо) (извещение № 32110608216) необоснованной. С текстом решения можно ознакомиться, пройдя по ссылке. Справка: Статья 18.1 Федерального закона от 26.07.2006 N 135-ФЗ "О защите конкуренции" регламентирует порядок рассмотрения антимонопольным органом жалоб на нарушение процедуры торгов и порядка заключения договоров. Решения по итогам рассмотрения таких жалоб на постоянной основе публикуются в Базе решений и правовых актов.</w:t>
      </w:r>
    </w:p>
    <w:p w:rsidR="00625089" w:rsidRPr="00625089" w:rsidRDefault="00625089" w:rsidP="00625089">
      <w:pPr>
        <w:spacing w:before="120" w:after="120" w:line="360" w:lineRule="auto"/>
        <w:rPr>
          <w:rFonts w:ascii="Arial" w:eastAsia="Calibri" w:hAnsi="Arial" w:cs="Times New Roman"/>
          <w:sz w:val="20"/>
          <w:szCs w:val="20"/>
        </w:rPr>
      </w:pP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ac454c471e6d4799a7bc945b0cf70389"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ac454c471e6d4799a7bc945b0cf70389"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Pr="003C7286"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14" w:name="d_d8c17e5cbe014097a098be8d8580c6b5"/>
      <w:bookmarkStart w:id="115" w:name="_Toc85444956"/>
      <w:bookmarkEnd w:id="114"/>
      <w:r w:rsidRPr="003C7286">
        <w:rPr>
          <w:rFonts w:ascii="Arial" w:eastAsia="Times New Roman" w:hAnsi="Arial" w:cs="Times New Roman"/>
          <w:b/>
          <w:bCs/>
          <w:iCs/>
          <w:sz w:val="16"/>
          <w:szCs w:val="20"/>
        </w:rPr>
        <w:t>15.10.2021</w:t>
      </w:r>
      <w:r w:rsidRPr="003C7286">
        <w:rPr>
          <w:rFonts w:ascii="Arial" w:eastAsia="Times New Roman" w:hAnsi="Arial" w:cs="Times New Roman"/>
          <w:b/>
          <w:bCs/>
          <w:iCs/>
          <w:sz w:val="24"/>
          <w:szCs w:val="20"/>
        </w:rPr>
        <w:br/>
      </w:r>
      <w:r w:rsidRPr="00625089">
        <w:rPr>
          <w:rFonts w:ascii="Arial" w:eastAsia="Times New Roman" w:hAnsi="Arial" w:cs="Times New Roman"/>
          <w:b/>
          <w:bCs/>
          <w:iCs/>
          <w:sz w:val="16"/>
          <w:szCs w:val="20"/>
          <w:lang w:val="en-US"/>
        </w:rPr>
        <w:t>Russian</w:t>
      </w:r>
      <w:r w:rsidRPr="003C7286">
        <w:rPr>
          <w:rFonts w:ascii="Arial" w:eastAsia="Times New Roman" w:hAnsi="Arial" w:cs="Times New Roman"/>
          <w:b/>
          <w:bCs/>
          <w:iCs/>
          <w:sz w:val="16"/>
          <w:szCs w:val="20"/>
        </w:rPr>
        <w:t xml:space="preserve"> (</w:t>
      </w:r>
      <w:proofErr w:type="spellStart"/>
      <w:r w:rsidRPr="00625089">
        <w:rPr>
          <w:rFonts w:ascii="Arial" w:eastAsia="Times New Roman" w:hAnsi="Arial" w:cs="Times New Roman"/>
          <w:b/>
          <w:bCs/>
          <w:iCs/>
          <w:sz w:val="16"/>
          <w:szCs w:val="20"/>
          <w:lang w:val="en-US"/>
        </w:rPr>
        <w:t>russian</w:t>
      </w:r>
      <w:proofErr w:type="spellEnd"/>
      <w:r w:rsidRPr="003C7286">
        <w:rPr>
          <w:rFonts w:ascii="Arial" w:eastAsia="Times New Roman" w:hAnsi="Arial" w:cs="Times New Roman"/>
          <w:b/>
          <w:bCs/>
          <w:iCs/>
          <w:sz w:val="16"/>
          <w:szCs w:val="20"/>
        </w:rPr>
        <w:t>.</w:t>
      </w:r>
      <w:r w:rsidRPr="00625089">
        <w:rPr>
          <w:rFonts w:ascii="Arial" w:eastAsia="Times New Roman" w:hAnsi="Arial" w:cs="Times New Roman"/>
          <w:b/>
          <w:bCs/>
          <w:iCs/>
          <w:sz w:val="16"/>
          <w:szCs w:val="20"/>
          <w:lang w:val="en-US"/>
        </w:rPr>
        <w:t>city</w:t>
      </w:r>
      <w:r w:rsidRPr="003C7286">
        <w:rPr>
          <w:rFonts w:ascii="Arial" w:eastAsia="Times New Roman" w:hAnsi="Arial" w:cs="Times New Roman"/>
          <w:b/>
          <w:bCs/>
          <w:iCs/>
          <w:sz w:val="16"/>
          <w:szCs w:val="20"/>
        </w:rPr>
        <w:t>)</w:t>
      </w:r>
      <w:r w:rsidRPr="003C7286">
        <w:rPr>
          <w:rFonts w:ascii="Arial" w:eastAsia="Times New Roman" w:hAnsi="Arial" w:cs="Times New Roman"/>
          <w:b/>
          <w:bCs/>
          <w:iCs/>
          <w:sz w:val="24"/>
          <w:szCs w:val="20"/>
        </w:rPr>
        <w:br/>
      </w:r>
      <w:hyperlink r:id="rId96" w:history="1">
        <w:r w:rsidRPr="00625089">
          <w:rPr>
            <w:rStyle w:val="a3"/>
            <w:rFonts w:ascii="Arial" w:eastAsia="Times New Roman" w:hAnsi="Arial" w:cs="Times New Roman"/>
            <w:b/>
            <w:bCs/>
            <w:iCs/>
            <w:sz w:val="24"/>
            <w:szCs w:val="20"/>
            <w:lang w:val="en-US"/>
          </w:rPr>
          <w:t>https</w:t>
        </w:r>
        <w:r w:rsidRPr="003C7286">
          <w:rPr>
            <w:rStyle w:val="a3"/>
            <w:rFonts w:ascii="Arial" w:eastAsia="Times New Roman" w:hAnsi="Arial" w:cs="Times New Roman"/>
            <w:b/>
            <w:bCs/>
            <w:iCs/>
            <w:sz w:val="24"/>
            <w:szCs w:val="20"/>
          </w:rPr>
          <w:t>://</w:t>
        </w:r>
        <w:proofErr w:type="spellStart"/>
        <w:r w:rsidRPr="00625089">
          <w:rPr>
            <w:rStyle w:val="a3"/>
            <w:rFonts w:ascii="Arial" w:eastAsia="Times New Roman" w:hAnsi="Arial" w:cs="Times New Roman"/>
            <w:b/>
            <w:bCs/>
            <w:iCs/>
            <w:sz w:val="24"/>
            <w:szCs w:val="20"/>
            <w:lang w:val="en-US"/>
          </w:rPr>
          <w:t>russian</w:t>
        </w:r>
        <w:proofErr w:type="spellEnd"/>
        <w:r w:rsidRPr="003C7286">
          <w:rPr>
            <w:rStyle w:val="a3"/>
            <w:rFonts w:ascii="Arial" w:eastAsia="Times New Roman" w:hAnsi="Arial" w:cs="Times New Roman"/>
            <w:b/>
            <w:bCs/>
            <w:iCs/>
            <w:sz w:val="24"/>
            <w:szCs w:val="20"/>
          </w:rPr>
          <w:t>.</w:t>
        </w:r>
        <w:r w:rsidRPr="00625089">
          <w:rPr>
            <w:rStyle w:val="a3"/>
            <w:rFonts w:ascii="Arial" w:eastAsia="Times New Roman" w:hAnsi="Arial" w:cs="Times New Roman"/>
            <w:b/>
            <w:bCs/>
            <w:iCs/>
            <w:sz w:val="24"/>
            <w:szCs w:val="20"/>
            <w:lang w:val="en-US"/>
          </w:rPr>
          <w:t>city</w:t>
        </w:r>
        <w:r w:rsidRPr="003C7286">
          <w:rPr>
            <w:rStyle w:val="a3"/>
            <w:rFonts w:ascii="Arial" w:eastAsia="Times New Roman" w:hAnsi="Arial" w:cs="Times New Roman"/>
            <w:b/>
            <w:bCs/>
            <w:iCs/>
            <w:sz w:val="24"/>
            <w:szCs w:val="20"/>
          </w:rPr>
          <w:t>/</w:t>
        </w:r>
        <w:proofErr w:type="spellStart"/>
        <w:r w:rsidRPr="00625089">
          <w:rPr>
            <w:rStyle w:val="a3"/>
            <w:rFonts w:ascii="Arial" w:eastAsia="Times New Roman" w:hAnsi="Arial" w:cs="Times New Roman"/>
            <w:b/>
            <w:bCs/>
            <w:iCs/>
            <w:sz w:val="24"/>
            <w:szCs w:val="20"/>
            <w:lang w:val="en-US"/>
          </w:rPr>
          <w:t>barnaul</w:t>
        </w:r>
        <w:proofErr w:type="spellEnd"/>
        <w:r w:rsidRPr="003C7286">
          <w:rPr>
            <w:rStyle w:val="a3"/>
            <w:rFonts w:ascii="Arial" w:eastAsia="Times New Roman" w:hAnsi="Arial" w:cs="Times New Roman"/>
            <w:b/>
            <w:bCs/>
            <w:iCs/>
            <w:sz w:val="24"/>
            <w:szCs w:val="20"/>
          </w:rPr>
          <w:t>/299428948/</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 xml:space="preserve">ФАС вынес предупреждение алтайской «Почте России» из-за жалоб </w:t>
      </w:r>
      <w:proofErr w:type="spellStart"/>
      <w:r w:rsidRPr="00625089">
        <w:rPr>
          <w:rFonts w:ascii="Arial" w:eastAsia="Times New Roman" w:hAnsi="Arial" w:cs="Times New Roman"/>
          <w:b/>
          <w:bCs/>
          <w:iCs/>
          <w:sz w:val="24"/>
          <w:szCs w:val="20"/>
        </w:rPr>
        <w:t>барнаульцев</w:t>
      </w:r>
      <w:bookmarkEnd w:id="115"/>
      <w:proofErr w:type="spellEnd"/>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Алтайское УФАС</w:t>
      </w:r>
      <w:r w:rsidRPr="00625089">
        <w:rPr>
          <w:rFonts w:ascii="Arial" w:eastAsia="Calibri" w:hAnsi="Arial" w:cs="Times New Roman"/>
          <w:sz w:val="18"/>
          <w:szCs w:val="20"/>
        </w:rPr>
        <w:t xml:space="preserve"> после жалоб жителей Барнаула на отказ в отправке заказных писем вынесло предупреждение об устранении нарушений в отношении АО «Почта России», сообщает пресс-служба краевого ведомства. Поставщик почтовой связи отчитался антимонопольному органу об исполнении выданного ему предупреждения</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По данным ведомства, несколько жителей Барнаула пожаловались в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на отказ отделений почтовой связи в приёме на отправку заказных писем. В первом случае горожанину отказали якобы из-за сбоя </w:t>
      </w:r>
      <w:r w:rsidRPr="00625089">
        <w:rPr>
          <w:rFonts w:ascii="Arial" w:eastAsia="Calibri" w:hAnsi="Arial" w:cs="Times New Roman"/>
          <w:sz w:val="18"/>
          <w:szCs w:val="20"/>
        </w:rPr>
        <w:lastRenderedPageBreak/>
        <w:t>программного обеспечения. В другом случае за услугой на «почту» обратился арбитражный управляющий. Ему отказали из-за большого количества писем, которые он хотел отправить, и предложили заключить договор на оказание услуг юридическому лицу.</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 отмечается в сообщении.</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Как уточняет </w:t>
      </w:r>
      <w:r w:rsidRPr="00625089">
        <w:rPr>
          <w:rFonts w:ascii="Arial" w:eastAsia="Calibri" w:hAnsi="Arial" w:cs="Times New Roman"/>
          <w:b/>
          <w:sz w:val="18"/>
          <w:szCs w:val="20"/>
        </w:rPr>
        <w:t>УФАС</w:t>
      </w:r>
      <w:r w:rsidRPr="00625089">
        <w:rPr>
          <w:rFonts w:ascii="Arial" w:eastAsia="Calibri" w:hAnsi="Arial" w:cs="Times New Roman"/>
          <w:sz w:val="18"/>
          <w:szCs w:val="20"/>
        </w:rPr>
        <w:t>, «Почта России» является монополистом, поэтому в необоснованном отказе в приеме и пересылке корреспонденции установлены признаки злоупотребления доминирующим положением. После направления предупреждения о необходимости соблюдения законодательства, «Почта России» отчиталась в ведомство об устранении нарушений.</w:t>
      </w: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d8c17e5cbe014097a098be8d8580c6b5"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d8c17e5cbe014097a098be8d8580c6b5"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16" w:name="d_bebcdd2c496648cf8557e35dda6370ac"/>
      <w:bookmarkStart w:id="117" w:name="_Toc85444957"/>
      <w:bookmarkEnd w:id="116"/>
      <w:r w:rsidRPr="00625089">
        <w:rPr>
          <w:rFonts w:ascii="Arial" w:eastAsia="Times New Roman" w:hAnsi="Arial" w:cs="Times New Roman"/>
          <w:b/>
          <w:bCs/>
          <w:iCs/>
          <w:sz w:val="16"/>
          <w:szCs w:val="20"/>
        </w:rPr>
        <w:t>15.10.2021</w:t>
      </w:r>
      <w:r w:rsidRPr="00625089">
        <w:rPr>
          <w:rFonts w:ascii="Arial" w:eastAsia="Times New Roman" w:hAnsi="Arial" w:cs="Times New Roman"/>
          <w:b/>
          <w:bCs/>
          <w:iCs/>
          <w:sz w:val="24"/>
          <w:szCs w:val="20"/>
        </w:rPr>
        <w:br/>
      </w:r>
      <w:r w:rsidRPr="00625089">
        <w:rPr>
          <w:rFonts w:ascii="Arial" w:eastAsia="Times New Roman" w:hAnsi="Arial" w:cs="Times New Roman"/>
          <w:b/>
          <w:bCs/>
          <w:iCs/>
          <w:sz w:val="16"/>
          <w:szCs w:val="20"/>
        </w:rPr>
        <w:t>Russia24.pro</w:t>
      </w:r>
      <w:r w:rsidRPr="00625089">
        <w:rPr>
          <w:rFonts w:ascii="Arial" w:eastAsia="Times New Roman" w:hAnsi="Arial" w:cs="Times New Roman"/>
          <w:b/>
          <w:bCs/>
          <w:iCs/>
          <w:sz w:val="24"/>
          <w:szCs w:val="20"/>
        </w:rPr>
        <w:br/>
      </w:r>
      <w:hyperlink r:id="rId97" w:history="1">
        <w:r w:rsidRPr="00827E24">
          <w:rPr>
            <w:rStyle w:val="a3"/>
            <w:rFonts w:ascii="Arial" w:eastAsia="Times New Roman" w:hAnsi="Arial" w:cs="Times New Roman"/>
            <w:b/>
            <w:bCs/>
            <w:iCs/>
            <w:sz w:val="24"/>
            <w:szCs w:val="20"/>
          </w:rPr>
          <w:t>https://russia24.pro/barnaul/299428948/</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 xml:space="preserve">ФАС вынес предупреждение алтайской «Почте России» из-за жалоб </w:t>
      </w:r>
      <w:proofErr w:type="spellStart"/>
      <w:r w:rsidRPr="00625089">
        <w:rPr>
          <w:rFonts w:ascii="Arial" w:eastAsia="Times New Roman" w:hAnsi="Arial" w:cs="Times New Roman"/>
          <w:b/>
          <w:bCs/>
          <w:iCs/>
          <w:sz w:val="24"/>
          <w:szCs w:val="20"/>
        </w:rPr>
        <w:t>барнаульцев</w:t>
      </w:r>
      <w:bookmarkEnd w:id="117"/>
      <w:proofErr w:type="spellEnd"/>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Алтайское УФАС</w:t>
      </w:r>
      <w:r w:rsidRPr="00625089">
        <w:rPr>
          <w:rFonts w:ascii="Arial" w:eastAsia="Calibri" w:hAnsi="Arial" w:cs="Times New Roman"/>
          <w:sz w:val="18"/>
          <w:szCs w:val="20"/>
        </w:rPr>
        <w:t xml:space="preserve"> после жалоб жителей Барнаула на отказ в отправке заказных писем вынесло предупреждение об устранении нарушений в отношении АО «Почта России», сообщает пресс-служба краевого ведомства. Поставщик почтовой связи отчитался антимонопольному органу об исполнении выданного ему предупреждения</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По данным ведомства, несколько жителей Барнаула пожаловались в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на отказ отделений почтовой связи в приёме на отправку заказных писем. В первом случае горожанину отказали якобы из-за сбоя программного обеспечения. В другом случае за услугой на «почту» обратился арбитражный управляющий. Ему отказали из-за большого количества писем, которые он хотел отправить, и предложили заключить договор на оказание услуг юридическому лицу.</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«Причины, озвученные сотрудниками почтовых отделений заявителям, не являются законным основанием для отказа в приеме и пересылке корреспонденции»,- отмечается в сообщении.</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 xml:space="preserve">Как уточняет </w:t>
      </w:r>
      <w:r w:rsidRPr="00625089">
        <w:rPr>
          <w:rFonts w:ascii="Arial" w:eastAsia="Calibri" w:hAnsi="Arial" w:cs="Times New Roman"/>
          <w:b/>
          <w:sz w:val="18"/>
          <w:szCs w:val="20"/>
        </w:rPr>
        <w:t>УФАС</w:t>
      </w:r>
      <w:r w:rsidRPr="00625089">
        <w:rPr>
          <w:rFonts w:ascii="Arial" w:eastAsia="Calibri" w:hAnsi="Arial" w:cs="Times New Roman"/>
          <w:sz w:val="18"/>
          <w:szCs w:val="20"/>
        </w:rPr>
        <w:t>, «Почта России» является монополистом, поэтому в необоснованном отказе в приеме и пересылке корреспонденции установлены признаки злоупотребления доминирующим положением. После направления предупреждения о необходимости соблюдения законодательства, «Почта России» отчиталась в ведомство об устранении нарушений.</w:t>
      </w:r>
    </w:p>
    <w:p w:rsidR="00625089" w:rsidRPr="00625089" w:rsidRDefault="00625089" w:rsidP="00625089">
      <w:pPr>
        <w:spacing w:before="120" w:after="120" w:line="360" w:lineRule="auto"/>
        <w:rPr>
          <w:rFonts w:ascii="Arial" w:eastAsia="Calibri" w:hAnsi="Arial" w:cs="Times New Roman"/>
          <w:sz w:val="20"/>
          <w:szCs w:val="20"/>
        </w:rPr>
      </w:pPr>
      <w:r w:rsidRPr="00625089">
        <w:rPr>
          <w:rFonts w:ascii="Arial" w:eastAsia="Calibri" w:hAnsi="Arial" w:cs="Times New Roman"/>
          <w:sz w:val="18"/>
          <w:szCs w:val="20"/>
        </w:rPr>
        <w:t>назад: </w:t>
      </w:r>
      <w:hyperlink w:anchor="th_bebcdd2c496648cf8557e35dda6370ac" w:history="1">
        <w:r w:rsidRPr="00625089">
          <w:rPr>
            <w:rFonts w:ascii="Arial" w:eastAsia="Calibri" w:hAnsi="Arial" w:cs="Times New Roman"/>
            <w:color w:val="0000FF"/>
            <w:sz w:val="18"/>
            <w:szCs w:val="20"/>
            <w:u w:val="single"/>
          </w:rPr>
          <w:t>тем. карта</w:t>
        </w:r>
      </w:hyperlink>
      <w:r w:rsidRPr="00625089">
        <w:rPr>
          <w:rFonts w:ascii="Arial" w:eastAsia="Calibri" w:hAnsi="Arial" w:cs="Times New Roman"/>
          <w:sz w:val="20"/>
          <w:szCs w:val="20"/>
        </w:rPr>
        <w:t xml:space="preserve">, </w:t>
      </w:r>
      <w:hyperlink w:anchor="di_bebcdd2c496648cf8557e35dda6370ac" w:history="1">
        <w:r w:rsidRPr="00625089">
          <w:rPr>
            <w:rFonts w:ascii="Arial" w:eastAsia="Calibri" w:hAnsi="Arial" w:cs="Times New Roman"/>
            <w:color w:val="0000FF"/>
            <w:sz w:val="18"/>
            <w:szCs w:val="20"/>
            <w:u w:val="single"/>
          </w:rPr>
          <w:t>дайджест</w:t>
        </w:r>
      </w:hyperlink>
      <w:r w:rsidRPr="00625089">
        <w:rPr>
          <w:rFonts w:ascii="Arial" w:eastAsia="Calibri" w:hAnsi="Arial" w:cs="Times New Roman"/>
          <w:sz w:val="20"/>
          <w:szCs w:val="20"/>
        </w:rPr>
        <w:t xml:space="preserve">, </w:t>
      </w:r>
      <w:hyperlink w:anchor="ref_toc" w:history="1">
        <w:r w:rsidRPr="00625089">
          <w:rPr>
            <w:rFonts w:ascii="Arial" w:eastAsia="Calibri" w:hAnsi="Arial" w:cs="Times New Roman"/>
            <w:color w:val="0000FF"/>
            <w:sz w:val="18"/>
            <w:szCs w:val="20"/>
            <w:u w:val="single"/>
          </w:rPr>
          <w:t>оглавление</w:t>
        </w:r>
      </w:hyperlink>
    </w:p>
    <w:p w:rsidR="00625089" w:rsidRDefault="00625089" w:rsidP="00625089">
      <w:pPr>
        <w:keepNext/>
        <w:keepLines/>
        <w:spacing w:before="200" w:after="120" w:line="240" w:lineRule="auto"/>
        <w:outlineLvl w:val="3"/>
        <w:rPr>
          <w:rFonts w:ascii="Arial" w:eastAsia="Times New Roman" w:hAnsi="Arial" w:cs="Times New Roman"/>
          <w:b/>
          <w:bCs/>
          <w:iCs/>
          <w:sz w:val="24"/>
          <w:szCs w:val="20"/>
        </w:rPr>
      </w:pPr>
      <w:bookmarkStart w:id="118" w:name="d_74c7e609367c4c03bfc2b920ebdbf909"/>
      <w:bookmarkStart w:id="119" w:name="_Toc85444958"/>
      <w:bookmarkEnd w:id="118"/>
      <w:r w:rsidRPr="00625089">
        <w:rPr>
          <w:rFonts w:ascii="Arial" w:eastAsia="Times New Roman" w:hAnsi="Arial" w:cs="Times New Roman"/>
          <w:b/>
          <w:bCs/>
          <w:iCs/>
          <w:sz w:val="16"/>
          <w:szCs w:val="20"/>
        </w:rPr>
        <w:t>14.10.2021 16:04</w:t>
      </w:r>
      <w:r w:rsidRPr="00625089">
        <w:rPr>
          <w:rFonts w:ascii="Arial" w:eastAsia="Times New Roman" w:hAnsi="Arial" w:cs="Times New Roman"/>
          <w:b/>
          <w:bCs/>
          <w:iCs/>
          <w:sz w:val="24"/>
          <w:szCs w:val="20"/>
        </w:rPr>
        <w:br/>
      </w:r>
      <w:proofErr w:type="spellStart"/>
      <w:r w:rsidRPr="00625089">
        <w:rPr>
          <w:rFonts w:ascii="Arial" w:eastAsia="Times New Roman" w:hAnsi="Arial" w:cs="Times New Roman"/>
          <w:b/>
          <w:bCs/>
          <w:iCs/>
          <w:sz w:val="16"/>
          <w:szCs w:val="20"/>
        </w:rPr>
        <w:t>Rodina.news</w:t>
      </w:r>
      <w:proofErr w:type="spellEnd"/>
      <w:r w:rsidRPr="00625089">
        <w:rPr>
          <w:rFonts w:ascii="Arial" w:eastAsia="Times New Roman" w:hAnsi="Arial" w:cs="Times New Roman"/>
          <w:b/>
          <w:bCs/>
          <w:iCs/>
          <w:sz w:val="24"/>
          <w:szCs w:val="20"/>
        </w:rPr>
        <w:br/>
      </w:r>
      <w:hyperlink r:id="rId98" w:history="1">
        <w:r w:rsidRPr="00827E24">
          <w:rPr>
            <w:rStyle w:val="a3"/>
            <w:rFonts w:ascii="Arial" w:eastAsia="Times New Roman" w:hAnsi="Arial" w:cs="Times New Roman"/>
            <w:b/>
            <w:bCs/>
            <w:iCs/>
            <w:sz w:val="24"/>
            <w:szCs w:val="20"/>
          </w:rPr>
          <w:t>http://22.rodina.news/pochte-rossii-altaiskom-krae-prigrozili-nakazaniem-otkaz-21101416040035.htm</w:t>
        </w:r>
      </w:hyperlink>
    </w:p>
    <w:p w:rsidR="00625089" w:rsidRPr="00625089" w:rsidRDefault="00625089" w:rsidP="00625089">
      <w:pPr>
        <w:keepNext/>
        <w:keepLines/>
        <w:spacing w:before="200" w:after="120" w:line="240" w:lineRule="auto"/>
        <w:outlineLvl w:val="3"/>
        <w:rPr>
          <w:rFonts w:ascii="Arial" w:eastAsia="Times New Roman" w:hAnsi="Arial" w:cs="Times New Roman"/>
          <w:b/>
          <w:bCs/>
          <w:iCs/>
          <w:sz w:val="24"/>
          <w:szCs w:val="20"/>
        </w:rPr>
      </w:pPr>
      <w:r w:rsidRPr="00625089">
        <w:rPr>
          <w:rFonts w:ascii="Arial" w:eastAsia="Times New Roman" w:hAnsi="Arial" w:cs="Times New Roman"/>
          <w:b/>
          <w:bCs/>
          <w:iCs/>
          <w:sz w:val="24"/>
          <w:szCs w:val="20"/>
        </w:rPr>
        <w:t>"Почте России" в Алтайском крае пригрозили наказанием за отказ в приеме заказных писем</w:t>
      </w:r>
      <w:bookmarkEnd w:id="119"/>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фото показано с : altapress.ru</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2021-10-15 16:04</w:t>
      </w:r>
    </w:p>
    <w:p w:rsidR="00625089" w:rsidRP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b/>
          <w:sz w:val="18"/>
          <w:szCs w:val="20"/>
        </w:rPr>
        <w:t>Алтайское</w:t>
      </w:r>
      <w:r w:rsidRPr="00625089">
        <w:rPr>
          <w:rFonts w:ascii="Arial" w:eastAsia="Calibri" w:hAnsi="Arial" w:cs="Times New Roman"/>
          <w:sz w:val="18"/>
          <w:szCs w:val="20"/>
        </w:rPr>
        <w:t xml:space="preserve"> краевое </w:t>
      </w:r>
      <w:r w:rsidRPr="00625089">
        <w:rPr>
          <w:rFonts w:ascii="Arial" w:eastAsia="Calibri" w:hAnsi="Arial" w:cs="Times New Roman"/>
          <w:b/>
          <w:sz w:val="18"/>
          <w:szCs w:val="20"/>
        </w:rPr>
        <w:t>УФАС</w:t>
      </w:r>
      <w:r w:rsidRPr="00625089">
        <w:rPr>
          <w:rFonts w:ascii="Arial" w:eastAsia="Calibri" w:hAnsi="Arial" w:cs="Times New Roman"/>
          <w:sz w:val="18"/>
          <w:szCs w:val="20"/>
        </w:rPr>
        <w:t xml:space="preserve"> обязало «Почту России» не допускать необоснованного отказа в приеме и пересылке писем. В ведомство пожаловались несколько жителей региона.</w:t>
      </w:r>
    </w:p>
    <w:p w:rsidR="00625089" w:rsidRDefault="00625089" w:rsidP="00625089">
      <w:pPr>
        <w:spacing w:after="120" w:line="240" w:lineRule="auto"/>
        <w:ind w:firstLine="567"/>
        <w:jc w:val="both"/>
        <w:rPr>
          <w:rFonts w:ascii="Arial" w:eastAsia="Calibri" w:hAnsi="Arial" w:cs="Times New Roman"/>
          <w:sz w:val="18"/>
          <w:szCs w:val="20"/>
        </w:rPr>
      </w:pPr>
      <w:r w:rsidRPr="00625089">
        <w:rPr>
          <w:rFonts w:ascii="Arial" w:eastAsia="Calibri" w:hAnsi="Arial" w:cs="Times New Roman"/>
          <w:sz w:val="18"/>
          <w:szCs w:val="20"/>
        </w:rPr>
        <w:t>Подробнее</w:t>
      </w:r>
    </w:p>
    <w:p w:rsidR="003C7286" w:rsidRDefault="003C7286" w:rsidP="00625089">
      <w:pPr>
        <w:spacing w:after="120" w:line="240" w:lineRule="auto"/>
        <w:ind w:firstLine="567"/>
        <w:jc w:val="both"/>
        <w:rPr>
          <w:rFonts w:ascii="Arial" w:eastAsia="Calibri" w:hAnsi="Arial" w:cs="Times New Roman"/>
          <w:sz w:val="18"/>
          <w:szCs w:val="20"/>
        </w:rPr>
      </w:pPr>
    </w:p>
    <w:p w:rsidR="003C7286" w:rsidRDefault="003C7286" w:rsidP="00625089">
      <w:pPr>
        <w:spacing w:after="120" w:line="240" w:lineRule="auto"/>
        <w:ind w:firstLine="567"/>
        <w:jc w:val="both"/>
        <w:rPr>
          <w:rFonts w:ascii="Arial" w:eastAsia="Calibri" w:hAnsi="Arial" w:cs="Times New Roman"/>
          <w:sz w:val="18"/>
          <w:szCs w:val="20"/>
        </w:rPr>
      </w:pPr>
    </w:p>
    <w:p w:rsidR="003C7286" w:rsidRDefault="003C7286" w:rsidP="00625089">
      <w:pPr>
        <w:spacing w:after="120" w:line="240" w:lineRule="auto"/>
        <w:ind w:firstLine="567"/>
        <w:jc w:val="both"/>
        <w:rPr>
          <w:rFonts w:ascii="Arial" w:eastAsia="Calibri" w:hAnsi="Arial" w:cs="Times New Roman"/>
          <w:sz w:val="18"/>
          <w:szCs w:val="20"/>
        </w:rPr>
      </w:pPr>
      <w:r>
        <w:rPr>
          <w:rFonts w:ascii="Arial" w:eastAsia="Calibri" w:hAnsi="Arial" w:cs="Times New Roman"/>
          <w:sz w:val="18"/>
          <w:szCs w:val="20"/>
        </w:rPr>
        <w:t xml:space="preserve">ИА </w:t>
      </w:r>
      <w:proofErr w:type="spellStart"/>
      <w:r>
        <w:rPr>
          <w:rFonts w:ascii="Arial" w:eastAsia="Calibri" w:hAnsi="Arial" w:cs="Times New Roman"/>
          <w:sz w:val="18"/>
          <w:szCs w:val="20"/>
        </w:rPr>
        <w:t>Банкфакс</w:t>
      </w:r>
      <w:proofErr w:type="spellEnd"/>
    </w:p>
    <w:p w:rsidR="003C7286" w:rsidRPr="00625089" w:rsidRDefault="00F8299F" w:rsidP="00625089">
      <w:pPr>
        <w:spacing w:after="120" w:line="240" w:lineRule="auto"/>
        <w:ind w:firstLine="567"/>
        <w:jc w:val="both"/>
        <w:rPr>
          <w:rFonts w:ascii="Arial" w:eastAsia="Calibri" w:hAnsi="Arial" w:cs="Times New Roman"/>
          <w:sz w:val="18"/>
          <w:szCs w:val="20"/>
        </w:rPr>
      </w:pPr>
      <w:hyperlink r:id="rId99" w:history="1">
        <w:r w:rsidR="003C7286" w:rsidRPr="00860439">
          <w:rPr>
            <w:rStyle w:val="a3"/>
            <w:rFonts w:ascii="Arial" w:eastAsia="Calibri" w:hAnsi="Arial" w:cs="Times New Roman"/>
            <w:sz w:val="18"/>
            <w:szCs w:val="20"/>
          </w:rPr>
          <w:t>https://www.bankfax.ru/news/143489/</w:t>
        </w:r>
      </w:hyperlink>
      <w:r w:rsidR="003C7286">
        <w:rPr>
          <w:rFonts w:ascii="Arial" w:eastAsia="Calibri" w:hAnsi="Arial" w:cs="Times New Roman"/>
          <w:sz w:val="18"/>
          <w:szCs w:val="20"/>
        </w:rPr>
        <w:t xml:space="preserve"> </w:t>
      </w:r>
    </w:p>
    <w:p w:rsidR="003C7286" w:rsidRPr="003C7286" w:rsidRDefault="003C7286" w:rsidP="003C7286">
      <w:pPr>
        <w:shd w:val="clear" w:color="auto" w:fill="FFFFFF"/>
        <w:spacing w:after="0" w:line="240" w:lineRule="auto"/>
        <w:outlineLvl w:val="0"/>
        <w:rPr>
          <w:rFonts w:ascii="Tahoma" w:eastAsia="Times New Roman" w:hAnsi="Tahoma" w:cs="Tahoma"/>
          <w:color w:val="212529"/>
          <w:kern w:val="36"/>
          <w:sz w:val="48"/>
          <w:szCs w:val="48"/>
          <w:lang w:eastAsia="ru-RU"/>
        </w:rPr>
      </w:pPr>
      <w:r w:rsidRPr="003C7286">
        <w:rPr>
          <w:rFonts w:ascii="Tahoma" w:eastAsia="Times New Roman" w:hAnsi="Tahoma" w:cs="Tahoma"/>
          <w:color w:val="212529"/>
          <w:kern w:val="36"/>
          <w:sz w:val="48"/>
          <w:szCs w:val="48"/>
          <w:lang w:eastAsia="ru-RU"/>
        </w:rPr>
        <w:lastRenderedPageBreak/>
        <w:t>Власти избавились еще от двух «мертвых душ» алтайской туристической зоны «Бирюзовая Катунь»</w:t>
      </w:r>
    </w:p>
    <w:p w:rsidR="003C7286" w:rsidRPr="003C7286" w:rsidRDefault="003C7286" w:rsidP="003C7286">
      <w:pPr>
        <w:shd w:val="clear" w:color="auto" w:fill="FFFFFF"/>
        <w:spacing w:after="240" w:line="240" w:lineRule="auto"/>
        <w:rPr>
          <w:rFonts w:ascii="Tahoma" w:eastAsia="Times New Roman" w:hAnsi="Tahoma" w:cs="Tahoma"/>
          <w:i/>
          <w:iCs/>
          <w:color w:val="9B0F0F"/>
          <w:sz w:val="23"/>
          <w:szCs w:val="23"/>
          <w:lang w:eastAsia="ru-RU"/>
        </w:rPr>
      </w:pPr>
      <w:r w:rsidRPr="003C7286">
        <w:rPr>
          <w:rFonts w:ascii="Tahoma" w:eastAsia="Times New Roman" w:hAnsi="Tahoma" w:cs="Tahoma"/>
          <w:i/>
          <w:iCs/>
          <w:color w:val="9B0F0F"/>
          <w:sz w:val="23"/>
          <w:szCs w:val="23"/>
          <w:lang w:eastAsia="ru-RU"/>
        </w:rPr>
        <w:t>15.10.2021 08:38</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 xml:space="preserve">В Алтайском крае продолжаются судебные процессы по изгнанию пассивных резидентов особой экономической зоны «Бирюзовая Катунь», которые так и не приступили к реализации обещанных </w:t>
      </w:r>
      <w:proofErr w:type="spellStart"/>
      <w:r w:rsidRPr="003C7286">
        <w:rPr>
          <w:rFonts w:ascii="Tahoma" w:eastAsia="Times New Roman" w:hAnsi="Tahoma" w:cs="Tahoma"/>
          <w:color w:val="212529"/>
          <w:sz w:val="23"/>
          <w:szCs w:val="23"/>
          <w:lang w:eastAsia="ru-RU"/>
        </w:rPr>
        <w:t>инвестпроектов</w:t>
      </w:r>
      <w:proofErr w:type="spellEnd"/>
      <w:r w:rsidRPr="003C7286">
        <w:rPr>
          <w:rFonts w:ascii="Tahoma" w:eastAsia="Times New Roman" w:hAnsi="Tahoma" w:cs="Tahoma"/>
          <w:color w:val="212529"/>
          <w:sz w:val="23"/>
          <w:szCs w:val="23"/>
          <w:lang w:eastAsia="ru-RU"/>
        </w:rPr>
        <w:t>. Как следует из картотеки арбитража, в октябре суд удовлетворил еще два требования о расторжении контрактов с фирмами-пустышками.</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По данным Арбитражного суда Алтайского края, 8 октября было вынесено решение в пользу регионального управления по туризму, которое требовало расторгнуть соглашение об осуществлении туристско-рекреационной деятельности на территории АО «ОЭЗ ТРТ «Бирюзовая Катунь» с ООО «Регион Тур». Также в пользу ведомства был взыскан штраф в размере около 2,4 млн рублей.</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Упомянутая компания была зарегистрирована как туристическое агентство, которое должны было предоставлять услуги, в том числе связанные с экскурсиями и бронированием. Предполагалось, что она займется организацией комплексного туристического обслуживания, предоставлением услуг спортивного, развлекательного и познавательного характера. По всей видимости, ничего из вышеперечисленного фирма не делала. По данным открытых источников, с момента регистрации в 2014 году организация имела нулевые финансовые результаты – фактически была пустышкой. 24 сентября 2021 году «Регион Тур» был ликвидирован. Директором и совладельцем общества выступал Андрей Медов, второй долей в капитале владел Олег Кабаков.</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Кроме того, 11 октября суд также полностью удовлетворил иск управления по туризму в процессе против ООО «Кемпинг Катуни». С ним также расторгли договор сотрудничества, сумма взысканного штрафа составила 5 млн рублей. В 2017 году с этой фирмой </w:t>
      </w:r>
      <w:hyperlink r:id="rId100" w:history="1">
        <w:r w:rsidRPr="003C7286">
          <w:rPr>
            <w:rFonts w:ascii="Tahoma" w:eastAsia="Times New Roman" w:hAnsi="Tahoma" w:cs="Tahoma"/>
            <w:color w:val="96010D"/>
            <w:sz w:val="23"/>
            <w:szCs w:val="23"/>
            <w:u w:val="single"/>
            <w:lang w:eastAsia="ru-RU"/>
          </w:rPr>
          <w:t>было заключено</w:t>
        </w:r>
      </w:hyperlink>
      <w:r w:rsidRPr="003C7286">
        <w:rPr>
          <w:rFonts w:ascii="Tahoma" w:eastAsia="Times New Roman" w:hAnsi="Tahoma" w:cs="Tahoma"/>
          <w:color w:val="212529"/>
          <w:sz w:val="23"/>
          <w:szCs w:val="23"/>
          <w:lang w:eastAsia="ru-RU"/>
        </w:rPr>
        <w:t> соглашение по реализации инвестиционного проекта. Как указано в материалах дела, по бизнес-плану компании планировалось создание кемпинга на 150 мест с пикник-сервисом и площадкой для гриля. Предполагалось, что объем капитальных вложений составит 114,3 млн рублей. За эти годы резидент так и не приступил к воплощению своих задумок, хотя по условиям договора инвестиции планировались до 2019 года включительно.</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Несмотря на то, что отсутствие какой-либо деятельности на арендованном участке земли было очевидно, чиновники все же питали какие-то надежды. Как указано в судебных документах, управление по туризму знало, что фирма, мягко говоря, отстает от сроков исполнения своей части соглашения. При этом ведомство не заявляло о намерениях разорвать партнерские отношения. Более того, в начале 2020 года оно рекомендовало «Кемпингу Катуни» «актуализировать бизнес-план». В ходе разбирательства никаких доказательств того, что организация вела какую-либо работу в этом направлении, предоставлено не было. В результате по решению арбитража договор с обществом должен быть расторгнут, также с него взыскан штраф 5 млн рублей.</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lastRenderedPageBreak/>
        <w:t xml:space="preserve">С момента появления в 2016 году «Кемпинг Катуни» также не показал никаких операционных результатов своей деятельности. В данный момент фирма находится в процессе ликвидации. Ее директором и одним из учредителей числится Андрей </w:t>
      </w:r>
      <w:proofErr w:type="spellStart"/>
      <w:r w:rsidRPr="003C7286">
        <w:rPr>
          <w:rFonts w:ascii="Tahoma" w:eastAsia="Times New Roman" w:hAnsi="Tahoma" w:cs="Tahoma"/>
          <w:color w:val="212529"/>
          <w:sz w:val="23"/>
          <w:szCs w:val="23"/>
          <w:lang w:eastAsia="ru-RU"/>
        </w:rPr>
        <w:t>Семенюта</w:t>
      </w:r>
      <w:proofErr w:type="spellEnd"/>
      <w:r w:rsidRPr="003C7286">
        <w:rPr>
          <w:rFonts w:ascii="Tahoma" w:eastAsia="Times New Roman" w:hAnsi="Tahoma" w:cs="Tahoma"/>
          <w:color w:val="212529"/>
          <w:sz w:val="23"/>
          <w:szCs w:val="23"/>
          <w:lang w:eastAsia="ru-RU"/>
        </w:rPr>
        <w:t xml:space="preserve">, а совладельцем выступает новосибирское ООО «Си </w:t>
      </w:r>
      <w:proofErr w:type="spellStart"/>
      <w:r w:rsidRPr="003C7286">
        <w:rPr>
          <w:rFonts w:ascii="Tahoma" w:eastAsia="Times New Roman" w:hAnsi="Tahoma" w:cs="Tahoma"/>
          <w:color w:val="212529"/>
          <w:sz w:val="23"/>
          <w:szCs w:val="23"/>
          <w:lang w:eastAsia="ru-RU"/>
        </w:rPr>
        <w:t>Эйч</w:t>
      </w:r>
      <w:proofErr w:type="spellEnd"/>
      <w:r w:rsidRPr="003C7286">
        <w:rPr>
          <w:rFonts w:ascii="Tahoma" w:eastAsia="Times New Roman" w:hAnsi="Tahoma" w:cs="Tahoma"/>
          <w:color w:val="212529"/>
          <w:sz w:val="23"/>
          <w:szCs w:val="23"/>
          <w:lang w:eastAsia="ru-RU"/>
        </w:rPr>
        <w:t xml:space="preserve"> </w:t>
      </w:r>
      <w:proofErr w:type="spellStart"/>
      <w:r w:rsidRPr="003C7286">
        <w:rPr>
          <w:rFonts w:ascii="Tahoma" w:eastAsia="Times New Roman" w:hAnsi="Tahoma" w:cs="Tahoma"/>
          <w:color w:val="212529"/>
          <w:sz w:val="23"/>
          <w:szCs w:val="23"/>
          <w:lang w:eastAsia="ru-RU"/>
        </w:rPr>
        <w:t>Комьюникейшенс</w:t>
      </w:r>
      <w:proofErr w:type="spellEnd"/>
      <w:r w:rsidRPr="003C7286">
        <w:rPr>
          <w:rFonts w:ascii="Tahoma" w:eastAsia="Times New Roman" w:hAnsi="Tahoma" w:cs="Tahoma"/>
          <w:color w:val="212529"/>
          <w:sz w:val="23"/>
          <w:szCs w:val="23"/>
          <w:lang w:eastAsia="ru-RU"/>
        </w:rPr>
        <w:t xml:space="preserve">», частью которого также владеет упомянутый бизнесмен. Эта организация до недавнего времени была подрядчиком в рамках крупных </w:t>
      </w:r>
      <w:proofErr w:type="spellStart"/>
      <w:r w:rsidRPr="003C7286">
        <w:rPr>
          <w:rFonts w:ascii="Tahoma" w:eastAsia="Times New Roman" w:hAnsi="Tahoma" w:cs="Tahoma"/>
          <w:color w:val="212529"/>
          <w:sz w:val="23"/>
          <w:szCs w:val="23"/>
          <w:lang w:eastAsia="ru-RU"/>
        </w:rPr>
        <w:t>госконтрактов</w:t>
      </w:r>
      <w:proofErr w:type="spellEnd"/>
      <w:r w:rsidRPr="003C7286">
        <w:rPr>
          <w:rFonts w:ascii="Tahoma" w:eastAsia="Times New Roman" w:hAnsi="Tahoma" w:cs="Tahoma"/>
          <w:color w:val="212529"/>
          <w:sz w:val="23"/>
          <w:szCs w:val="23"/>
          <w:lang w:eastAsia="ru-RU"/>
        </w:rPr>
        <w:t xml:space="preserve"> в сфере туризма. К примеру, в сентябре 2020 года Ростуризм заключил с ней договор на проведение информационной кампании по продвижению российских курортов за 13,6 млн рублей. На портале </w:t>
      </w:r>
      <w:proofErr w:type="spellStart"/>
      <w:r w:rsidRPr="003C7286">
        <w:rPr>
          <w:rFonts w:ascii="Tahoma" w:eastAsia="Times New Roman" w:hAnsi="Tahoma" w:cs="Tahoma"/>
          <w:color w:val="212529"/>
          <w:sz w:val="23"/>
          <w:szCs w:val="23"/>
          <w:lang w:eastAsia="ru-RU"/>
        </w:rPr>
        <w:t>Госзакупок</w:t>
      </w:r>
      <w:proofErr w:type="spellEnd"/>
      <w:r w:rsidRPr="003C7286">
        <w:rPr>
          <w:rFonts w:ascii="Tahoma" w:eastAsia="Times New Roman" w:hAnsi="Tahoma" w:cs="Tahoma"/>
          <w:color w:val="212529"/>
          <w:sz w:val="23"/>
          <w:szCs w:val="23"/>
          <w:lang w:eastAsia="ru-RU"/>
        </w:rPr>
        <w:t xml:space="preserve"> указано, что он был досрочно расторгнут из-за ненадлежащего исполнения обязательств и просрочек. В феврале текущего года </w:t>
      </w:r>
      <w:proofErr w:type="spellStart"/>
      <w:r w:rsidRPr="003C7286">
        <w:rPr>
          <w:rFonts w:ascii="Tahoma" w:eastAsia="Times New Roman" w:hAnsi="Tahoma" w:cs="Tahoma"/>
          <w:color w:val="212529"/>
          <w:sz w:val="23"/>
          <w:szCs w:val="23"/>
          <w:lang w:eastAsia="ru-RU"/>
        </w:rPr>
        <w:t>антимонопольщики</w:t>
      </w:r>
      <w:proofErr w:type="spellEnd"/>
      <w:r w:rsidRPr="003C7286">
        <w:rPr>
          <w:rFonts w:ascii="Tahoma" w:eastAsia="Times New Roman" w:hAnsi="Tahoma" w:cs="Tahoma"/>
          <w:color w:val="212529"/>
          <w:sz w:val="23"/>
          <w:szCs w:val="23"/>
          <w:lang w:eastAsia="ru-RU"/>
        </w:rPr>
        <w:t xml:space="preserve"> включили эту фирму в реестр недобросовестных поставщиков.</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 xml:space="preserve">Тем временем управление по туризму Алтайского края продолжает судиться с еще одним резидентом «Бирюзовой Катуни» ООО «Экстрим парк». Ведомство также требует 5 млн рублей и расторгнуть договор сотрудничества на территории ОЭЗ. Известно, что данная фирма должна была построить турбазу с аквапарком и аттракционами на территории </w:t>
      </w:r>
      <w:proofErr w:type="spellStart"/>
      <w:r w:rsidRPr="003C7286">
        <w:rPr>
          <w:rFonts w:ascii="Tahoma" w:eastAsia="Times New Roman" w:hAnsi="Tahoma" w:cs="Tahoma"/>
          <w:color w:val="212529"/>
          <w:sz w:val="23"/>
          <w:szCs w:val="23"/>
          <w:lang w:eastAsia="ru-RU"/>
        </w:rPr>
        <w:t>турзоны</w:t>
      </w:r>
      <w:proofErr w:type="spellEnd"/>
      <w:r w:rsidRPr="003C7286">
        <w:rPr>
          <w:rFonts w:ascii="Tahoma" w:eastAsia="Times New Roman" w:hAnsi="Tahoma" w:cs="Tahoma"/>
          <w:color w:val="212529"/>
          <w:sz w:val="23"/>
          <w:szCs w:val="23"/>
          <w:lang w:eastAsia="ru-RU"/>
        </w:rPr>
        <w:t xml:space="preserve">. Гендиректором и владельцем общества значится Евгений Яшков. В отличие от предыдущих случаев, судя по открытым данным, бухгалтерия компании подавала признаки жизни, но только лишь наличие </w:t>
      </w:r>
      <w:proofErr w:type="spellStart"/>
      <w:r w:rsidRPr="003C7286">
        <w:rPr>
          <w:rFonts w:ascii="Tahoma" w:eastAsia="Times New Roman" w:hAnsi="Tahoma" w:cs="Tahoma"/>
          <w:color w:val="212529"/>
          <w:sz w:val="23"/>
          <w:szCs w:val="23"/>
          <w:lang w:eastAsia="ru-RU"/>
        </w:rPr>
        <w:t>внеоборотных</w:t>
      </w:r>
      <w:proofErr w:type="spellEnd"/>
      <w:r w:rsidRPr="003C7286">
        <w:rPr>
          <w:rFonts w:ascii="Tahoma" w:eastAsia="Times New Roman" w:hAnsi="Tahoma" w:cs="Tahoma"/>
          <w:color w:val="212529"/>
          <w:sz w:val="23"/>
          <w:szCs w:val="23"/>
          <w:lang w:eastAsia="ru-RU"/>
        </w:rPr>
        <w:t xml:space="preserve"> активов, займов и убытков едва ли можно назвать эффективным бизнесом. Следующее заседание суда по данному разбирательству состоится 2 ноября.</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Отметим, что ранее арбитраж </w:t>
      </w:r>
      <w:hyperlink r:id="rId101" w:history="1">
        <w:r w:rsidRPr="003C7286">
          <w:rPr>
            <w:rFonts w:ascii="Tahoma" w:eastAsia="Times New Roman" w:hAnsi="Tahoma" w:cs="Tahoma"/>
            <w:color w:val="96010D"/>
            <w:sz w:val="23"/>
            <w:szCs w:val="23"/>
            <w:u w:val="single"/>
            <w:lang w:eastAsia="ru-RU"/>
          </w:rPr>
          <w:t>удовлетворил</w:t>
        </w:r>
      </w:hyperlink>
      <w:r w:rsidRPr="003C7286">
        <w:rPr>
          <w:rFonts w:ascii="Tahoma" w:eastAsia="Times New Roman" w:hAnsi="Tahoma" w:cs="Tahoma"/>
          <w:color w:val="212529"/>
          <w:sz w:val="23"/>
          <w:szCs w:val="23"/>
          <w:lang w:eastAsia="ru-RU"/>
        </w:rPr>
        <w:t> требования профильного управления к ООО «</w:t>
      </w:r>
      <w:proofErr w:type="spellStart"/>
      <w:r w:rsidRPr="003C7286">
        <w:rPr>
          <w:rFonts w:ascii="Tahoma" w:eastAsia="Times New Roman" w:hAnsi="Tahoma" w:cs="Tahoma"/>
          <w:color w:val="212529"/>
          <w:sz w:val="23"/>
          <w:szCs w:val="23"/>
          <w:lang w:eastAsia="ru-RU"/>
        </w:rPr>
        <w:t>Лоджет</w:t>
      </w:r>
      <w:proofErr w:type="spellEnd"/>
      <w:r w:rsidRPr="003C7286">
        <w:rPr>
          <w:rFonts w:ascii="Tahoma" w:eastAsia="Times New Roman" w:hAnsi="Tahoma" w:cs="Tahoma"/>
          <w:color w:val="212529"/>
          <w:sz w:val="23"/>
          <w:szCs w:val="23"/>
          <w:lang w:eastAsia="ru-RU"/>
        </w:rPr>
        <w:t xml:space="preserve">» о разрыве договора и взыскании 500 тысяч рублей. Фирма планировала построить </w:t>
      </w:r>
      <w:proofErr w:type="spellStart"/>
      <w:r w:rsidRPr="003C7286">
        <w:rPr>
          <w:rFonts w:ascii="Tahoma" w:eastAsia="Times New Roman" w:hAnsi="Tahoma" w:cs="Tahoma"/>
          <w:color w:val="212529"/>
          <w:sz w:val="23"/>
          <w:szCs w:val="23"/>
          <w:lang w:eastAsia="ru-RU"/>
        </w:rPr>
        <w:t>туркомплекс</w:t>
      </w:r>
      <w:proofErr w:type="spellEnd"/>
      <w:r w:rsidRPr="003C7286">
        <w:rPr>
          <w:rFonts w:ascii="Tahoma" w:eastAsia="Times New Roman" w:hAnsi="Tahoma" w:cs="Tahoma"/>
          <w:color w:val="212529"/>
          <w:sz w:val="23"/>
          <w:szCs w:val="23"/>
          <w:lang w:eastAsia="ru-RU"/>
        </w:rPr>
        <w:t xml:space="preserve"> с домиками VIP- и эконом-класса, конференц-залом и рестораном. Объем инвестиций с 2018 по 2021 год должен бы превысить 100 млн рублей. В результате проект остался лишь на бумаге. Компания пыталась обжаловать решение суда, но безуспешно. В 2020 году из «Бирюзовой Катуни» похожим образом изгнали ООО «СКИ-Комплекс», которая планировала вложить 3,2 млрд рублей в создание горнолыжной зоны с системой искусственного </w:t>
      </w:r>
      <w:proofErr w:type="spellStart"/>
      <w:r w:rsidRPr="003C7286">
        <w:rPr>
          <w:rFonts w:ascii="Tahoma" w:eastAsia="Times New Roman" w:hAnsi="Tahoma" w:cs="Tahoma"/>
          <w:color w:val="212529"/>
          <w:sz w:val="23"/>
          <w:szCs w:val="23"/>
          <w:lang w:eastAsia="ru-RU"/>
        </w:rPr>
        <w:t>снегообразования</w:t>
      </w:r>
      <w:proofErr w:type="spellEnd"/>
      <w:r w:rsidRPr="003C7286">
        <w:rPr>
          <w:rFonts w:ascii="Tahoma" w:eastAsia="Times New Roman" w:hAnsi="Tahoma" w:cs="Tahoma"/>
          <w:color w:val="212529"/>
          <w:sz w:val="23"/>
          <w:szCs w:val="23"/>
          <w:lang w:eastAsia="ru-RU"/>
        </w:rPr>
        <w:t xml:space="preserve"> и гостиницей на 3,5 тысячи проживающих, но к реализации проекта так и не приступила. В итоге с организации взыскали более 5 млн рублей. Не исключено, что на площадки, которые могут освободиться в скором времени, уже имеют виды другие инвесторы.</w:t>
      </w:r>
    </w:p>
    <w:p w:rsidR="003C7286" w:rsidRPr="003C7286" w:rsidRDefault="003C7286" w:rsidP="003C7286">
      <w:pPr>
        <w:shd w:val="clear" w:color="auto" w:fill="FFFFFF"/>
        <w:spacing w:after="240" w:line="240" w:lineRule="auto"/>
        <w:rPr>
          <w:rFonts w:ascii="Tahoma" w:eastAsia="Times New Roman" w:hAnsi="Tahoma" w:cs="Tahoma"/>
          <w:color w:val="212529"/>
          <w:sz w:val="23"/>
          <w:szCs w:val="23"/>
          <w:lang w:eastAsia="ru-RU"/>
        </w:rPr>
      </w:pPr>
      <w:r w:rsidRPr="003C7286">
        <w:rPr>
          <w:rFonts w:ascii="Tahoma" w:eastAsia="Times New Roman" w:hAnsi="Tahoma" w:cs="Tahoma"/>
          <w:color w:val="212529"/>
          <w:sz w:val="23"/>
          <w:szCs w:val="23"/>
          <w:lang w:eastAsia="ru-RU"/>
        </w:rPr>
        <w:t>Напомним, что в начале июня губернатор Алтайского края Виктор Томенко </w:t>
      </w:r>
      <w:hyperlink r:id="rId102" w:history="1">
        <w:r w:rsidRPr="003C7286">
          <w:rPr>
            <w:rFonts w:ascii="Tahoma" w:eastAsia="Times New Roman" w:hAnsi="Tahoma" w:cs="Tahoma"/>
            <w:color w:val="96010D"/>
            <w:sz w:val="23"/>
            <w:szCs w:val="23"/>
            <w:u w:val="single"/>
            <w:lang w:eastAsia="ru-RU"/>
          </w:rPr>
          <w:t>заключил соглашение</w:t>
        </w:r>
      </w:hyperlink>
      <w:r w:rsidRPr="003C7286">
        <w:rPr>
          <w:rFonts w:ascii="Tahoma" w:eastAsia="Times New Roman" w:hAnsi="Tahoma" w:cs="Tahoma"/>
          <w:color w:val="212529"/>
          <w:sz w:val="23"/>
          <w:szCs w:val="23"/>
          <w:lang w:eastAsia="ru-RU"/>
        </w:rPr>
        <w:t> с исполнительным директором ООО «Новые Вершины» Кириллом Светличным. Оно касалось создания горнолыжного курорта на «Бирюзовой Катуни». Правительство региона обещало помощь в вопросах присоединения к инженерной инфраструктуре и оказании господдержки. Компания </w:t>
      </w:r>
      <w:hyperlink r:id="rId103" w:history="1">
        <w:r w:rsidRPr="003C7286">
          <w:rPr>
            <w:rFonts w:ascii="Tahoma" w:eastAsia="Times New Roman" w:hAnsi="Tahoma" w:cs="Tahoma"/>
            <w:color w:val="96010D"/>
            <w:sz w:val="23"/>
            <w:szCs w:val="23"/>
            <w:u w:val="single"/>
            <w:lang w:eastAsia="ru-RU"/>
          </w:rPr>
          <w:t>принадлежит</w:t>
        </w:r>
      </w:hyperlink>
      <w:r w:rsidRPr="003C7286">
        <w:rPr>
          <w:rFonts w:ascii="Tahoma" w:eastAsia="Times New Roman" w:hAnsi="Tahoma" w:cs="Tahoma"/>
          <w:color w:val="212529"/>
          <w:sz w:val="23"/>
          <w:szCs w:val="23"/>
          <w:lang w:eastAsia="ru-RU"/>
        </w:rPr>
        <w:t xml:space="preserve"> российскому миллиардеру Аркадию </w:t>
      </w:r>
      <w:proofErr w:type="spellStart"/>
      <w:r w:rsidRPr="003C7286">
        <w:rPr>
          <w:rFonts w:ascii="Tahoma" w:eastAsia="Times New Roman" w:hAnsi="Tahoma" w:cs="Tahoma"/>
          <w:color w:val="212529"/>
          <w:sz w:val="23"/>
          <w:szCs w:val="23"/>
          <w:lang w:eastAsia="ru-RU"/>
        </w:rPr>
        <w:t>Ротенбергу</w:t>
      </w:r>
      <w:proofErr w:type="spellEnd"/>
      <w:r w:rsidRPr="003C7286">
        <w:rPr>
          <w:rFonts w:ascii="Tahoma" w:eastAsia="Times New Roman" w:hAnsi="Tahoma" w:cs="Tahoma"/>
          <w:color w:val="212529"/>
          <w:sz w:val="23"/>
          <w:szCs w:val="23"/>
          <w:lang w:eastAsia="ru-RU"/>
        </w:rPr>
        <w:t xml:space="preserve">. В декабре 2020 года она стала резидентом БК. До 2026 года планируется построить </w:t>
      </w:r>
      <w:proofErr w:type="spellStart"/>
      <w:r w:rsidRPr="003C7286">
        <w:rPr>
          <w:rFonts w:ascii="Tahoma" w:eastAsia="Times New Roman" w:hAnsi="Tahoma" w:cs="Tahoma"/>
          <w:color w:val="212529"/>
          <w:sz w:val="23"/>
          <w:szCs w:val="23"/>
          <w:lang w:eastAsia="ru-RU"/>
        </w:rPr>
        <w:t>туркомплекс</w:t>
      </w:r>
      <w:proofErr w:type="spellEnd"/>
      <w:r w:rsidRPr="003C7286">
        <w:rPr>
          <w:rFonts w:ascii="Tahoma" w:eastAsia="Times New Roman" w:hAnsi="Tahoma" w:cs="Tahoma"/>
          <w:color w:val="212529"/>
          <w:sz w:val="23"/>
          <w:szCs w:val="23"/>
          <w:lang w:eastAsia="ru-RU"/>
        </w:rPr>
        <w:t xml:space="preserve"> с горнолыжными трассами, канатными дорогами и отелем. Сумма инвестиций составит 25 млрд рублей.</w:t>
      </w:r>
    </w:p>
    <w:p w:rsidR="00C34656" w:rsidRDefault="00C34656" w:rsidP="00C34656">
      <w:pPr>
        <w:keepNext/>
        <w:keepLines/>
        <w:spacing w:before="200" w:after="120" w:line="240" w:lineRule="auto"/>
        <w:outlineLvl w:val="3"/>
        <w:rPr>
          <w:rFonts w:ascii="Arial" w:eastAsia="Times New Roman" w:hAnsi="Arial" w:cs="Times New Roman"/>
          <w:b/>
          <w:bCs/>
          <w:iCs/>
          <w:sz w:val="24"/>
          <w:szCs w:val="20"/>
        </w:rPr>
      </w:pPr>
      <w:bookmarkStart w:id="120" w:name="_Toc85511763"/>
      <w:r w:rsidRPr="00C34656">
        <w:rPr>
          <w:rFonts w:ascii="Arial" w:eastAsia="Times New Roman" w:hAnsi="Arial" w:cs="Times New Roman"/>
          <w:b/>
          <w:bCs/>
          <w:iCs/>
          <w:sz w:val="16"/>
          <w:szCs w:val="20"/>
        </w:rPr>
        <w:t>18.10.2021 15:56</w:t>
      </w:r>
      <w:r w:rsidRPr="00C34656">
        <w:rPr>
          <w:rFonts w:ascii="Arial" w:eastAsia="Times New Roman" w:hAnsi="Arial" w:cs="Times New Roman"/>
          <w:b/>
          <w:bCs/>
          <w:iCs/>
          <w:sz w:val="24"/>
          <w:szCs w:val="20"/>
        </w:rPr>
        <w:br/>
      </w:r>
      <w:r w:rsidRPr="00C34656">
        <w:rPr>
          <w:rFonts w:ascii="Arial" w:eastAsia="Times New Roman" w:hAnsi="Arial" w:cs="Times New Roman"/>
          <w:b/>
          <w:bCs/>
          <w:iCs/>
          <w:sz w:val="16"/>
          <w:szCs w:val="20"/>
        </w:rPr>
        <w:t xml:space="preserve">ИА </w:t>
      </w:r>
      <w:proofErr w:type="spellStart"/>
      <w:r w:rsidRPr="00C34656">
        <w:rPr>
          <w:rFonts w:ascii="Arial" w:eastAsia="Times New Roman" w:hAnsi="Arial" w:cs="Times New Roman"/>
          <w:b/>
          <w:bCs/>
          <w:iCs/>
          <w:sz w:val="16"/>
          <w:szCs w:val="20"/>
        </w:rPr>
        <w:t>Амител</w:t>
      </w:r>
      <w:proofErr w:type="spellEnd"/>
      <w:r w:rsidRPr="00C34656">
        <w:rPr>
          <w:rFonts w:ascii="Arial" w:eastAsia="Times New Roman" w:hAnsi="Arial" w:cs="Times New Roman"/>
          <w:b/>
          <w:bCs/>
          <w:iCs/>
          <w:sz w:val="16"/>
          <w:szCs w:val="20"/>
        </w:rPr>
        <w:t xml:space="preserve"> (amic.ru)</w:t>
      </w:r>
      <w:r w:rsidRPr="00C34656">
        <w:rPr>
          <w:rFonts w:ascii="Arial" w:eastAsia="Times New Roman" w:hAnsi="Arial" w:cs="Times New Roman"/>
          <w:b/>
          <w:bCs/>
          <w:iCs/>
          <w:sz w:val="24"/>
          <w:szCs w:val="20"/>
        </w:rPr>
        <w:br/>
      </w:r>
      <w:hyperlink r:id="rId104" w:history="1">
        <w:r w:rsidRPr="00137D96">
          <w:rPr>
            <w:rStyle w:val="a3"/>
            <w:rFonts w:ascii="Arial" w:eastAsia="Times New Roman" w:hAnsi="Arial" w:cs="Times New Roman"/>
            <w:b/>
            <w:bCs/>
            <w:iCs/>
            <w:sz w:val="24"/>
            <w:szCs w:val="20"/>
          </w:rPr>
          <w:t>https://www.amic.ru/news/491319/</w:t>
        </w:r>
      </w:hyperlink>
    </w:p>
    <w:p w:rsidR="00C34656" w:rsidRPr="00C34656" w:rsidRDefault="00C34656" w:rsidP="00C34656">
      <w:pPr>
        <w:keepNext/>
        <w:keepLines/>
        <w:spacing w:before="200" w:after="120" w:line="240" w:lineRule="auto"/>
        <w:outlineLvl w:val="3"/>
        <w:rPr>
          <w:rFonts w:ascii="Arial" w:eastAsia="Times New Roman" w:hAnsi="Arial" w:cs="Times New Roman"/>
          <w:b/>
          <w:bCs/>
          <w:iCs/>
          <w:sz w:val="24"/>
          <w:szCs w:val="20"/>
        </w:rPr>
      </w:pPr>
      <w:r w:rsidRPr="00C34656">
        <w:rPr>
          <w:rFonts w:ascii="Arial" w:eastAsia="Times New Roman" w:hAnsi="Arial" w:cs="Times New Roman"/>
          <w:b/>
          <w:bCs/>
          <w:iCs/>
          <w:sz w:val="24"/>
          <w:szCs w:val="20"/>
        </w:rPr>
        <w:t xml:space="preserve">СМИ: Алтайский </w:t>
      </w:r>
      <w:proofErr w:type="spellStart"/>
      <w:r w:rsidRPr="00C34656">
        <w:rPr>
          <w:rFonts w:ascii="Arial" w:eastAsia="Times New Roman" w:hAnsi="Arial" w:cs="Times New Roman"/>
          <w:b/>
          <w:bCs/>
          <w:iCs/>
          <w:sz w:val="24"/>
          <w:szCs w:val="20"/>
        </w:rPr>
        <w:t>медцентр</w:t>
      </w:r>
      <w:proofErr w:type="spellEnd"/>
      <w:r w:rsidRPr="00C34656">
        <w:rPr>
          <w:rFonts w:ascii="Arial" w:eastAsia="Times New Roman" w:hAnsi="Arial" w:cs="Times New Roman"/>
          <w:b/>
          <w:bCs/>
          <w:iCs/>
          <w:sz w:val="24"/>
          <w:szCs w:val="20"/>
        </w:rPr>
        <w:t xml:space="preserve"> незаконно закупал товары, а профильные ведомства его не проверяли</w:t>
      </w:r>
      <w:bookmarkEnd w:id="120"/>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Поставщики жалуются, что </w:t>
      </w:r>
      <w:proofErr w:type="spellStart"/>
      <w:r w:rsidRPr="00C34656">
        <w:rPr>
          <w:rFonts w:ascii="Arial" w:eastAsia="Calibri" w:hAnsi="Arial" w:cs="Times New Roman"/>
          <w:sz w:val="18"/>
          <w:szCs w:val="20"/>
        </w:rPr>
        <w:t>медорганизация</w:t>
      </w:r>
      <w:proofErr w:type="spellEnd"/>
      <w:r w:rsidRPr="00C34656">
        <w:rPr>
          <w:rFonts w:ascii="Arial" w:eastAsia="Calibri" w:hAnsi="Arial" w:cs="Times New Roman"/>
          <w:sz w:val="18"/>
          <w:szCs w:val="20"/>
        </w:rPr>
        <w:t xml:space="preserve"> помогала завышать цены</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Фото: pexels.com</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b/>
          <w:sz w:val="18"/>
          <w:szCs w:val="20"/>
        </w:rPr>
        <w:lastRenderedPageBreak/>
        <w:t>Алтайские</w:t>
      </w:r>
      <w:r w:rsidRPr="00C34656">
        <w:rPr>
          <w:rFonts w:ascii="Arial" w:eastAsia="Calibri" w:hAnsi="Arial" w:cs="Times New Roman"/>
          <w:sz w:val="18"/>
          <w:szCs w:val="20"/>
        </w:rPr>
        <w:t xml:space="preserve"> компании пожаловались, что Краевой клинический центр охраны материнства и детства проводит подозрительные закупки. При этом профильные ведомства не контролировали деятельность организации, сообщает "</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Участники рынка поставок медицинской техники рассказали изданию, что у центра охраны материнства есть любимые поставщики. По мнению предпринимателей, "любимчики" почти без борьбы получают самые выгодные контракты. Они считают, что эти аффилированные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xml:space="preserve"> могут принимать участие в формировании начальных цен на торгах.</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Речь идёт о таких компаниях, как "</w:t>
      </w:r>
      <w:proofErr w:type="spellStart"/>
      <w:r w:rsidRPr="00C34656">
        <w:rPr>
          <w:rFonts w:ascii="Arial" w:eastAsia="Calibri" w:hAnsi="Arial" w:cs="Times New Roman"/>
          <w:sz w:val="18"/>
          <w:szCs w:val="20"/>
        </w:rPr>
        <w:t>Альянсмедсервис</w:t>
      </w:r>
      <w:proofErr w:type="spellEnd"/>
      <w:r w:rsidRPr="00C34656">
        <w:rPr>
          <w:rFonts w:ascii="Arial" w:eastAsia="Calibri" w:hAnsi="Arial" w:cs="Times New Roman"/>
          <w:sz w:val="18"/>
          <w:szCs w:val="20"/>
        </w:rPr>
        <w:t>", "</w:t>
      </w:r>
      <w:proofErr w:type="spellStart"/>
      <w:r w:rsidRPr="00C34656">
        <w:rPr>
          <w:rFonts w:ascii="Arial" w:eastAsia="Calibri" w:hAnsi="Arial" w:cs="Times New Roman"/>
          <w:sz w:val="18"/>
          <w:szCs w:val="20"/>
        </w:rPr>
        <w:t>Альянсмедтехника</w:t>
      </w:r>
      <w:proofErr w:type="spellEnd"/>
      <w:r w:rsidRPr="00C34656">
        <w:rPr>
          <w:rFonts w:ascii="Arial" w:eastAsia="Calibri" w:hAnsi="Arial" w:cs="Times New Roman"/>
          <w:sz w:val="18"/>
          <w:szCs w:val="20"/>
        </w:rPr>
        <w:t>", ТК "Восточный Альянс". Через ряд аффилированных лиц они связаны с предпринимателями Владимиром Шмелевым и Валерием Шпилевым.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По данным пострадавших поставщиков, у этих компаний часто оказываются под рукой редкое оборудование, продукция или узкие специалисты, которыми пользуется центр охраны материнства. Другие участники закупок в СФО не всегда могут получить эти товары, из-за чего перечисленные компании часто одерживают победу на торгах без какой-либо конкуренции, оставаясь единственными участниками.</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Инсайдеры считают, что эти связанные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возможно, помогают друг другу получить крупные контракты на максимально выгодных условиях. Перед началом закупок центр запрашивает коммерческие предложения для формирования начальной цены. По информации инсайдеров, представители медучреждения часто обращаются к фирмам, аффилированным с "</w:t>
      </w:r>
      <w:proofErr w:type="spellStart"/>
      <w:r w:rsidRPr="00C34656">
        <w:rPr>
          <w:rFonts w:ascii="Arial" w:eastAsia="Calibri" w:hAnsi="Arial" w:cs="Times New Roman"/>
          <w:sz w:val="18"/>
          <w:szCs w:val="20"/>
        </w:rPr>
        <w:t>Альянсмедсервисом</w:t>
      </w:r>
      <w:proofErr w:type="spellEnd"/>
      <w:r w:rsidRPr="00C34656">
        <w:rPr>
          <w:rFonts w:ascii="Arial" w:eastAsia="Calibri" w:hAnsi="Arial" w:cs="Times New Roman"/>
          <w:sz w:val="18"/>
          <w:szCs w:val="20"/>
        </w:rPr>
        <w:t>", из-за чего конечная стоимость закупки выходит заметно выше рыночной.</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 xml:space="preserve">" направлял запросы в </w:t>
      </w:r>
      <w:r w:rsidRPr="00C34656">
        <w:rPr>
          <w:rFonts w:ascii="Arial" w:eastAsia="Calibri" w:hAnsi="Arial" w:cs="Times New Roman"/>
          <w:b/>
          <w:sz w:val="18"/>
          <w:szCs w:val="20"/>
        </w:rPr>
        <w:t>УФАС</w:t>
      </w:r>
      <w:r w:rsidRPr="00C34656">
        <w:rPr>
          <w:rFonts w:ascii="Arial" w:eastAsia="Calibri" w:hAnsi="Arial" w:cs="Times New Roman"/>
          <w:sz w:val="18"/>
          <w:szCs w:val="20"/>
        </w:rPr>
        <w:t xml:space="preserve"> России по </w:t>
      </w:r>
      <w:r w:rsidRPr="00C34656">
        <w:rPr>
          <w:rFonts w:ascii="Arial" w:eastAsia="Calibri" w:hAnsi="Arial" w:cs="Times New Roman"/>
          <w:b/>
          <w:sz w:val="18"/>
          <w:szCs w:val="20"/>
        </w:rPr>
        <w:t>Алтайскому</w:t>
      </w:r>
      <w:r w:rsidRPr="00C34656">
        <w:rPr>
          <w:rFonts w:ascii="Arial" w:eastAsia="Calibri" w:hAnsi="Arial" w:cs="Times New Roman"/>
          <w:sz w:val="18"/>
          <w:szCs w:val="20"/>
        </w:rPr>
        <w:t xml:space="preserve"> краю, Инспекцию финансово-экономического контроля и контроля в сфере закупок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а также в краевой Минздрав. Ни одно из этих ведомств не проверяло тендеры центра охраны материнства за последние два года на соответствие стоимости контрактов средним рыночным ценам.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Как следует из ответа, Минздрав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даже не включал Центр в план проверок финансово-хозяйственной деятельности своих подведомственных организаций на 2021 год. Чиновники рассказали, что они не получали жалоб от участников конкурса, поэтому не стали проверять чистоту тендеров.</w:t>
      </w:r>
    </w:p>
    <w:p w:rsidR="00C34656" w:rsidRPr="00C34656" w:rsidRDefault="00C34656" w:rsidP="00C34656">
      <w:pPr>
        <w:spacing w:before="120" w:after="120" w:line="360" w:lineRule="auto"/>
        <w:rPr>
          <w:rFonts w:ascii="Arial" w:eastAsia="Calibri" w:hAnsi="Arial" w:cs="Times New Roman"/>
          <w:sz w:val="16"/>
          <w:szCs w:val="20"/>
        </w:rPr>
      </w:pPr>
      <w:r w:rsidRPr="00C34656">
        <w:rPr>
          <w:rFonts w:ascii="Arial" w:eastAsia="Calibri" w:hAnsi="Arial" w:cs="Times New Roman"/>
          <w:sz w:val="16"/>
          <w:szCs w:val="20"/>
        </w:rPr>
        <w:t>Федор Журавлев</w:t>
      </w:r>
    </w:p>
    <w:p w:rsidR="00C34656" w:rsidRPr="00C34656" w:rsidRDefault="00C34656" w:rsidP="00C34656">
      <w:pPr>
        <w:spacing w:before="120" w:after="120" w:line="360" w:lineRule="auto"/>
        <w:rPr>
          <w:rFonts w:ascii="Arial" w:eastAsia="Calibri" w:hAnsi="Arial" w:cs="Times New Roman"/>
          <w:sz w:val="20"/>
          <w:szCs w:val="20"/>
        </w:rPr>
      </w:pPr>
      <w:r w:rsidRPr="00C34656">
        <w:rPr>
          <w:rFonts w:ascii="Arial" w:eastAsia="Calibri" w:hAnsi="Arial" w:cs="Times New Roman"/>
          <w:sz w:val="18"/>
          <w:szCs w:val="20"/>
        </w:rPr>
        <w:t>назад: </w:t>
      </w:r>
      <w:hyperlink w:anchor="th_4ac3d6274adc49e4afe1d7eb0e853d68" w:history="1">
        <w:r w:rsidRPr="00C34656">
          <w:rPr>
            <w:rFonts w:ascii="Arial" w:eastAsia="Calibri" w:hAnsi="Arial" w:cs="Times New Roman"/>
            <w:color w:val="0000FF"/>
            <w:sz w:val="18"/>
            <w:szCs w:val="20"/>
            <w:u w:val="single"/>
          </w:rPr>
          <w:t>тем. карта</w:t>
        </w:r>
      </w:hyperlink>
      <w:r w:rsidRPr="00C34656">
        <w:rPr>
          <w:rFonts w:ascii="Arial" w:eastAsia="Calibri" w:hAnsi="Arial" w:cs="Times New Roman"/>
          <w:sz w:val="20"/>
          <w:szCs w:val="20"/>
        </w:rPr>
        <w:t xml:space="preserve">, </w:t>
      </w:r>
      <w:hyperlink w:anchor="di_4ac3d6274adc49e4afe1d7eb0e853d68" w:history="1">
        <w:r w:rsidRPr="00C34656">
          <w:rPr>
            <w:rFonts w:ascii="Arial" w:eastAsia="Calibri" w:hAnsi="Arial" w:cs="Times New Roman"/>
            <w:color w:val="0000FF"/>
            <w:sz w:val="18"/>
            <w:szCs w:val="20"/>
            <w:u w:val="single"/>
          </w:rPr>
          <w:t>дайджест</w:t>
        </w:r>
      </w:hyperlink>
      <w:r w:rsidRPr="00C34656">
        <w:rPr>
          <w:rFonts w:ascii="Arial" w:eastAsia="Calibri" w:hAnsi="Arial" w:cs="Times New Roman"/>
          <w:sz w:val="20"/>
          <w:szCs w:val="20"/>
        </w:rPr>
        <w:t xml:space="preserve">, </w:t>
      </w:r>
      <w:hyperlink w:anchor="ref_toc" w:history="1">
        <w:r w:rsidRPr="00C34656">
          <w:rPr>
            <w:rFonts w:ascii="Arial" w:eastAsia="Calibri" w:hAnsi="Arial" w:cs="Times New Roman"/>
            <w:color w:val="0000FF"/>
            <w:sz w:val="18"/>
            <w:szCs w:val="20"/>
            <w:u w:val="single"/>
          </w:rPr>
          <w:t>оглавление</w:t>
        </w:r>
      </w:hyperlink>
    </w:p>
    <w:p w:rsidR="00C34656" w:rsidRDefault="00C34656" w:rsidP="00C34656">
      <w:pPr>
        <w:keepNext/>
        <w:keepLines/>
        <w:spacing w:before="200" w:after="120" w:line="240" w:lineRule="auto"/>
        <w:outlineLvl w:val="3"/>
        <w:rPr>
          <w:rFonts w:ascii="Arial" w:eastAsia="Times New Roman" w:hAnsi="Arial" w:cs="Times New Roman"/>
          <w:b/>
          <w:bCs/>
          <w:iCs/>
          <w:sz w:val="24"/>
          <w:szCs w:val="20"/>
        </w:rPr>
      </w:pPr>
      <w:bookmarkStart w:id="121" w:name="d_172e9b739fb3454a953537142ee4925b"/>
      <w:bookmarkStart w:id="122" w:name="_Toc85511764"/>
      <w:bookmarkEnd w:id="121"/>
      <w:r w:rsidRPr="00C34656">
        <w:rPr>
          <w:rFonts w:ascii="Arial" w:eastAsia="Times New Roman" w:hAnsi="Arial" w:cs="Times New Roman"/>
          <w:b/>
          <w:bCs/>
          <w:iCs/>
          <w:sz w:val="16"/>
          <w:szCs w:val="20"/>
        </w:rPr>
        <w:t>18.10.2021 12:20</w:t>
      </w:r>
      <w:r w:rsidRPr="00C34656">
        <w:rPr>
          <w:rFonts w:ascii="Arial" w:eastAsia="Times New Roman" w:hAnsi="Arial" w:cs="Times New Roman"/>
          <w:b/>
          <w:bCs/>
          <w:iCs/>
          <w:sz w:val="24"/>
          <w:szCs w:val="20"/>
        </w:rPr>
        <w:br/>
      </w:r>
      <w:r w:rsidRPr="00C34656">
        <w:rPr>
          <w:rFonts w:ascii="Arial" w:eastAsia="Times New Roman" w:hAnsi="Arial" w:cs="Times New Roman"/>
          <w:b/>
          <w:bCs/>
          <w:iCs/>
          <w:sz w:val="16"/>
          <w:szCs w:val="20"/>
        </w:rPr>
        <w:t>BezFormata.com</w:t>
      </w:r>
      <w:r w:rsidRPr="00C34656">
        <w:rPr>
          <w:rFonts w:ascii="Arial" w:eastAsia="Times New Roman" w:hAnsi="Arial" w:cs="Times New Roman"/>
          <w:b/>
          <w:bCs/>
          <w:iCs/>
          <w:sz w:val="24"/>
          <w:szCs w:val="20"/>
        </w:rPr>
        <w:br/>
      </w:r>
      <w:hyperlink r:id="rId105" w:history="1">
        <w:r w:rsidRPr="00137D96">
          <w:rPr>
            <w:rStyle w:val="a3"/>
            <w:rFonts w:ascii="Arial" w:eastAsia="Times New Roman" w:hAnsi="Arial" w:cs="Times New Roman"/>
            <w:b/>
            <w:bCs/>
            <w:iCs/>
            <w:sz w:val="24"/>
            <w:szCs w:val="20"/>
          </w:rPr>
          <w:t>https://barnaul.bezformata.com/listnews/altayskiy-medtcentr-nezakonno-zakupal/98659662/</w:t>
        </w:r>
      </w:hyperlink>
    </w:p>
    <w:p w:rsidR="00C34656" w:rsidRPr="00C34656" w:rsidRDefault="00C34656" w:rsidP="00C34656">
      <w:pPr>
        <w:keepNext/>
        <w:keepLines/>
        <w:spacing w:before="200" w:after="120" w:line="240" w:lineRule="auto"/>
        <w:outlineLvl w:val="3"/>
        <w:rPr>
          <w:rFonts w:ascii="Arial" w:eastAsia="Times New Roman" w:hAnsi="Arial" w:cs="Times New Roman"/>
          <w:b/>
          <w:bCs/>
          <w:iCs/>
          <w:sz w:val="24"/>
          <w:szCs w:val="20"/>
        </w:rPr>
      </w:pPr>
      <w:r w:rsidRPr="00C34656">
        <w:rPr>
          <w:rFonts w:ascii="Arial" w:eastAsia="Times New Roman" w:hAnsi="Arial" w:cs="Times New Roman"/>
          <w:b/>
          <w:bCs/>
          <w:iCs/>
          <w:sz w:val="24"/>
          <w:szCs w:val="20"/>
        </w:rPr>
        <w:t xml:space="preserve">СМИ: Алтайский </w:t>
      </w:r>
      <w:proofErr w:type="spellStart"/>
      <w:r w:rsidRPr="00C34656">
        <w:rPr>
          <w:rFonts w:ascii="Arial" w:eastAsia="Times New Roman" w:hAnsi="Arial" w:cs="Times New Roman"/>
          <w:b/>
          <w:bCs/>
          <w:iCs/>
          <w:sz w:val="24"/>
          <w:szCs w:val="20"/>
        </w:rPr>
        <w:t>медцентр</w:t>
      </w:r>
      <w:proofErr w:type="spellEnd"/>
      <w:r w:rsidRPr="00C34656">
        <w:rPr>
          <w:rFonts w:ascii="Arial" w:eastAsia="Times New Roman" w:hAnsi="Arial" w:cs="Times New Roman"/>
          <w:b/>
          <w:bCs/>
          <w:iCs/>
          <w:sz w:val="24"/>
          <w:szCs w:val="20"/>
        </w:rPr>
        <w:t xml:space="preserve"> незаконно закупал товары, а профильные ведомства его не проверяли</w:t>
      </w:r>
      <w:bookmarkEnd w:id="122"/>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Поставщики жалуются, что </w:t>
      </w:r>
      <w:proofErr w:type="spellStart"/>
      <w:r w:rsidRPr="00C34656">
        <w:rPr>
          <w:rFonts w:ascii="Arial" w:eastAsia="Calibri" w:hAnsi="Arial" w:cs="Times New Roman"/>
          <w:sz w:val="18"/>
          <w:szCs w:val="20"/>
        </w:rPr>
        <w:t>медорганизация</w:t>
      </w:r>
      <w:proofErr w:type="spellEnd"/>
      <w:r w:rsidRPr="00C34656">
        <w:rPr>
          <w:rFonts w:ascii="Arial" w:eastAsia="Calibri" w:hAnsi="Arial" w:cs="Times New Roman"/>
          <w:sz w:val="18"/>
          <w:szCs w:val="20"/>
        </w:rPr>
        <w:t xml:space="preserve"> помогала завышать цены</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Фото: pexels.com</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b/>
          <w:sz w:val="18"/>
          <w:szCs w:val="20"/>
        </w:rPr>
        <w:t>Алтайские</w:t>
      </w:r>
      <w:r w:rsidRPr="00C34656">
        <w:rPr>
          <w:rFonts w:ascii="Arial" w:eastAsia="Calibri" w:hAnsi="Arial" w:cs="Times New Roman"/>
          <w:sz w:val="18"/>
          <w:szCs w:val="20"/>
        </w:rPr>
        <w:t xml:space="preserve"> компании пожаловались, что Краевой клинический центр охраны материнства и детства проводит подозрительные закупки. При этом профильные ведомства не контролировали деятельность организации, сообщает "</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 .</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Участники рынка поставок медицинской техники рассказали изданию, что у центра охраны материнства есть любимые поставщики. По мнению предпринимателей, "любимчики" почти без борьбы получают самые выгодные контракты. Они считают, что эти аффилированные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xml:space="preserve"> могут принимать участие в формировании начальных цен на торгах.</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Речь идёт о таких компаниях, как "</w:t>
      </w:r>
      <w:proofErr w:type="spellStart"/>
      <w:r w:rsidRPr="00C34656">
        <w:rPr>
          <w:rFonts w:ascii="Arial" w:eastAsia="Calibri" w:hAnsi="Arial" w:cs="Times New Roman"/>
          <w:sz w:val="18"/>
          <w:szCs w:val="20"/>
        </w:rPr>
        <w:t>Альянсмедсервис</w:t>
      </w:r>
      <w:proofErr w:type="spellEnd"/>
      <w:r w:rsidRPr="00C34656">
        <w:rPr>
          <w:rFonts w:ascii="Arial" w:eastAsia="Calibri" w:hAnsi="Arial" w:cs="Times New Roman"/>
          <w:sz w:val="18"/>
          <w:szCs w:val="20"/>
        </w:rPr>
        <w:t>", "</w:t>
      </w:r>
      <w:proofErr w:type="spellStart"/>
      <w:r w:rsidRPr="00C34656">
        <w:rPr>
          <w:rFonts w:ascii="Arial" w:eastAsia="Calibri" w:hAnsi="Arial" w:cs="Times New Roman"/>
          <w:sz w:val="18"/>
          <w:szCs w:val="20"/>
        </w:rPr>
        <w:t>Альянсмедтехника</w:t>
      </w:r>
      <w:proofErr w:type="spellEnd"/>
      <w:r w:rsidRPr="00C34656">
        <w:rPr>
          <w:rFonts w:ascii="Arial" w:eastAsia="Calibri" w:hAnsi="Arial" w:cs="Times New Roman"/>
          <w:sz w:val="18"/>
          <w:szCs w:val="20"/>
        </w:rPr>
        <w:t>", ТК "Восточный Альянс". Через ряд аффилированных лиц они связаны с предпринимателями Владимиром Шмелевым и Валерием Шпилевым.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По данным пострадавших поставщиков, у этих компаний часто оказываются под рукой редкое оборудование, продукция или узкие специалисты, которыми пользуется центр охраны материнства. Другие участники закупок в СФО не всегда могут получить эти товары, из-за чего перечисленные компании часто одерживают победу на торгах без какой-либо конкуренции, оставаясь единственными участниками.</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Инсайдеры считают, что эти связанные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возможно, помогают друг другу получить крупные контракты на максимально выгодных условиях. Перед началом закупок центр запрашивает коммерческие предложения для формирования начальной цены. По информации инсайдеров, представители медучреждения часто обращаются к фирмам, аффилированным с "</w:t>
      </w:r>
      <w:proofErr w:type="spellStart"/>
      <w:r w:rsidRPr="00C34656">
        <w:rPr>
          <w:rFonts w:ascii="Arial" w:eastAsia="Calibri" w:hAnsi="Arial" w:cs="Times New Roman"/>
          <w:sz w:val="18"/>
          <w:szCs w:val="20"/>
        </w:rPr>
        <w:t>Альянсмедсервисом</w:t>
      </w:r>
      <w:proofErr w:type="spellEnd"/>
      <w:r w:rsidRPr="00C34656">
        <w:rPr>
          <w:rFonts w:ascii="Arial" w:eastAsia="Calibri" w:hAnsi="Arial" w:cs="Times New Roman"/>
          <w:sz w:val="18"/>
          <w:szCs w:val="20"/>
        </w:rPr>
        <w:t>", из-за чего конечная стоимость закупки выходит заметно выше рыночной.</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lastRenderedPageBreak/>
        <w:t>"</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 xml:space="preserve">" направлял запросы в </w:t>
      </w:r>
      <w:r w:rsidRPr="00C34656">
        <w:rPr>
          <w:rFonts w:ascii="Arial" w:eastAsia="Calibri" w:hAnsi="Arial" w:cs="Times New Roman"/>
          <w:b/>
          <w:sz w:val="18"/>
          <w:szCs w:val="20"/>
        </w:rPr>
        <w:t>УФАС</w:t>
      </w:r>
      <w:r w:rsidRPr="00C34656">
        <w:rPr>
          <w:rFonts w:ascii="Arial" w:eastAsia="Calibri" w:hAnsi="Arial" w:cs="Times New Roman"/>
          <w:sz w:val="18"/>
          <w:szCs w:val="20"/>
        </w:rPr>
        <w:t xml:space="preserve"> России по </w:t>
      </w:r>
      <w:r w:rsidRPr="00C34656">
        <w:rPr>
          <w:rFonts w:ascii="Arial" w:eastAsia="Calibri" w:hAnsi="Arial" w:cs="Times New Roman"/>
          <w:b/>
          <w:sz w:val="18"/>
          <w:szCs w:val="20"/>
        </w:rPr>
        <w:t>Алтайскому</w:t>
      </w:r>
      <w:r w:rsidRPr="00C34656">
        <w:rPr>
          <w:rFonts w:ascii="Arial" w:eastAsia="Calibri" w:hAnsi="Arial" w:cs="Times New Roman"/>
          <w:sz w:val="18"/>
          <w:szCs w:val="20"/>
        </w:rPr>
        <w:t xml:space="preserve"> краю, Инспекцию финансово-экономического контроля и контроля в сфере закупок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а также в краевой Минздрав. Ни одно из этих ведомств не проверяло тендеры центра охраны материнства за последние два года на соответствие стоимости контрактов средним рыночным ценам.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Как следует из ответа, Минздрав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даже не включал Центр в план проверок финансово-хозяйственной деятельности своих подведомственных организаций на 2021 год. Чиновники рассказали, что они не получали жалоб от участников конкурса, поэтому не стали проверять чистоту тендеров.</w:t>
      </w:r>
    </w:p>
    <w:p w:rsidR="00C34656" w:rsidRPr="00C34656" w:rsidRDefault="00C34656" w:rsidP="00C34656">
      <w:pPr>
        <w:spacing w:before="120" w:after="120" w:line="360" w:lineRule="auto"/>
        <w:rPr>
          <w:rFonts w:ascii="Arial" w:eastAsia="Calibri" w:hAnsi="Arial" w:cs="Times New Roman"/>
          <w:sz w:val="20"/>
          <w:szCs w:val="20"/>
        </w:rPr>
      </w:pPr>
      <w:r w:rsidRPr="00C34656">
        <w:rPr>
          <w:rFonts w:ascii="Arial" w:eastAsia="Calibri" w:hAnsi="Arial" w:cs="Times New Roman"/>
          <w:sz w:val="18"/>
          <w:szCs w:val="20"/>
        </w:rPr>
        <w:t>назад: </w:t>
      </w:r>
      <w:hyperlink w:anchor="th_172e9b739fb3454a953537142ee4925b" w:history="1">
        <w:r w:rsidRPr="00C34656">
          <w:rPr>
            <w:rFonts w:ascii="Arial" w:eastAsia="Calibri" w:hAnsi="Arial" w:cs="Times New Roman"/>
            <w:color w:val="0000FF"/>
            <w:sz w:val="18"/>
            <w:szCs w:val="20"/>
            <w:u w:val="single"/>
          </w:rPr>
          <w:t>тем. карта</w:t>
        </w:r>
      </w:hyperlink>
      <w:r w:rsidRPr="00C34656">
        <w:rPr>
          <w:rFonts w:ascii="Arial" w:eastAsia="Calibri" w:hAnsi="Arial" w:cs="Times New Roman"/>
          <w:sz w:val="20"/>
          <w:szCs w:val="20"/>
        </w:rPr>
        <w:t xml:space="preserve">, </w:t>
      </w:r>
      <w:hyperlink w:anchor="di_172e9b739fb3454a953537142ee4925b" w:history="1">
        <w:r w:rsidRPr="00C34656">
          <w:rPr>
            <w:rFonts w:ascii="Arial" w:eastAsia="Calibri" w:hAnsi="Arial" w:cs="Times New Roman"/>
            <w:color w:val="0000FF"/>
            <w:sz w:val="18"/>
            <w:szCs w:val="20"/>
            <w:u w:val="single"/>
          </w:rPr>
          <w:t>дайджест</w:t>
        </w:r>
      </w:hyperlink>
      <w:r w:rsidRPr="00C34656">
        <w:rPr>
          <w:rFonts w:ascii="Arial" w:eastAsia="Calibri" w:hAnsi="Arial" w:cs="Times New Roman"/>
          <w:sz w:val="20"/>
          <w:szCs w:val="20"/>
        </w:rPr>
        <w:t xml:space="preserve">, </w:t>
      </w:r>
      <w:hyperlink w:anchor="ref_toc" w:history="1">
        <w:r w:rsidRPr="00C34656">
          <w:rPr>
            <w:rFonts w:ascii="Arial" w:eastAsia="Calibri" w:hAnsi="Arial" w:cs="Times New Roman"/>
            <w:color w:val="0000FF"/>
            <w:sz w:val="18"/>
            <w:szCs w:val="20"/>
            <w:u w:val="single"/>
          </w:rPr>
          <w:t>оглавление</w:t>
        </w:r>
      </w:hyperlink>
    </w:p>
    <w:p w:rsidR="00C34656" w:rsidRDefault="00C34656" w:rsidP="00C34656">
      <w:pPr>
        <w:keepNext/>
        <w:keepLines/>
        <w:spacing w:before="200" w:after="120" w:line="240" w:lineRule="auto"/>
        <w:outlineLvl w:val="3"/>
        <w:rPr>
          <w:rFonts w:ascii="Arial" w:eastAsia="Times New Roman" w:hAnsi="Arial" w:cs="Times New Roman"/>
          <w:b/>
          <w:bCs/>
          <w:iCs/>
          <w:sz w:val="24"/>
          <w:szCs w:val="20"/>
        </w:rPr>
      </w:pPr>
      <w:bookmarkStart w:id="123" w:name="d_d8d30ee903cc4e5ea8fd2ab562809290"/>
      <w:bookmarkStart w:id="124" w:name="_Toc85511765"/>
      <w:bookmarkEnd w:id="123"/>
      <w:r w:rsidRPr="00C34656">
        <w:rPr>
          <w:rFonts w:ascii="Arial" w:eastAsia="Times New Roman" w:hAnsi="Arial" w:cs="Times New Roman"/>
          <w:b/>
          <w:bCs/>
          <w:iCs/>
          <w:sz w:val="16"/>
          <w:szCs w:val="20"/>
        </w:rPr>
        <w:t>18.10.2021 11:56</w:t>
      </w:r>
      <w:r w:rsidRPr="00C34656">
        <w:rPr>
          <w:rFonts w:ascii="Arial" w:eastAsia="Times New Roman" w:hAnsi="Arial" w:cs="Times New Roman"/>
          <w:b/>
          <w:bCs/>
          <w:iCs/>
          <w:sz w:val="24"/>
          <w:szCs w:val="20"/>
        </w:rPr>
        <w:br/>
      </w:r>
      <w:r w:rsidRPr="00C34656">
        <w:rPr>
          <w:rFonts w:ascii="Arial" w:eastAsia="Times New Roman" w:hAnsi="Arial" w:cs="Times New Roman"/>
          <w:b/>
          <w:bCs/>
          <w:iCs/>
          <w:sz w:val="16"/>
          <w:szCs w:val="20"/>
        </w:rPr>
        <w:t>Новости России (news-life.pro)</w:t>
      </w:r>
      <w:r w:rsidRPr="00C34656">
        <w:rPr>
          <w:rFonts w:ascii="Arial" w:eastAsia="Times New Roman" w:hAnsi="Arial" w:cs="Times New Roman"/>
          <w:b/>
          <w:bCs/>
          <w:iCs/>
          <w:sz w:val="24"/>
          <w:szCs w:val="20"/>
        </w:rPr>
        <w:br/>
      </w:r>
      <w:hyperlink r:id="rId106" w:history="1">
        <w:r w:rsidRPr="00137D96">
          <w:rPr>
            <w:rStyle w:val="a3"/>
            <w:rFonts w:ascii="Arial" w:eastAsia="Times New Roman" w:hAnsi="Arial" w:cs="Times New Roman"/>
            <w:b/>
            <w:bCs/>
            <w:iCs/>
            <w:sz w:val="24"/>
            <w:szCs w:val="20"/>
          </w:rPr>
          <w:t>https://news-life.pro/altai-krai/299612248/</w:t>
        </w:r>
      </w:hyperlink>
    </w:p>
    <w:p w:rsidR="00C34656" w:rsidRPr="00C34656" w:rsidRDefault="00C34656" w:rsidP="00C34656">
      <w:pPr>
        <w:keepNext/>
        <w:keepLines/>
        <w:spacing w:before="200" w:after="120" w:line="240" w:lineRule="auto"/>
        <w:outlineLvl w:val="3"/>
        <w:rPr>
          <w:rFonts w:ascii="Arial" w:eastAsia="Times New Roman" w:hAnsi="Arial" w:cs="Times New Roman"/>
          <w:b/>
          <w:bCs/>
          <w:iCs/>
          <w:sz w:val="24"/>
          <w:szCs w:val="20"/>
        </w:rPr>
      </w:pPr>
      <w:r w:rsidRPr="00C34656">
        <w:rPr>
          <w:rFonts w:ascii="Arial" w:eastAsia="Times New Roman" w:hAnsi="Arial" w:cs="Times New Roman"/>
          <w:b/>
          <w:bCs/>
          <w:iCs/>
          <w:sz w:val="24"/>
          <w:szCs w:val="20"/>
        </w:rPr>
        <w:t xml:space="preserve">СМИ: Алтайский </w:t>
      </w:r>
      <w:proofErr w:type="spellStart"/>
      <w:r w:rsidRPr="00C34656">
        <w:rPr>
          <w:rFonts w:ascii="Arial" w:eastAsia="Times New Roman" w:hAnsi="Arial" w:cs="Times New Roman"/>
          <w:b/>
          <w:bCs/>
          <w:iCs/>
          <w:sz w:val="24"/>
          <w:szCs w:val="20"/>
        </w:rPr>
        <w:t>медцентр</w:t>
      </w:r>
      <w:proofErr w:type="spellEnd"/>
      <w:r w:rsidRPr="00C34656">
        <w:rPr>
          <w:rFonts w:ascii="Arial" w:eastAsia="Times New Roman" w:hAnsi="Arial" w:cs="Times New Roman"/>
          <w:b/>
          <w:bCs/>
          <w:iCs/>
          <w:sz w:val="24"/>
          <w:szCs w:val="20"/>
        </w:rPr>
        <w:t xml:space="preserve"> незаконно закупал товары, а профильные ведомства его не проверяли</w:t>
      </w:r>
      <w:bookmarkEnd w:id="124"/>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b/>
          <w:sz w:val="18"/>
          <w:szCs w:val="20"/>
        </w:rPr>
        <w:t>Алтайские</w:t>
      </w:r>
      <w:r w:rsidRPr="00C34656">
        <w:rPr>
          <w:rFonts w:ascii="Arial" w:eastAsia="Calibri" w:hAnsi="Arial" w:cs="Times New Roman"/>
          <w:sz w:val="18"/>
          <w:szCs w:val="20"/>
        </w:rPr>
        <w:t xml:space="preserve"> компании пожаловались, что Краевой клинический центр охраны материнства и детства проводит подозрительные закупки. При этом профильные ведомства не контролировали деятельность организации, сообщает "</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Участники рынка поставок медицинской техники рассказали изданию, что у центра охраны материнства есть любимые поставщики. По мнению предпринимателей, "любимчики" почти без борьбы получают самые выгодные контракты. Они считают, что эти аффилированные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xml:space="preserve"> могут принимать участие в формировании начальных цен на торгах.</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Речь идёт о таких компаниях, как "</w:t>
      </w:r>
      <w:proofErr w:type="spellStart"/>
      <w:r w:rsidRPr="00C34656">
        <w:rPr>
          <w:rFonts w:ascii="Arial" w:eastAsia="Calibri" w:hAnsi="Arial" w:cs="Times New Roman"/>
          <w:sz w:val="18"/>
          <w:szCs w:val="20"/>
        </w:rPr>
        <w:t>Альянсмедсервис</w:t>
      </w:r>
      <w:proofErr w:type="spellEnd"/>
      <w:r w:rsidRPr="00C34656">
        <w:rPr>
          <w:rFonts w:ascii="Arial" w:eastAsia="Calibri" w:hAnsi="Arial" w:cs="Times New Roman"/>
          <w:sz w:val="18"/>
          <w:szCs w:val="20"/>
        </w:rPr>
        <w:t>", "</w:t>
      </w:r>
      <w:proofErr w:type="spellStart"/>
      <w:r w:rsidRPr="00C34656">
        <w:rPr>
          <w:rFonts w:ascii="Arial" w:eastAsia="Calibri" w:hAnsi="Arial" w:cs="Times New Roman"/>
          <w:sz w:val="18"/>
          <w:szCs w:val="20"/>
        </w:rPr>
        <w:t>Альянсмедтехника</w:t>
      </w:r>
      <w:proofErr w:type="spellEnd"/>
      <w:r w:rsidRPr="00C34656">
        <w:rPr>
          <w:rFonts w:ascii="Arial" w:eastAsia="Calibri" w:hAnsi="Arial" w:cs="Times New Roman"/>
          <w:sz w:val="18"/>
          <w:szCs w:val="20"/>
        </w:rPr>
        <w:t>", ТК "Восточный Альянс". Через ряд аффилированных лиц они связаны с предпринимателями Владимиром Шмелевым и Валерием Шпилевым.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По данным пострадавших поставщиков, у этих компаний часто оказываются под рукой редкое оборудование, продукция или узкие специалисты, которыми пользуется центр охраны материнства. Другие участники закупок в СФО не всегда могут получить эти товары, из-за чего перечисленные компании часто одерживают победу на торгах без какой-либо конкуренции, оставаясь единственными участниками.</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Инсайдеры считают, что эти связанные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возможно, помогают друг другу получить крупные контракты на максимально выгодных условиях. Перед началом закупок центр запрашивает коммерческие предложения для формирования начальной цены. По информации инсайдеров, представители медучреждения часто обращаются к фирмам, аффилированным с "</w:t>
      </w:r>
      <w:proofErr w:type="spellStart"/>
      <w:r w:rsidRPr="00C34656">
        <w:rPr>
          <w:rFonts w:ascii="Arial" w:eastAsia="Calibri" w:hAnsi="Arial" w:cs="Times New Roman"/>
          <w:sz w:val="18"/>
          <w:szCs w:val="20"/>
        </w:rPr>
        <w:t>Альянсмедсервисом</w:t>
      </w:r>
      <w:proofErr w:type="spellEnd"/>
      <w:r w:rsidRPr="00C34656">
        <w:rPr>
          <w:rFonts w:ascii="Arial" w:eastAsia="Calibri" w:hAnsi="Arial" w:cs="Times New Roman"/>
          <w:sz w:val="18"/>
          <w:szCs w:val="20"/>
        </w:rPr>
        <w:t>", из-за чего конечная стоимость закупки выходит заметно выше рыночной.</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 xml:space="preserve">" направлял запросы в </w:t>
      </w:r>
      <w:r w:rsidRPr="00C34656">
        <w:rPr>
          <w:rFonts w:ascii="Arial" w:eastAsia="Calibri" w:hAnsi="Arial" w:cs="Times New Roman"/>
          <w:b/>
          <w:sz w:val="18"/>
          <w:szCs w:val="20"/>
        </w:rPr>
        <w:t>УФАС</w:t>
      </w:r>
      <w:r w:rsidRPr="00C34656">
        <w:rPr>
          <w:rFonts w:ascii="Arial" w:eastAsia="Calibri" w:hAnsi="Arial" w:cs="Times New Roman"/>
          <w:sz w:val="18"/>
          <w:szCs w:val="20"/>
        </w:rPr>
        <w:t xml:space="preserve"> России по </w:t>
      </w:r>
      <w:r w:rsidRPr="00C34656">
        <w:rPr>
          <w:rFonts w:ascii="Arial" w:eastAsia="Calibri" w:hAnsi="Arial" w:cs="Times New Roman"/>
          <w:b/>
          <w:sz w:val="18"/>
          <w:szCs w:val="20"/>
        </w:rPr>
        <w:t>Алтайскому</w:t>
      </w:r>
      <w:r w:rsidRPr="00C34656">
        <w:rPr>
          <w:rFonts w:ascii="Arial" w:eastAsia="Calibri" w:hAnsi="Arial" w:cs="Times New Roman"/>
          <w:sz w:val="18"/>
          <w:szCs w:val="20"/>
        </w:rPr>
        <w:t xml:space="preserve"> краю, Инспекцию финансово-экономического контроля и контроля в сфере закупок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а также в краевой Минздрав. Ни одно из этих ведомств не проверяло тендеры центра охраны материнства за последние два года на соответствие стоимости контрактов средним рыночным ценам.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Как следует из ответа, Минздрав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даже не включал Центр в план проверок финансово-хозяйственной деятельности своих подведомственных организаций на 2021 год. Чиновники рассказали, что они не получали жалоб от участников конкурса, поэтому не стали проверять чистоту тендеров.</w:t>
      </w:r>
    </w:p>
    <w:p w:rsidR="00C34656" w:rsidRPr="00C34656" w:rsidRDefault="00C34656" w:rsidP="00C34656">
      <w:pPr>
        <w:spacing w:before="120" w:after="120" w:line="360" w:lineRule="auto"/>
        <w:rPr>
          <w:rFonts w:ascii="Arial" w:eastAsia="Calibri" w:hAnsi="Arial" w:cs="Times New Roman"/>
          <w:sz w:val="20"/>
          <w:szCs w:val="20"/>
        </w:rPr>
      </w:pPr>
      <w:r w:rsidRPr="00C34656">
        <w:rPr>
          <w:rFonts w:ascii="Arial" w:eastAsia="Calibri" w:hAnsi="Arial" w:cs="Times New Roman"/>
          <w:sz w:val="18"/>
          <w:szCs w:val="20"/>
        </w:rPr>
        <w:t>назад: </w:t>
      </w:r>
      <w:hyperlink w:anchor="th_d8d30ee903cc4e5ea8fd2ab562809290" w:history="1">
        <w:r w:rsidRPr="00C34656">
          <w:rPr>
            <w:rFonts w:ascii="Arial" w:eastAsia="Calibri" w:hAnsi="Arial" w:cs="Times New Roman"/>
            <w:color w:val="0000FF"/>
            <w:sz w:val="18"/>
            <w:szCs w:val="20"/>
            <w:u w:val="single"/>
          </w:rPr>
          <w:t>тем. карта</w:t>
        </w:r>
      </w:hyperlink>
      <w:r w:rsidRPr="00C34656">
        <w:rPr>
          <w:rFonts w:ascii="Arial" w:eastAsia="Calibri" w:hAnsi="Arial" w:cs="Times New Roman"/>
          <w:sz w:val="20"/>
          <w:szCs w:val="20"/>
        </w:rPr>
        <w:t xml:space="preserve">, </w:t>
      </w:r>
      <w:hyperlink w:anchor="di_d8d30ee903cc4e5ea8fd2ab562809290" w:history="1">
        <w:r w:rsidRPr="00C34656">
          <w:rPr>
            <w:rFonts w:ascii="Arial" w:eastAsia="Calibri" w:hAnsi="Arial" w:cs="Times New Roman"/>
            <w:color w:val="0000FF"/>
            <w:sz w:val="18"/>
            <w:szCs w:val="20"/>
            <w:u w:val="single"/>
          </w:rPr>
          <w:t>дайджест</w:t>
        </w:r>
      </w:hyperlink>
      <w:r w:rsidRPr="00C34656">
        <w:rPr>
          <w:rFonts w:ascii="Arial" w:eastAsia="Calibri" w:hAnsi="Arial" w:cs="Times New Roman"/>
          <w:sz w:val="20"/>
          <w:szCs w:val="20"/>
        </w:rPr>
        <w:t xml:space="preserve">, </w:t>
      </w:r>
      <w:hyperlink w:anchor="ref_toc" w:history="1">
        <w:r w:rsidRPr="00C34656">
          <w:rPr>
            <w:rFonts w:ascii="Arial" w:eastAsia="Calibri" w:hAnsi="Arial" w:cs="Times New Roman"/>
            <w:color w:val="0000FF"/>
            <w:sz w:val="18"/>
            <w:szCs w:val="20"/>
            <w:u w:val="single"/>
          </w:rPr>
          <w:t>оглавление</w:t>
        </w:r>
      </w:hyperlink>
    </w:p>
    <w:p w:rsidR="00C34656" w:rsidRDefault="00C34656" w:rsidP="00C34656">
      <w:pPr>
        <w:keepNext/>
        <w:keepLines/>
        <w:spacing w:before="200" w:after="120" w:line="240" w:lineRule="auto"/>
        <w:outlineLvl w:val="3"/>
        <w:rPr>
          <w:rFonts w:ascii="Arial" w:eastAsia="Times New Roman" w:hAnsi="Arial" w:cs="Times New Roman"/>
          <w:b/>
          <w:bCs/>
          <w:iCs/>
          <w:sz w:val="24"/>
          <w:szCs w:val="20"/>
        </w:rPr>
      </w:pPr>
      <w:bookmarkStart w:id="125" w:name="d_b7b3b69272f6419dabbdf8ae2752b32c"/>
      <w:bookmarkStart w:id="126" w:name="_Toc85511766"/>
      <w:bookmarkEnd w:id="125"/>
      <w:r w:rsidRPr="00C34656">
        <w:rPr>
          <w:rFonts w:ascii="Arial" w:eastAsia="Times New Roman" w:hAnsi="Arial" w:cs="Times New Roman"/>
          <w:b/>
          <w:bCs/>
          <w:iCs/>
          <w:sz w:val="16"/>
          <w:szCs w:val="20"/>
        </w:rPr>
        <w:t>18.10.2021 07:51</w:t>
      </w:r>
      <w:r w:rsidRPr="00C34656">
        <w:rPr>
          <w:rFonts w:ascii="Arial" w:eastAsia="Times New Roman" w:hAnsi="Arial" w:cs="Times New Roman"/>
          <w:b/>
          <w:bCs/>
          <w:iCs/>
          <w:sz w:val="24"/>
          <w:szCs w:val="20"/>
        </w:rPr>
        <w:br/>
      </w:r>
      <w:r w:rsidRPr="00C34656">
        <w:rPr>
          <w:rFonts w:ascii="Arial" w:eastAsia="Times New Roman" w:hAnsi="Arial" w:cs="Times New Roman"/>
          <w:b/>
          <w:bCs/>
          <w:iCs/>
          <w:sz w:val="16"/>
          <w:szCs w:val="20"/>
        </w:rPr>
        <w:t>123ru.net</w:t>
      </w:r>
      <w:r w:rsidRPr="00C34656">
        <w:rPr>
          <w:rFonts w:ascii="Arial" w:eastAsia="Times New Roman" w:hAnsi="Arial" w:cs="Times New Roman"/>
          <w:b/>
          <w:bCs/>
          <w:iCs/>
          <w:sz w:val="24"/>
          <w:szCs w:val="20"/>
        </w:rPr>
        <w:br/>
      </w:r>
      <w:hyperlink r:id="rId107" w:history="1">
        <w:r w:rsidRPr="00137D96">
          <w:rPr>
            <w:rStyle w:val="a3"/>
            <w:rFonts w:ascii="Arial" w:eastAsia="Times New Roman" w:hAnsi="Arial" w:cs="Times New Roman"/>
            <w:b/>
            <w:bCs/>
            <w:iCs/>
            <w:sz w:val="24"/>
            <w:szCs w:val="20"/>
          </w:rPr>
          <w:t>https://ru24.net/barnaul/299586510/</w:t>
        </w:r>
      </w:hyperlink>
    </w:p>
    <w:p w:rsidR="00C34656" w:rsidRPr="00C34656" w:rsidRDefault="00C34656" w:rsidP="00C34656">
      <w:pPr>
        <w:keepNext/>
        <w:keepLines/>
        <w:spacing w:before="200" w:after="120" w:line="240" w:lineRule="auto"/>
        <w:outlineLvl w:val="3"/>
        <w:rPr>
          <w:rFonts w:ascii="Arial" w:eastAsia="Times New Roman" w:hAnsi="Arial" w:cs="Times New Roman"/>
          <w:b/>
          <w:bCs/>
          <w:iCs/>
          <w:sz w:val="24"/>
          <w:szCs w:val="20"/>
        </w:rPr>
      </w:pPr>
      <w:r w:rsidRPr="00C34656">
        <w:rPr>
          <w:rFonts w:ascii="Arial" w:eastAsia="Times New Roman" w:hAnsi="Arial" w:cs="Times New Roman"/>
          <w:b/>
          <w:bCs/>
          <w:iCs/>
          <w:sz w:val="24"/>
          <w:szCs w:val="20"/>
        </w:rPr>
        <w:t xml:space="preserve">Профильные ведомства обошли вниманием подозрительные закупки алтайского </w:t>
      </w:r>
      <w:proofErr w:type="spellStart"/>
      <w:r w:rsidRPr="00C34656">
        <w:rPr>
          <w:rFonts w:ascii="Arial" w:eastAsia="Times New Roman" w:hAnsi="Arial" w:cs="Times New Roman"/>
          <w:b/>
          <w:bCs/>
          <w:iCs/>
          <w:sz w:val="24"/>
          <w:szCs w:val="20"/>
        </w:rPr>
        <w:t>медцентра</w:t>
      </w:r>
      <w:bookmarkEnd w:id="126"/>
      <w:proofErr w:type="spellEnd"/>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Закупки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краевого клинического центра охраны материнства и детства, которые вызвали вопросы у участников рынка поставок медицинской техники, расходных материалов и сопутствующих услуг в части формирования начальной цены, как оказалось, не контролировались профильными ведомствами. «</w:t>
      </w:r>
      <w:proofErr w:type="spellStart"/>
      <w:r w:rsidRPr="00C34656">
        <w:rPr>
          <w:rFonts w:ascii="Arial" w:eastAsia="Calibri" w:hAnsi="Arial" w:cs="Times New Roman"/>
          <w:sz w:val="18"/>
          <w:szCs w:val="20"/>
        </w:rPr>
        <w:t>Банкфакс</w:t>
      </w:r>
      <w:proofErr w:type="spellEnd"/>
      <w:r w:rsidRPr="00C34656">
        <w:rPr>
          <w:rFonts w:ascii="Arial" w:eastAsia="Calibri" w:hAnsi="Arial" w:cs="Times New Roman"/>
          <w:sz w:val="18"/>
          <w:szCs w:val="20"/>
        </w:rPr>
        <w:t xml:space="preserve">» направлял запросы в </w:t>
      </w:r>
      <w:r w:rsidRPr="00C34656">
        <w:rPr>
          <w:rFonts w:ascii="Arial" w:eastAsia="Calibri" w:hAnsi="Arial" w:cs="Times New Roman"/>
          <w:b/>
          <w:sz w:val="18"/>
          <w:szCs w:val="20"/>
        </w:rPr>
        <w:t>УФАС</w:t>
      </w:r>
      <w:r w:rsidRPr="00C34656">
        <w:rPr>
          <w:rFonts w:ascii="Arial" w:eastAsia="Calibri" w:hAnsi="Arial" w:cs="Times New Roman"/>
          <w:sz w:val="18"/>
          <w:szCs w:val="20"/>
        </w:rPr>
        <w:t xml:space="preserve"> России по </w:t>
      </w:r>
      <w:r w:rsidRPr="00C34656">
        <w:rPr>
          <w:rFonts w:ascii="Arial" w:eastAsia="Calibri" w:hAnsi="Arial" w:cs="Times New Roman"/>
          <w:b/>
          <w:sz w:val="18"/>
          <w:szCs w:val="20"/>
        </w:rPr>
        <w:t>Алтайскому</w:t>
      </w:r>
      <w:r w:rsidRPr="00C34656">
        <w:rPr>
          <w:rFonts w:ascii="Arial" w:eastAsia="Calibri" w:hAnsi="Arial" w:cs="Times New Roman"/>
          <w:sz w:val="18"/>
          <w:szCs w:val="20"/>
        </w:rPr>
        <w:t xml:space="preserve"> краю, Инспекцию финансово-экономического контроля и контроля в сфере закупок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а также в краевой Минздрав, однако ни одно из этих ведомств не проверяло тендеры Центра за последние два года, следует из поступивших ответов. В то же время сам механизм определения начальной цены поставки, раскрытый министерством здравоохранения, может располагать к применению некорректных схем.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lastRenderedPageBreak/>
        <w:t xml:space="preserve">Ща последние два года </w:t>
      </w:r>
      <w:r w:rsidRPr="00C34656">
        <w:rPr>
          <w:rFonts w:ascii="Arial" w:eastAsia="Calibri" w:hAnsi="Arial" w:cs="Times New Roman"/>
          <w:b/>
          <w:sz w:val="18"/>
          <w:szCs w:val="20"/>
        </w:rPr>
        <w:t>УФАС</w:t>
      </w:r>
      <w:r w:rsidRPr="00C34656">
        <w:rPr>
          <w:rFonts w:ascii="Arial" w:eastAsia="Calibri" w:hAnsi="Arial" w:cs="Times New Roman"/>
          <w:sz w:val="18"/>
          <w:szCs w:val="20"/>
        </w:rPr>
        <w:t xml:space="preserve"> России по </w:t>
      </w:r>
      <w:r w:rsidRPr="00C34656">
        <w:rPr>
          <w:rFonts w:ascii="Arial" w:eastAsia="Calibri" w:hAnsi="Arial" w:cs="Times New Roman"/>
          <w:b/>
          <w:sz w:val="18"/>
          <w:szCs w:val="20"/>
        </w:rPr>
        <w:t>Алтайскому</w:t>
      </w:r>
      <w:r w:rsidRPr="00C34656">
        <w:rPr>
          <w:rFonts w:ascii="Arial" w:eastAsia="Calibri" w:hAnsi="Arial" w:cs="Times New Roman"/>
          <w:sz w:val="18"/>
          <w:szCs w:val="20"/>
        </w:rPr>
        <w:t xml:space="preserve"> краю и Инспекция финансово-экономического контроля и контроля в сфере закупок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не проверяли закупки КГБУЗ «</w:t>
      </w:r>
      <w:r w:rsidRPr="00C34656">
        <w:rPr>
          <w:rFonts w:ascii="Arial" w:eastAsia="Calibri" w:hAnsi="Arial" w:cs="Times New Roman"/>
          <w:b/>
          <w:sz w:val="18"/>
          <w:szCs w:val="20"/>
        </w:rPr>
        <w:t>Алтайский</w:t>
      </w:r>
      <w:r w:rsidRPr="00C34656">
        <w:rPr>
          <w:rFonts w:ascii="Arial" w:eastAsia="Calibri" w:hAnsi="Arial" w:cs="Times New Roman"/>
          <w:sz w:val="18"/>
          <w:szCs w:val="20"/>
        </w:rPr>
        <w:t xml:space="preserve"> краевой клинический центр охраны материнства и детства» на предмет соответствия начальной (максимальной) цены контрактов средним рыночным ценам. Минздрав </w:t>
      </w:r>
      <w:r w:rsidRPr="00C34656">
        <w:rPr>
          <w:rFonts w:ascii="Arial" w:eastAsia="Calibri" w:hAnsi="Arial" w:cs="Times New Roman"/>
          <w:b/>
          <w:sz w:val="18"/>
          <w:szCs w:val="20"/>
        </w:rPr>
        <w:t>Алтайского</w:t>
      </w:r>
      <w:r w:rsidRPr="00C34656">
        <w:rPr>
          <w:rFonts w:ascii="Arial" w:eastAsia="Calibri" w:hAnsi="Arial" w:cs="Times New Roman"/>
          <w:sz w:val="18"/>
          <w:szCs w:val="20"/>
        </w:rPr>
        <w:t xml:space="preserve"> края, как следует из ответа, даже не включал Центр в план проверок финансово-хозяйственной деятельности своих подведомственных организаций на 2021 год. Чиновники также сослались в своем ответе на то, что контролем должны заниматься указанные выше профильные организации, однако они не получали жалоб от участников конкурсных процедур, поэтому пристального внимания к тендерам не было.</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В то же время в министерстве частично раскрыли механизм, по которому в КГБУЗ формирует начальные (максимальные) цены своих контрактов, к которым у участников рынка возникли вопросы. Так, запросы коммерческих предложений производят ответственные лица организации согласно внутренним документам. Сведения о потенциальных поставщиках уполномоченные сотрудники Центра берут из Сети, а также из перечня своих старых поставщиков, опыт работы с которыми был положительным. Запрос могут послать и организации, которая без нареканий отрабатывала схожие контракты в других учреждениях. Основное условие - все контрагенты, у которых запрашиваются ценовые предложения, должны иметь как минимум трехлетний опыт поставок требуемого товара или услуги. При этом в данном алгоритме отсутствуют упоминания о каких-либо мероприятиях, которые могли бы предотвратить запрос предложений от аффилированных лиц. К примеру, </w:t>
      </w:r>
      <w:proofErr w:type="spellStart"/>
      <w:r w:rsidRPr="00C34656">
        <w:rPr>
          <w:rFonts w:ascii="Arial" w:eastAsia="Calibri" w:hAnsi="Arial" w:cs="Times New Roman"/>
          <w:sz w:val="18"/>
          <w:szCs w:val="20"/>
        </w:rPr>
        <w:t>антимонопольщики</w:t>
      </w:r>
      <w:proofErr w:type="spellEnd"/>
      <w:r w:rsidRPr="00C34656">
        <w:rPr>
          <w:rFonts w:ascii="Arial" w:eastAsia="Calibri" w:hAnsi="Arial" w:cs="Times New Roman"/>
          <w:sz w:val="18"/>
          <w:szCs w:val="20"/>
        </w:rPr>
        <w:t xml:space="preserve"> с представителями профильной краевой Инспекции не проверяли возможную связь компаний, на основе предложений которых КГБУЗ формировало цены по своим закупкам.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 xml:space="preserve">В ГУ МВД России по </w:t>
      </w:r>
      <w:r w:rsidRPr="00C34656">
        <w:rPr>
          <w:rFonts w:ascii="Arial" w:eastAsia="Calibri" w:hAnsi="Arial" w:cs="Times New Roman"/>
          <w:b/>
          <w:sz w:val="18"/>
          <w:szCs w:val="20"/>
        </w:rPr>
        <w:t>Алтайскому</w:t>
      </w:r>
      <w:r w:rsidRPr="00C34656">
        <w:rPr>
          <w:rFonts w:ascii="Arial" w:eastAsia="Calibri" w:hAnsi="Arial" w:cs="Times New Roman"/>
          <w:sz w:val="18"/>
          <w:szCs w:val="20"/>
        </w:rPr>
        <w:t xml:space="preserve"> краю «</w:t>
      </w:r>
      <w:proofErr w:type="spellStart"/>
      <w:r w:rsidRPr="00C34656">
        <w:rPr>
          <w:rFonts w:ascii="Arial" w:eastAsia="Calibri" w:hAnsi="Arial" w:cs="Times New Roman"/>
          <w:sz w:val="18"/>
          <w:szCs w:val="20"/>
        </w:rPr>
        <w:t>Банкфаксу</w:t>
      </w:r>
      <w:proofErr w:type="spellEnd"/>
      <w:r w:rsidRPr="00C34656">
        <w:rPr>
          <w:rFonts w:ascii="Arial" w:eastAsia="Calibri" w:hAnsi="Arial" w:cs="Times New Roman"/>
          <w:sz w:val="18"/>
          <w:szCs w:val="20"/>
        </w:rPr>
        <w:t>» сообщили, что не проводили и не проводят никаких проверок в отношении КГБУЗ «</w:t>
      </w:r>
      <w:r w:rsidRPr="00C34656">
        <w:rPr>
          <w:rFonts w:ascii="Arial" w:eastAsia="Calibri" w:hAnsi="Arial" w:cs="Times New Roman"/>
          <w:b/>
          <w:sz w:val="18"/>
          <w:szCs w:val="20"/>
        </w:rPr>
        <w:t>Алтайский</w:t>
      </w:r>
      <w:r w:rsidRPr="00C34656">
        <w:rPr>
          <w:rFonts w:ascii="Arial" w:eastAsia="Calibri" w:hAnsi="Arial" w:cs="Times New Roman"/>
          <w:sz w:val="18"/>
          <w:szCs w:val="20"/>
        </w:rPr>
        <w:t xml:space="preserve"> краевой клинический центр охраны материнства и детства» в течение последних двух лет. В то же время, по данным агентства, правоохранители проявляют интерес к деятельности Центра в сфере закупок и ряда его поставщиков, на возможную </w:t>
      </w:r>
      <w:proofErr w:type="spellStart"/>
      <w:r w:rsidRPr="00C34656">
        <w:rPr>
          <w:rFonts w:ascii="Arial" w:eastAsia="Calibri" w:hAnsi="Arial" w:cs="Times New Roman"/>
          <w:sz w:val="18"/>
          <w:szCs w:val="20"/>
        </w:rPr>
        <w:t>аффилированность</w:t>
      </w:r>
      <w:proofErr w:type="spellEnd"/>
      <w:r w:rsidRPr="00C34656">
        <w:rPr>
          <w:rFonts w:ascii="Arial" w:eastAsia="Calibri" w:hAnsi="Arial" w:cs="Times New Roman"/>
          <w:sz w:val="18"/>
          <w:szCs w:val="20"/>
        </w:rPr>
        <w:t xml:space="preserve"> которых указывает целый ряд факторов. По информации инсайдеров, силовики сейчас несколько ограничены в своих возможностях из-за ряда юридических нюансов.</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Напомним, что участники рынка поставок медицинской техники, сопутствующих услуг и расходных материалов ранее пожаловались «</w:t>
      </w:r>
      <w:proofErr w:type="spellStart"/>
      <w:r w:rsidRPr="00C34656">
        <w:rPr>
          <w:rFonts w:ascii="Arial" w:eastAsia="Calibri" w:hAnsi="Arial" w:cs="Times New Roman"/>
          <w:sz w:val="18"/>
          <w:szCs w:val="20"/>
        </w:rPr>
        <w:t>Банкфаксу</w:t>
      </w:r>
      <w:proofErr w:type="spellEnd"/>
      <w:r w:rsidRPr="00C34656">
        <w:rPr>
          <w:rFonts w:ascii="Arial" w:eastAsia="Calibri" w:hAnsi="Arial" w:cs="Times New Roman"/>
          <w:sz w:val="18"/>
          <w:szCs w:val="20"/>
        </w:rPr>
        <w:t>» на «любимых» поставщиков КГБУЗ «</w:t>
      </w:r>
      <w:r w:rsidRPr="00C34656">
        <w:rPr>
          <w:rFonts w:ascii="Arial" w:eastAsia="Calibri" w:hAnsi="Arial" w:cs="Times New Roman"/>
          <w:b/>
          <w:sz w:val="18"/>
          <w:szCs w:val="20"/>
        </w:rPr>
        <w:t>Алтайский</w:t>
      </w:r>
      <w:r w:rsidRPr="00C34656">
        <w:rPr>
          <w:rFonts w:ascii="Arial" w:eastAsia="Calibri" w:hAnsi="Arial" w:cs="Times New Roman"/>
          <w:sz w:val="18"/>
          <w:szCs w:val="20"/>
        </w:rPr>
        <w:t xml:space="preserve"> краевой клинический центр охраны материнства и детства», которым, по их мнению, почти без борьбы достаются наиболее интересные контракты по чрезвычайно выгодной стоимости. Предприниматели поделились с агентством своими наблюдениями о том, что эти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будучи аффилированными, могут принимать непосредственное участие в формировании начальных цен на торгах, которые в итоге могут быть завышенными.</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Речь идет о таких компаниях, как «</w:t>
      </w:r>
      <w:proofErr w:type="spellStart"/>
      <w:r w:rsidRPr="00C34656">
        <w:rPr>
          <w:rFonts w:ascii="Arial" w:eastAsia="Calibri" w:hAnsi="Arial" w:cs="Times New Roman"/>
          <w:sz w:val="18"/>
          <w:szCs w:val="20"/>
        </w:rPr>
        <w:t>Альянсмедсервис</w:t>
      </w:r>
      <w:proofErr w:type="spellEnd"/>
      <w:r w:rsidRPr="00C34656">
        <w:rPr>
          <w:rFonts w:ascii="Arial" w:eastAsia="Calibri" w:hAnsi="Arial" w:cs="Times New Roman"/>
          <w:sz w:val="18"/>
          <w:szCs w:val="20"/>
        </w:rPr>
        <w:t>», «</w:t>
      </w:r>
      <w:proofErr w:type="spellStart"/>
      <w:r w:rsidRPr="00C34656">
        <w:rPr>
          <w:rFonts w:ascii="Arial" w:eastAsia="Calibri" w:hAnsi="Arial" w:cs="Times New Roman"/>
          <w:sz w:val="18"/>
          <w:szCs w:val="20"/>
        </w:rPr>
        <w:t>Альянсмедтехника</w:t>
      </w:r>
      <w:proofErr w:type="spellEnd"/>
      <w:r w:rsidRPr="00C34656">
        <w:rPr>
          <w:rFonts w:ascii="Arial" w:eastAsia="Calibri" w:hAnsi="Arial" w:cs="Times New Roman"/>
          <w:sz w:val="18"/>
          <w:szCs w:val="20"/>
        </w:rPr>
        <w:t xml:space="preserve">», ТК «Восточный Альянс» и т.д. Через ряд аффилированных лиц они связаны с предпринимателями Владимиром Шмелевым и Валерием Шпилевым. Вместе они когда-то создавали много других «Альянсов», ныне ликвидированных: ООО «ЧОП «Восточный Альянс», ЗАО «Восточный Альянс», ЗАО «ПК «Восточный Альянс» и т.д. В их бизнесе ранее фигурировал еще один человек - Илья </w:t>
      </w:r>
      <w:proofErr w:type="spellStart"/>
      <w:r w:rsidRPr="00C34656">
        <w:rPr>
          <w:rFonts w:ascii="Arial" w:eastAsia="Calibri" w:hAnsi="Arial" w:cs="Times New Roman"/>
          <w:sz w:val="18"/>
          <w:szCs w:val="20"/>
        </w:rPr>
        <w:t>Леснов</w:t>
      </w:r>
      <w:proofErr w:type="spellEnd"/>
      <w:r w:rsidRPr="00C34656">
        <w:rPr>
          <w:rFonts w:ascii="Arial" w:eastAsia="Calibri" w:hAnsi="Arial" w:cs="Times New Roman"/>
          <w:sz w:val="18"/>
          <w:szCs w:val="20"/>
        </w:rPr>
        <w:t>, бывший совладелец и директор «</w:t>
      </w:r>
      <w:proofErr w:type="spellStart"/>
      <w:r w:rsidRPr="00C34656">
        <w:rPr>
          <w:rFonts w:ascii="Arial" w:eastAsia="Calibri" w:hAnsi="Arial" w:cs="Times New Roman"/>
          <w:sz w:val="18"/>
          <w:szCs w:val="20"/>
        </w:rPr>
        <w:t>Элсиба</w:t>
      </w:r>
      <w:proofErr w:type="spellEnd"/>
      <w:r w:rsidRPr="00C34656">
        <w:rPr>
          <w:rFonts w:ascii="Arial" w:eastAsia="Calibri" w:hAnsi="Arial" w:cs="Times New Roman"/>
          <w:sz w:val="18"/>
          <w:szCs w:val="20"/>
        </w:rPr>
        <w:t>», учрежденного Шмелевым.</w:t>
      </w:r>
    </w:p>
    <w:p w:rsidR="00C34656" w:rsidRPr="00C34656" w:rsidRDefault="00C34656" w:rsidP="00C34656">
      <w:pPr>
        <w:spacing w:after="120" w:line="240" w:lineRule="auto"/>
        <w:ind w:firstLine="567"/>
        <w:jc w:val="both"/>
        <w:rPr>
          <w:rFonts w:ascii="Arial" w:eastAsia="Calibri" w:hAnsi="Arial" w:cs="Times New Roman"/>
          <w:sz w:val="18"/>
          <w:szCs w:val="20"/>
        </w:rPr>
      </w:pPr>
      <w:r w:rsidRPr="00C34656">
        <w:rPr>
          <w:rFonts w:ascii="Arial" w:eastAsia="Calibri" w:hAnsi="Arial" w:cs="Times New Roman"/>
          <w:sz w:val="18"/>
          <w:szCs w:val="20"/>
        </w:rPr>
        <w:t>По данным других поставщиков медицинских товаров и услуг, у компаний из вышеописанного пула, специализирующихся на медицинском рынке, зачастую очень кстати оказывается под рукой редкое оборудование, продукция или узкие специалисты, которые вдруг становятся нужны Краевому клиническому центру охраны материнства и детства. Другим потенциальным участникам закупок в СФО порой невозможно быстро найти и поставить эти позиции, из-за чего «</w:t>
      </w:r>
      <w:proofErr w:type="spellStart"/>
      <w:r w:rsidRPr="00C34656">
        <w:rPr>
          <w:rFonts w:ascii="Arial" w:eastAsia="Calibri" w:hAnsi="Arial" w:cs="Times New Roman"/>
          <w:sz w:val="18"/>
          <w:szCs w:val="20"/>
        </w:rPr>
        <w:t>Альянсмедсервис</w:t>
      </w:r>
      <w:proofErr w:type="spellEnd"/>
      <w:r w:rsidRPr="00C34656">
        <w:rPr>
          <w:rFonts w:ascii="Arial" w:eastAsia="Calibri" w:hAnsi="Arial" w:cs="Times New Roman"/>
          <w:sz w:val="18"/>
          <w:szCs w:val="20"/>
        </w:rPr>
        <w:t>», «</w:t>
      </w:r>
      <w:proofErr w:type="spellStart"/>
      <w:r w:rsidRPr="00C34656">
        <w:rPr>
          <w:rFonts w:ascii="Arial" w:eastAsia="Calibri" w:hAnsi="Arial" w:cs="Times New Roman"/>
          <w:sz w:val="18"/>
          <w:szCs w:val="20"/>
        </w:rPr>
        <w:t>Альянсмедтехника</w:t>
      </w:r>
      <w:proofErr w:type="spellEnd"/>
      <w:r w:rsidRPr="00C34656">
        <w:rPr>
          <w:rFonts w:ascii="Arial" w:eastAsia="Calibri" w:hAnsi="Arial" w:cs="Times New Roman"/>
          <w:sz w:val="18"/>
          <w:szCs w:val="20"/>
        </w:rPr>
        <w:t xml:space="preserve">», ТК «Восточный Альянс» или связанные с ними компании часто одерживают победу на торгах без какой-либо конкуренции, оставаясь единственными участниками. Более того, эти связанные </w:t>
      </w:r>
      <w:proofErr w:type="spellStart"/>
      <w:r w:rsidRPr="00C34656">
        <w:rPr>
          <w:rFonts w:ascii="Arial" w:eastAsia="Calibri" w:hAnsi="Arial" w:cs="Times New Roman"/>
          <w:sz w:val="18"/>
          <w:szCs w:val="20"/>
        </w:rPr>
        <w:t>юрлица</w:t>
      </w:r>
      <w:proofErr w:type="spellEnd"/>
      <w:r w:rsidRPr="00C34656">
        <w:rPr>
          <w:rFonts w:ascii="Arial" w:eastAsia="Calibri" w:hAnsi="Arial" w:cs="Times New Roman"/>
          <w:sz w:val="18"/>
          <w:szCs w:val="20"/>
        </w:rPr>
        <w:t>, по словам инсайдеров, могут «помогать» друг другу заполучить крупные контракты упомянутого учреждения на максимально выгодных для себя условиях. По их информации, когда Центр готовится провести ту или иную закупку и запрашивает коммерческие предложения у компаний для формирования начальной цены, его представители довольно часто обращаются к фирмам, аффилированным с «</w:t>
      </w:r>
      <w:proofErr w:type="spellStart"/>
      <w:r w:rsidRPr="00C34656">
        <w:rPr>
          <w:rFonts w:ascii="Arial" w:eastAsia="Calibri" w:hAnsi="Arial" w:cs="Times New Roman"/>
          <w:sz w:val="18"/>
          <w:szCs w:val="20"/>
        </w:rPr>
        <w:t>Альянсмедсервисом</w:t>
      </w:r>
      <w:proofErr w:type="spellEnd"/>
      <w:r w:rsidRPr="00C34656">
        <w:rPr>
          <w:rFonts w:ascii="Arial" w:eastAsia="Calibri" w:hAnsi="Arial" w:cs="Times New Roman"/>
          <w:sz w:val="18"/>
          <w:szCs w:val="20"/>
        </w:rPr>
        <w:t>», из-за чего конечная стоимость закупки будто бы выходит куда выше рыночной.</w:t>
      </w:r>
    </w:p>
    <w:p w:rsidR="0067747C" w:rsidRDefault="0067747C" w:rsidP="0067747C">
      <w:pPr>
        <w:rPr>
          <w:sz w:val="24"/>
          <w:szCs w:val="24"/>
        </w:rPr>
      </w:pPr>
      <w:r>
        <w:rPr>
          <w:sz w:val="24"/>
          <w:szCs w:val="24"/>
        </w:rPr>
        <w:t>ТОЛК</w:t>
      </w:r>
    </w:p>
    <w:p w:rsidR="0067747C" w:rsidRDefault="00F8299F" w:rsidP="0067747C">
      <w:pPr>
        <w:rPr>
          <w:sz w:val="24"/>
          <w:szCs w:val="24"/>
        </w:rPr>
      </w:pPr>
      <w:hyperlink r:id="rId108" w:history="1">
        <w:r w:rsidR="0067747C" w:rsidRPr="003B3F02">
          <w:rPr>
            <w:rStyle w:val="a3"/>
            <w:sz w:val="24"/>
            <w:szCs w:val="24"/>
          </w:rPr>
          <w:t>https://tolknews.ru/proissestvia/64053-pravda-li-chto-altayskiy-medtsentr-zapodozrili-v-svyazi-s-postavshchikami</w:t>
        </w:r>
      </w:hyperlink>
    </w:p>
    <w:p w:rsidR="0067747C" w:rsidRPr="0067747C" w:rsidRDefault="0067747C" w:rsidP="0067747C">
      <w:pPr>
        <w:rPr>
          <w:sz w:val="24"/>
          <w:szCs w:val="24"/>
        </w:rPr>
      </w:pPr>
      <w:r w:rsidRPr="0067747C">
        <w:rPr>
          <w:sz w:val="24"/>
          <w:szCs w:val="24"/>
        </w:rPr>
        <w:t xml:space="preserve">Алтайский </w:t>
      </w:r>
      <w:proofErr w:type="spellStart"/>
      <w:r w:rsidRPr="0067747C">
        <w:rPr>
          <w:sz w:val="24"/>
          <w:szCs w:val="24"/>
        </w:rPr>
        <w:t>медцентр</w:t>
      </w:r>
      <w:proofErr w:type="spellEnd"/>
      <w:r w:rsidRPr="0067747C">
        <w:rPr>
          <w:sz w:val="24"/>
          <w:szCs w:val="24"/>
        </w:rPr>
        <w:t xml:space="preserve"> заподозрили в связи с поставщиками</w:t>
      </w:r>
    </w:p>
    <w:p w:rsidR="0067747C" w:rsidRPr="0067747C" w:rsidRDefault="0067747C" w:rsidP="0067747C">
      <w:pPr>
        <w:rPr>
          <w:sz w:val="24"/>
          <w:szCs w:val="24"/>
        </w:rPr>
      </w:pPr>
    </w:p>
    <w:p w:rsidR="0067747C" w:rsidRPr="0067747C" w:rsidRDefault="0067747C" w:rsidP="0067747C">
      <w:pPr>
        <w:rPr>
          <w:sz w:val="24"/>
          <w:szCs w:val="24"/>
        </w:rPr>
      </w:pPr>
      <w:r w:rsidRPr="0067747C">
        <w:rPr>
          <w:sz w:val="24"/>
          <w:szCs w:val="24"/>
        </w:rPr>
        <w:t>Редакция, Происшествия, 18:53, 04.10.2021</w:t>
      </w:r>
    </w:p>
    <w:p w:rsidR="0067747C" w:rsidRPr="0067747C" w:rsidRDefault="0067747C" w:rsidP="0067747C">
      <w:pPr>
        <w:rPr>
          <w:sz w:val="24"/>
          <w:szCs w:val="24"/>
        </w:rPr>
      </w:pPr>
      <w:r w:rsidRPr="0067747C">
        <w:rPr>
          <w:sz w:val="24"/>
          <w:szCs w:val="24"/>
        </w:rPr>
        <w:lastRenderedPageBreak/>
        <w:t>Эти компании якобы могут принимать непосредственное участие в формировании начальных цен на торгах, которые в итоге могут быть завышенными</w:t>
      </w:r>
    </w:p>
    <w:p w:rsidR="0067747C" w:rsidRPr="0067747C" w:rsidRDefault="0067747C" w:rsidP="0067747C">
      <w:pPr>
        <w:rPr>
          <w:sz w:val="24"/>
          <w:szCs w:val="24"/>
        </w:rPr>
      </w:pPr>
      <w:r w:rsidRPr="0067747C">
        <w:rPr>
          <w:sz w:val="24"/>
          <w:szCs w:val="24"/>
        </w:rPr>
        <w:t>Алтайскую клинику заподозрили в связи с поставщиками медтехники, сопутствующих услуг и расходных материалов и завышении цен для них по контрактам. Об этом со ссылкой на ряд представителей бизнеса пишет ИА "</w:t>
      </w:r>
      <w:proofErr w:type="spellStart"/>
      <w:r w:rsidRPr="0067747C">
        <w:rPr>
          <w:sz w:val="24"/>
          <w:szCs w:val="24"/>
        </w:rPr>
        <w:t>Банкфакс</w:t>
      </w:r>
      <w:proofErr w:type="spellEnd"/>
      <w:r w:rsidRPr="0067747C">
        <w:rPr>
          <w:sz w:val="24"/>
          <w:szCs w:val="24"/>
        </w:rPr>
        <w:t>".</w:t>
      </w:r>
    </w:p>
    <w:p w:rsidR="0067747C" w:rsidRPr="0067747C" w:rsidRDefault="0067747C" w:rsidP="0067747C">
      <w:pPr>
        <w:rPr>
          <w:sz w:val="24"/>
          <w:szCs w:val="24"/>
        </w:rPr>
      </w:pPr>
      <w:r w:rsidRPr="0067747C">
        <w:rPr>
          <w:sz w:val="24"/>
          <w:szCs w:val="24"/>
        </w:rPr>
        <w:t>Речь идет об Алтайском краевом клиническом центре охраны материнства и детства – по словам предпринимателей, ряду аффилированных барнаульских фирм "почти без борьбы достаются наиболее интересные контракты по чрезвычайно выгодной стоимости".</w:t>
      </w:r>
    </w:p>
    <w:p w:rsidR="0067747C" w:rsidRPr="0067747C" w:rsidRDefault="0067747C" w:rsidP="0067747C">
      <w:pPr>
        <w:rPr>
          <w:sz w:val="24"/>
          <w:szCs w:val="24"/>
        </w:rPr>
      </w:pPr>
      <w:r w:rsidRPr="0067747C">
        <w:rPr>
          <w:sz w:val="24"/>
          <w:szCs w:val="24"/>
        </w:rPr>
        <w:t xml:space="preserve">По данным ресурса, в этом году </w:t>
      </w:r>
      <w:proofErr w:type="spellStart"/>
      <w:r w:rsidRPr="0067747C">
        <w:rPr>
          <w:sz w:val="24"/>
          <w:szCs w:val="24"/>
        </w:rPr>
        <w:t>медцентр</w:t>
      </w:r>
      <w:proofErr w:type="spellEnd"/>
      <w:r w:rsidRPr="0067747C">
        <w:rPr>
          <w:sz w:val="24"/>
          <w:szCs w:val="24"/>
        </w:rPr>
        <w:t xml:space="preserve"> провел 296 закупок, и среди них есть как минимум 21 контракт, заключенный с компанией "</w:t>
      </w:r>
      <w:proofErr w:type="spellStart"/>
      <w:r w:rsidRPr="0067747C">
        <w:rPr>
          <w:sz w:val="24"/>
          <w:szCs w:val="24"/>
        </w:rPr>
        <w:t>Альянсмедсервис</w:t>
      </w:r>
      <w:proofErr w:type="spellEnd"/>
      <w:r w:rsidRPr="0067747C">
        <w:rPr>
          <w:sz w:val="24"/>
          <w:szCs w:val="24"/>
        </w:rPr>
        <w:t xml:space="preserve">" на общую сумму 25,6 млн рублей. При этом якобы у связанных с ней </w:t>
      </w:r>
      <w:proofErr w:type="spellStart"/>
      <w:r w:rsidRPr="0067747C">
        <w:rPr>
          <w:sz w:val="24"/>
          <w:szCs w:val="24"/>
        </w:rPr>
        <w:t>юрлиц</w:t>
      </w:r>
      <w:proofErr w:type="spellEnd"/>
      <w:r w:rsidRPr="0067747C">
        <w:rPr>
          <w:sz w:val="24"/>
          <w:szCs w:val="24"/>
        </w:rPr>
        <w:t xml:space="preserve"> зачастую очень кстати оказывается редкое оборудование, продукция или специалисты, которые нужны медучреждению.</w:t>
      </w:r>
    </w:p>
    <w:p w:rsidR="0067747C" w:rsidRPr="0067747C" w:rsidRDefault="0067747C" w:rsidP="0067747C">
      <w:pPr>
        <w:rPr>
          <w:sz w:val="24"/>
          <w:szCs w:val="24"/>
        </w:rPr>
      </w:pPr>
      <w:r w:rsidRPr="0067747C">
        <w:rPr>
          <w:sz w:val="24"/>
          <w:szCs w:val="24"/>
        </w:rPr>
        <w:t xml:space="preserve">Журналисты направили официальные запросы в региональный </w:t>
      </w:r>
      <w:proofErr w:type="spellStart"/>
      <w:r w:rsidRPr="0067747C">
        <w:rPr>
          <w:sz w:val="24"/>
          <w:szCs w:val="24"/>
        </w:rPr>
        <w:t>минздрав</w:t>
      </w:r>
      <w:proofErr w:type="spellEnd"/>
      <w:r w:rsidRPr="0067747C">
        <w:rPr>
          <w:sz w:val="24"/>
          <w:szCs w:val="24"/>
        </w:rPr>
        <w:t>, а также в управление МВД и ФАС по Алтайскому краю.</w:t>
      </w:r>
    </w:p>
    <w:p w:rsidR="00E01CCE" w:rsidRDefault="0067747C" w:rsidP="0067747C">
      <w:pPr>
        <w:rPr>
          <w:sz w:val="24"/>
          <w:szCs w:val="24"/>
        </w:rPr>
      </w:pPr>
      <w:r w:rsidRPr="0067747C">
        <w:rPr>
          <w:sz w:val="24"/>
          <w:szCs w:val="24"/>
        </w:rPr>
        <w:t xml:space="preserve">Источники агентства также предположили, что бенефициары этих компаний уже могли попадать в поле зрения правоохранительных органов в рамках громкого дела о коррупции в стенах Алтайского краевого </w:t>
      </w:r>
      <w:proofErr w:type="spellStart"/>
      <w:r w:rsidRPr="0067747C">
        <w:rPr>
          <w:sz w:val="24"/>
          <w:szCs w:val="24"/>
        </w:rPr>
        <w:t>онкодиспансера</w:t>
      </w:r>
      <w:proofErr w:type="spellEnd"/>
      <w:r w:rsidRPr="0067747C">
        <w:rPr>
          <w:sz w:val="24"/>
          <w:szCs w:val="24"/>
        </w:rPr>
        <w:t>, по которому осудили трех бывших сотрудниц учреждения – заместителя главного врача, главную медсестру и начальника контрактной службы.</w:t>
      </w:r>
    </w:p>
    <w:p w:rsidR="00DA2C23" w:rsidRPr="00DA2C23" w:rsidRDefault="00DA2C23" w:rsidP="00DA2C23">
      <w:pPr>
        <w:rPr>
          <w:sz w:val="24"/>
          <w:szCs w:val="24"/>
        </w:rPr>
      </w:pPr>
      <w:r w:rsidRPr="00DA2C23">
        <w:rPr>
          <w:sz w:val="24"/>
          <w:szCs w:val="24"/>
        </w:rPr>
        <w:t xml:space="preserve">Алтайский </w:t>
      </w:r>
      <w:proofErr w:type="spellStart"/>
      <w:r w:rsidRPr="00DA2C23">
        <w:rPr>
          <w:sz w:val="24"/>
          <w:szCs w:val="24"/>
        </w:rPr>
        <w:t>медцентр</w:t>
      </w:r>
      <w:proofErr w:type="spellEnd"/>
      <w:r w:rsidRPr="00DA2C23">
        <w:rPr>
          <w:sz w:val="24"/>
          <w:szCs w:val="24"/>
        </w:rPr>
        <w:t xml:space="preserve"> подозревают в предвзятости к своим поставщикам</w:t>
      </w:r>
    </w:p>
    <w:p w:rsidR="00DA2C23" w:rsidRPr="00DA2C23" w:rsidRDefault="00DA2C23" w:rsidP="00DA2C23">
      <w:pPr>
        <w:rPr>
          <w:sz w:val="24"/>
          <w:szCs w:val="24"/>
        </w:rPr>
      </w:pPr>
      <w:r w:rsidRPr="00DA2C23">
        <w:rPr>
          <w:sz w:val="24"/>
          <w:szCs w:val="24"/>
        </w:rPr>
        <w:t>Предприниматели считают, что у клиники есть «любимчики»</w:t>
      </w:r>
    </w:p>
    <w:p w:rsidR="00DA2C23" w:rsidRPr="00DA2C23" w:rsidRDefault="00DA2C23" w:rsidP="00DA2C23">
      <w:pPr>
        <w:rPr>
          <w:sz w:val="24"/>
          <w:szCs w:val="24"/>
        </w:rPr>
      </w:pPr>
    </w:p>
    <w:p w:rsidR="00DA2C23" w:rsidRDefault="00DA2C23" w:rsidP="00DA2C23">
      <w:pPr>
        <w:rPr>
          <w:sz w:val="24"/>
          <w:szCs w:val="24"/>
        </w:rPr>
      </w:pPr>
      <w:r>
        <w:rPr>
          <w:sz w:val="24"/>
          <w:szCs w:val="24"/>
        </w:rPr>
        <w:t xml:space="preserve">КП </w:t>
      </w:r>
    </w:p>
    <w:p w:rsidR="00DA2C23" w:rsidRDefault="00F8299F" w:rsidP="00DA2C23">
      <w:pPr>
        <w:rPr>
          <w:sz w:val="24"/>
          <w:szCs w:val="24"/>
        </w:rPr>
      </w:pPr>
      <w:hyperlink r:id="rId109" w:history="1">
        <w:r w:rsidR="00DA2C23" w:rsidRPr="003B3F02">
          <w:rPr>
            <w:rStyle w:val="a3"/>
            <w:sz w:val="24"/>
            <w:szCs w:val="24"/>
          </w:rPr>
          <w:t>https://www.alt.kp.ru/online/news/4464174/</w:t>
        </w:r>
      </w:hyperlink>
    </w:p>
    <w:p w:rsidR="00DA2C23" w:rsidRPr="00DA2C23" w:rsidRDefault="00DA2C23" w:rsidP="00DA2C23">
      <w:pPr>
        <w:rPr>
          <w:sz w:val="24"/>
          <w:szCs w:val="24"/>
        </w:rPr>
      </w:pPr>
      <w:r w:rsidRPr="00DA2C23">
        <w:rPr>
          <w:sz w:val="24"/>
          <w:szCs w:val="24"/>
        </w:rPr>
        <w:t>Анна СЕМИНА</w:t>
      </w:r>
    </w:p>
    <w:p w:rsidR="00DA2C23" w:rsidRPr="00DA2C23" w:rsidRDefault="00DA2C23" w:rsidP="00DA2C23">
      <w:pPr>
        <w:rPr>
          <w:sz w:val="24"/>
          <w:szCs w:val="24"/>
        </w:rPr>
      </w:pPr>
      <w:r w:rsidRPr="00DA2C23">
        <w:rPr>
          <w:sz w:val="24"/>
          <w:szCs w:val="24"/>
        </w:rPr>
        <w:t>ПОДЕЛИТЬСЯ</w:t>
      </w:r>
    </w:p>
    <w:p w:rsidR="00DA2C23" w:rsidRPr="00DA2C23" w:rsidRDefault="00DA2C23" w:rsidP="00DA2C23">
      <w:pPr>
        <w:rPr>
          <w:sz w:val="24"/>
          <w:szCs w:val="24"/>
        </w:rPr>
      </w:pPr>
      <w:r w:rsidRPr="00DA2C23">
        <w:rPr>
          <w:sz w:val="24"/>
          <w:szCs w:val="24"/>
        </w:rPr>
        <w:t>ОСТАВИТЬ КОММЕНТАРИЙ</w:t>
      </w:r>
    </w:p>
    <w:p w:rsidR="00DA2C23" w:rsidRPr="00DA2C23" w:rsidRDefault="00DA2C23" w:rsidP="00DA2C23">
      <w:pPr>
        <w:rPr>
          <w:sz w:val="24"/>
          <w:szCs w:val="24"/>
        </w:rPr>
      </w:pPr>
    </w:p>
    <w:p w:rsidR="00DA2C23" w:rsidRPr="00DA2C23" w:rsidRDefault="00DA2C23" w:rsidP="00DA2C23">
      <w:pPr>
        <w:rPr>
          <w:sz w:val="24"/>
          <w:szCs w:val="24"/>
        </w:rPr>
      </w:pPr>
      <w:r w:rsidRPr="00DA2C23">
        <w:rPr>
          <w:sz w:val="24"/>
          <w:szCs w:val="24"/>
        </w:rPr>
        <w:t>В сговоре подозревают клинику и поставщиков медицинской техники, сопутствующих услуг и расходных материалов</w:t>
      </w:r>
    </w:p>
    <w:p w:rsidR="00DA2C23" w:rsidRPr="00DA2C23" w:rsidRDefault="00DA2C23" w:rsidP="00DA2C23">
      <w:pPr>
        <w:rPr>
          <w:sz w:val="24"/>
          <w:szCs w:val="24"/>
        </w:rPr>
      </w:pPr>
    </w:p>
    <w:p w:rsidR="00DA2C23" w:rsidRPr="00DA2C23" w:rsidRDefault="00DA2C23" w:rsidP="00DA2C23">
      <w:pPr>
        <w:rPr>
          <w:sz w:val="24"/>
          <w:szCs w:val="24"/>
        </w:rPr>
      </w:pPr>
      <w:r w:rsidRPr="00DA2C23">
        <w:rPr>
          <w:sz w:val="24"/>
          <w:szCs w:val="24"/>
        </w:rPr>
        <w:t>Фото: Олег УКЛАДОВ</w:t>
      </w:r>
    </w:p>
    <w:p w:rsidR="00DA2C23" w:rsidRPr="00DA2C23" w:rsidRDefault="00DA2C23" w:rsidP="00DA2C23">
      <w:pPr>
        <w:rPr>
          <w:sz w:val="24"/>
          <w:szCs w:val="24"/>
        </w:rPr>
      </w:pPr>
    </w:p>
    <w:p w:rsidR="00DA2C23" w:rsidRPr="00DA2C23" w:rsidRDefault="00DA2C23" w:rsidP="00DA2C23">
      <w:pPr>
        <w:rPr>
          <w:sz w:val="24"/>
          <w:szCs w:val="24"/>
        </w:rPr>
      </w:pPr>
      <w:r w:rsidRPr="00DA2C23">
        <w:rPr>
          <w:sz w:val="24"/>
          <w:szCs w:val="24"/>
        </w:rPr>
        <w:t>Бизнесмены подозревают алтайскую клинику в странной избирательности при выборе поставщиков медицинской техники, сопутствующих услуг и расходных материалов. Об этом пишет ИА «</w:t>
      </w:r>
      <w:proofErr w:type="spellStart"/>
      <w:r w:rsidRPr="00DA2C23">
        <w:rPr>
          <w:sz w:val="24"/>
          <w:szCs w:val="24"/>
        </w:rPr>
        <w:t>Банкфакс</w:t>
      </w:r>
      <w:proofErr w:type="spellEnd"/>
      <w:r w:rsidRPr="00DA2C23">
        <w:rPr>
          <w:sz w:val="24"/>
          <w:szCs w:val="24"/>
        </w:rPr>
        <w:t>».</w:t>
      </w:r>
    </w:p>
    <w:p w:rsidR="00DA2C23" w:rsidRPr="00DA2C23" w:rsidRDefault="00DA2C23" w:rsidP="00DA2C23">
      <w:pPr>
        <w:rPr>
          <w:sz w:val="24"/>
          <w:szCs w:val="24"/>
        </w:rPr>
      </w:pPr>
    </w:p>
    <w:p w:rsidR="00DA2C23" w:rsidRPr="00DA2C23" w:rsidRDefault="00DA2C23" w:rsidP="00DA2C23">
      <w:pPr>
        <w:rPr>
          <w:sz w:val="24"/>
          <w:szCs w:val="24"/>
        </w:rPr>
      </w:pPr>
      <w:r w:rsidRPr="00DA2C23">
        <w:rPr>
          <w:sz w:val="24"/>
          <w:szCs w:val="24"/>
        </w:rPr>
        <w:t>По словам авторов издания, к ним обратились предприниматели, которые якобы усмотрели в действиях КГБУЗ «Алтайский краевой клинический центр охраны материнства и детства» необъяснимую «любовь» к некоторым поставщикам.</w:t>
      </w:r>
    </w:p>
    <w:p w:rsidR="00DA2C23" w:rsidRPr="00DA2C23" w:rsidRDefault="00DA2C23" w:rsidP="00DA2C23">
      <w:pPr>
        <w:rPr>
          <w:sz w:val="24"/>
          <w:szCs w:val="24"/>
        </w:rPr>
      </w:pPr>
    </w:p>
    <w:p w:rsidR="00DA2C23" w:rsidRPr="00DA2C23" w:rsidRDefault="00DA2C23" w:rsidP="00DA2C23">
      <w:pPr>
        <w:rPr>
          <w:sz w:val="24"/>
          <w:szCs w:val="24"/>
        </w:rPr>
      </w:pPr>
      <w:r w:rsidRPr="00DA2C23">
        <w:rPr>
          <w:sz w:val="24"/>
          <w:szCs w:val="24"/>
        </w:rPr>
        <w:t>- По их мнению, им почти без борьбы достаются наиболее интересные контракты по чрезвычайно выгодной стоимости, - пишет издание.</w:t>
      </w:r>
    </w:p>
    <w:p w:rsidR="00DA2C23" w:rsidRPr="00DA2C23" w:rsidRDefault="00DA2C23" w:rsidP="00DA2C23">
      <w:pPr>
        <w:rPr>
          <w:sz w:val="24"/>
          <w:szCs w:val="24"/>
        </w:rPr>
      </w:pPr>
    </w:p>
    <w:p w:rsidR="00DA2C23" w:rsidRPr="00DA2C23" w:rsidRDefault="00DA2C23" w:rsidP="00DA2C23">
      <w:pPr>
        <w:rPr>
          <w:sz w:val="24"/>
          <w:szCs w:val="24"/>
        </w:rPr>
      </w:pPr>
      <w:r w:rsidRPr="00DA2C23">
        <w:rPr>
          <w:sz w:val="24"/>
          <w:szCs w:val="24"/>
        </w:rPr>
        <w:t xml:space="preserve">На основании предоставленных данных, информагентство направило запросы в региональный </w:t>
      </w:r>
      <w:proofErr w:type="spellStart"/>
      <w:r w:rsidRPr="00DA2C23">
        <w:rPr>
          <w:sz w:val="24"/>
          <w:szCs w:val="24"/>
        </w:rPr>
        <w:t>минздрав</w:t>
      </w:r>
      <w:proofErr w:type="spellEnd"/>
      <w:r w:rsidRPr="00DA2C23">
        <w:rPr>
          <w:sz w:val="24"/>
          <w:szCs w:val="24"/>
        </w:rPr>
        <w:t>, а также в управление МВД и ФАС по Алтайскому краю.</w:t>
      </w:r>
    </w:p>
    <w:p w:rsidR="00DA2C23" w:rsidRPr="00DA2C23" w:rsidRDefault="00DA2C23" w:rsidP="00DA2C23">
      <w:pPr>
        <w:rPr>
          <w:sz w:val="24"/>
          <w:szCs w:val="24"/>
        </w:rPr>
      </w:pPr>
    </w:p>
    <w:p w:rsidR="00DA2C23" w:rsidRDefault="00DA2C23" w:rsidP="00DA2C23">
      <w:pPr>
        <w:rPr>
          <w:sz w:val="24"/>
          <w:szCs w:val="24"/>
        </w:rPr>
      </w:pPr>
      <w:r w:rsidRPr="00DA2C23">
        <w:rPr>
          <w:sz w:val="24"/>
          <w:szCs w:val="24"/>
        </w:rPr>
        <w:t xml:space="preserve">Читайте на WWW.ALT.KP.RU: </w:t>
      </w:r>
      <w:hyperlink r:id="rId110" w:history="1">
        <w:r w:rsidR="00EE3AEB" w:rsidRPr="00037CE8">
          <w:rPr>
            <w:rStyle w:val="a3"/>
            <w:sz w:val="24"/>
            <w:szCs w:val="24"/>
          </w:rPr>
          <w:t>https://www.alt.kp.ru/online/news/4464174/</w:t>
        </w:r>
      </w:hyperlink>
    </w:p>
    <w:p w:rsidR="00EE3AEB" w:rsidRDefault="00EE3AEB" w:rsidP="00DA2C23">
      <w:pPr>
        <w:rPr>
          <w:sz w:val="24"/>
          <w:szCs w:val="24"/>
        </w:rPr>
      </w:pPr>
    </w:p>
    <w:p w:rsidR="00EE3AEB" w:rsidRDefault="00EE3AEB" w:rsidP="00EE3AEB">
      <w:pPr>
        <w:rPr>
          <w:sz w:val="24"/>
          <w:szCs w:val="24"/>
        </w:rPr>
      </w:pPr>
      <w:proofErr w:type="spellStart"/>
      <w:r>
        <w:rPr>
          <w:sz w:val="24"/>
          <w:szCs w:val="24"/>
        </w:rPr>
        <w:t>Банкфакс</w:t>
      </w:r>
      <w:proofErr w:type="spellEnd"/>
    </w:p>
    <w:p w:rsidR="00EE3AEB" w:rsidRDefault="00F8299F" w:rsidP="00EE3AEB">
      <w:pPr>
        <w:rPr>
          <w:sz w:val="24"/>
          <w:szCs w:val="24"/>
        </w:rPr>
      </w:pPr>
      <w:hyperlink r:id="rId111" w:history="1">
        <w:r w:rsidR="00EE3AEB" w:rsidRPr="00037CE8">
          <w:rPr>
            <w:rStyle w:val="a3"/>
            <w:sz w:val="24"/>
            <w:szCs w:val="24"/>
          </w:rPr>
          <w:t>https://www.bankfax.ru/news/143574/</w:t>
        </w:r>
      </w:hyperlink>
    </w:p>
    <w:p w:rsidR="00EE3AEB" w:rsidRPr="00EE3AEB" w:rsidRDefault="00EE3AEB" w:rsidP="00EE3AEB">
      <w:pPr>
        <w:rPr>
          <w:sz w:val="24"/>
          <w:szCs w:val="24"/>
        </w:rPr>
      </w:pPr>
      <w:r w:rsidRPr="00EE3AEB">
        <w:rPr>
          <w:sz w:val="24"/>
          <w:szCs w:val="24"/>
        </w:rPr>
        <w:t xml:space="preserve">Алтайские </w:t>
      </w:r>
      <w:proofErr w:type="spellStart"/>
      <w:r w:rsidRPr="00EE3AEB">
        <w:rPr>
          <w:sz w:val="24"/>
          <w:szCs w:val="24"/>
        </w:rPr>
        <w:t>антимонопольщики</w:t>
      </w:r>
      <w:proofErr w:type="spellEnd"/>
      <w:r w:rsidRPr="00EE3AEB">
        <w:rPr>
          <w:sz w:val="24"/>
          <w:szCs w:val="24"/>
        </w:rPr>
        <w:t xml:space="preserve"> хотят оштрафовать «Яндекс» за незаконную рекламу</w:t>
      </w:r>
    </w:p>
    <w:p w:rsidR="00EE3AEB" w:rsidRPr="00EE3AEB" w:rsidRDefault="00EE3AEB" w:rsidP="00EE3AEB">
      <w:pPr>
        <w:rPr>
          <w:sz w:val="24"/>
          <w:szCs w:val="24"/>
        </w:rPr>
      </w:pPr>
      <w:r w:rsidRPr="00EE3AEB">
        <w:rPr>
          <w:sz w:val="24"/>
          <w:szCs w:val="24"/>
        </w:rPr>
        <w:t>21.10.2021 16:56</w:t>
      </w:r>
    </w:p>
    <w:p w:rsidR="00EE3AEB" w:rsidRPr="00EE3AEB" w:rsidRDefault="00EE3AEB" w:rsidP="00EE3AEB">
      <w:pPr>
        <w:rPr>
          <w:sz w:val="24"/>
          <w:szCs w:val="24"/>
        </w:rPr>
      </w:pPr>
      <w:r w:rsidRPr="00EE3AEB">
        <w:rPr>
          <w:sz w:val="24"/>
          <w:szCs w:val="24"/>
        </w:rPr>
        <w:t xml:space="preserve">Алтайские </w:t>
      </w:r>
      <w:proofErr w:type="spellStart"/>
      <w:r w:rsidRPr="00EE3AEB">
        <w:rPr>
          <w:sz w:val="24"/>
          <w:szCs w:val="24"/>
        </w:rPr>
        <w:t>антимонопольщики</w:t>
      </w:r>
      <w:proofErr w:type="spellEnd"/>
      <w:r w:rsidRPr="00EE3AEB">
        <w:rPr>
          <w:sz w:val="24"/>
          <w:szCs w:val="24"/>
        </w:rPr>
        <w:t xml:space="preserve"> хотят оштрафовать «Яндекс» за незаконную рекламу</w:t>
      </w:r>
    </w:p>
    <w:p w:rsidR="00EE3AEB" w:rsidRPr="00EE3AEB" w:rsidRDefault="00EE3AEB" w:rsidP="00EE3AEB">
      <w:pPr>
        <w:rPr>
          <w:sz w:val="24"/>
          <w:szCs w:val="24"/>
        </w:rPr>
      </w:pPr>
      <w:r w:rsidRPr="00EE3AEB">
        <w:rPr>
          <w:sz w:val="24"/>
          <w:szCs w:val="24"/>
        </w:rPr>
        <w:t>УФАС России по Алтайскому краю выявило нарушения по результатам мониторинга рекламы в поисковой системе «Яндекс». Как указывает пресс-служба ведомства, рекламные сообщения о массаже в системе не сопровождались информацией о противопоказаниях, как того требует законодательство. «Яндекс» уже признал и исправил ошибку, но ему все равно грозит штраф.</w:t>
      </w:r>
    </w:p>
    <w:p w:rsidR="00EE3AEB" w:rsidRPr="00EE3AEB" w:rsidRDefault="00EE3AEB" w:rsidP="00EE3AEB">
      <w:pPr>
        <w:rPr>
          <w:sz w:val="24"/>
          <w:szCs w:val="24"/>
        </w:rPr>
      </w:pPr>
      <w:r w:rsidRPr="00EE3AEB">
        <w:rPr>
          <w:sz w:val="24"/>
          <w:szCs w:val="24"/>
        </w:rPr>
        <w:t>Специалисты краевого УФАС провели мониторинг рекламы в системе «Яндекс» и выяснили, что при запросах: «массаж Барнаул», «классический массаж», «тайский массаж», «лечебный массаж» - отображалась реклама различных видов массажа без предупреждения о противопоказаниях. При этом, согласно законодательству, описанные услуги относятся к медицинским, и потому должны содержать указания на противопоказания, которые занимали бы не менее 5 % от рекламной площади.</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 xml:space="preserve">Было установлено, что рекламодателем и </w:t>
      </w:r>
      <w:proofErr w:type="spellStart"/>
      <w:r w:rsidRPr="00EE3AEB">
        <w:rPr>
          <w:sz w:val="24"/>
          <w:szCs w:val="24"/>
        </w:rPr>
        <w:t>рекламораспространителем</w:t>
      </w:r>
      <w:proofErr w:type="spellEnd"/>
      <w:r w:rsidRPr="00EE3AEB">
        <w:rPr>
          <w:sz w:val="24"/>
          <w:szCs w:val="24"/>
        </w:rPr>
        <w:t xml:space="preserve"> является одно и то же лицо – ООО «Яндекс». В компании признали проблему, сообщив, что произошла техническая ошибка. Специалисты внесли исправления, однако комиссия краевого УФАС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законодательства. Кроме того, материалы передали должностному лицу для рассмотрения вопроса о привлечении ООО к административной ответственности. Ему грозит штраф от 200 тысяч до 500 тысяч рублей.</w:t>
      </w:r>
    </w:p>
    <w:p w:rsidR="00EE3AEB" w:rsidRDefault="00EE3AEB" w:rsidP="00EE3AEB">
      <w:pPr>
        <w:rPr>
          <w:sz w:val="24"/>
          <w:szCs w:val="24"/>
        </w:rPr>
      </w:pPr>
      <w:r w:rsidRPr="00EE3AEB">
        <w:rPr>
          <w:sz w:val="24"/>
          <w:szCs w:val="24"/>
        </w:rPr>
        <w:t xml:space="preserve">Отметим, что это не первый подобный опыт борьбы с незаконной рекламой в поисковых системах для алтайского УФАС. Ранее ведомство уже привлекло к ответственности </w:t>
      </w:r>
      <w:proofErr w:type="spellStart"/>
      <w:r w:rsidRPr="00EE3AEB">
        <w:rPr>
          <w:sz w:val="24"/>
          <w:szCs w:val="24"/>
        </w:rPr>
        <w:t>Google</w:t>
      </w:r>
      <w:proofErr w:type="spellEnd"/>
      <w:r w:rsidRPr="00EE3AEB">
        <w:rPr>
          <w:sz w:val="24"/>
          <w:szCs w:val="24"/>
        </w:rPr>
        <w:t xml:space="preserve"> за контекстную рекламу, оштрафовав компанию на 100 тысяч рублей. В марте 2021 года некий пользователь пожаловался </w:t>
      </w:r>
      <w:proofErr w:type="spellStart"/>
      <w:r w:rsidRPr="00EE3AEB">
        <w:rPr>
          <w:sz w:val="24"/>
          <w:szCs w:val="24"/>
        </w:rPr>
        <w:t>антимонопольщикам</w:t>
      </w:r>
      <w:proofErr w:type="spellEnd"/>
      <w:r w:rsidRPr="00EE3AEB">
        <w:rPr>
          <w:sz w:val="24"/>
          <w:szCs w:val="24"/>
        </w:rPr>
        <w:t xml:space="preserve"> на контекстную рекламу медицинских услуг по искусственному прерыванию беременности в барнаульской клинике. Те проверили информацию и убедились, что при соответствующих поисковых запросах в системе </w:t>
      </w:r>
      <w:proofErr w:type="spellStart"/>
      <w:r w:rsidRPr="00EE3AEB">
        <w:rPr>
          <w:sz w:val="24"/>
          <w:szCs w:val="24"/>
        </w:rPr>
        <w:t>Google</w:t>
      </w:r>
      <w:proofErr w:type="spellEnd"/>
      <w:r w:rsidRPr="00EE3AEB">
        <w:rPr>
          <w:sz w:val="24"/>
          <w:szCs w:val="24"/>
        </w:rPr>
        <w:t xml:space="preserve"> пользователю начинает отображаться баннер «Прерывание беременности – клиника «Мать и дитя» с пометкой «реклама». При этом в Российской Федерации действует запрет на рекламу такого рода медицинских услуг. В итоге сотрудники ведомства решили, что закон в этом случае нарушают сразу три стороны: </w:t>
      </w:r>
      <w:proofErr w:type="spellStart"/>
      <w:r w:rsidRPr="00EE3AEB">
        <w:rPr>
          <w:sz w:val="24"/>
          <w:szCs w:val="24"/>
        </w:rPr>
        <w:t>рекламораспространитель</w:t>
      </w:r>
      <w:proofErr w:type="spellEnd"/>
      <w:r w:rsidRPr="00EE3AEB">
        <w:rPr>
          <w:sz w:val="24"/>
          <w:szCs w:val="24"/>
        </w:rPr>
        <w:t xml:space="preserve"> (ООО «Омега»), </w:t>
      </w:r>
      <w:proofErr w:type="spellStart"/>
      <w:r w:rsidRPr="00EE3AEB">
        <w:rPr>
          <w:sz w:val="24"/>
          <w:szCs w:val="24"/>
        </w:rPr>
        <w:t>рекламопроизводитель</w:t>
      </w:r>
      <w:proofErr w:type="spellEnd"/>
      <w:r w:rsidRPr="00EE3AEB">
        <w:rPr>
          <w:sz w:val="24"/>
          <w:szCs w:val="24"/>
        </w:rPr>
        <w:t xml:space="preserve"> (</w:t>
      </w:r>
      <w:proofErr w:type="spellStart"/>
      <w:r w:rsidRPr="00EE3AEB">
        <w:rPr>
          <w:sz w:val="24"/>
          <w:szCs w:val="24"/>
        </w:rPr>
        <w:t>Google</w:t>
      </w:r>
      <w:proofErr w:type="spellEnd"/>
      <w:r w:rsidRPr="00EE3AEB">
        <w:rPr>
          <w:sz w:val="24"/>
          <w:szCs w:val="24"/>
        </w:rPr>
        <w:t xml:space="preserve"> LLC) и рекламодатель (клиника «Мать и Дитя»).</w:t>
      </w:r>
    </w:p>
    <w:p w:rsidR="00EE3AEB" w:rsidRDefault="00EE3AEB" w:rsidP="00EE3AEB">
      <w:pPr>
        <w:rPr>
          <w:sz w:val="24"/>
          <w:szCs w:val="24"/>
        </w:rPr>
      </w:pPr>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fldChar w:fldCharType="begin"/>
      </w:r>
      <w:r>
        <w:rPr>
          <w:rFonts w:ascii="Arial" w:eastAsia="Times New Roman" w:hAnsi="Arial" w:cs="Arial"/>
          <w:b/>
          <w:bCs/>
          <w:color w:val="222222"/>
          <w:kern w:val="36"/>
          <w:sz w:val="44"/>
          <w:szCs w:val="44"/>
          <w:lang w:eastAsia="ru-RU"/>
        </w:rPr>
        <w:instrText xml:space="preserve"> HYPERLINK "Барнаул.Безформата</w:instrText>
      </w:r>
    </w:p>
    <w:p w:rsidR="00EE3AEB" w:rsidRPr="00037CE8" w:rsidRDefault="00EE3AEB" w:rsidP="00EE3AEB">
      <w:pPr>
        <w:shd w:val="clear" w:color="auto" w:fill="FFFFFF"/>
        <w:spacing w:before="30" w:line="525" w:lineRule="atLeast"/>
        <w:textAlignment w:val="top"/>
        <w:outlineLvl w:val="0"/>
        <w:rPr>
          <w:rStyle w:val="a3"/>
          <w:rFonts w:ascii="Arial" w:eastAsia="Times New Roman" w:hAnsi="Arial" w:cs="Arial"/>
          <w:b/>
          <w:bCs/>
          <w:kern w:val="36"/>
          <w:sz w:val="44"/>
          <w:szCs w:val="44"/>
          <w:lang w:eastAsia="ru-RU"/>
        </w:rPr>
      </w:pPr>
      <w:r w:rsidRPr="00EE3AEB">
        <w:rPr>
          <w:rFonts w:ascii="Arial" w:eastAsia="Times New Roman" w:hAnsi="Arial" w:cs="Arial"/>
          <w:b/>
          <w:bCs/>
          <w:color w:val="222222"/>
          <w:kern w:val="36"/>
          <w:sz w:val="44"/>
          <w:szCs w:val="44"/>
          <w:lang w:eastAsia="ru-RU"/>
        </w:rPr>
        <w:instrText>https://barnaul.bezformata.com/listnews/yandeks-narushila-zakonodatelstvo-o-reklame/98770240/</w:instrText>
      </w:r>
      <w:r>
        <w:rPr>
          <w:rFonts w:ascii="Arial" w:eastAsia="Times New Roman" w:hAnsi="Arial" w:cs="Arial"/>
          <w:b/>
          <w:bCs/>
          <w:color w:val="222222"/>
          <w:kern w:val="36"/>
          <w:sz w:val="44"/>
          <w:szCs w:val="44"/>
          <w:lang w:eastAsia="ru-RU"/>
        </w:rPr>
        <w:instrText xml:space="preserve">" </w:instrText>
      </w:r>
      <w:r>
        <w:rPr>
          <w:rFonts w:ascii="Arial" w:eastAsia="Times New Roman" w:hAnsi="Arial" w:cs="Arial"/>
          <w:b/>
          <w:bCs/>
          <w:color w:val="222222"/>
          <w:kern w:val="36"/>
          <w:sz w:val="44"/>
          <w:szCs w:val="44"/>
          <w:lang w:eastAsia="ru-RU"/>
        </w:rPr>
        <w:fldChar w:fldCharType="separate"/>
      </w:r>
      <w:proofErr w:type="spellStart"/>
      <w:r w:rsidRPr="00037CE8">
        <w:rPr>
          <w:rStyle w:val="a3"/>
          <w:rFonts w:ascii="Arial" w:eastAsia="Times New Roman" w:hAnsi="Arial" w:cs="Arial"/>
          <w:b/>
          <w:bCs/>
          <w:kern w:val="36"/>
          <w:sz w:val="44"/>
          <w:szCs w:val="44"/>
          <w:lang w:eastAsia="ru-RU"/>
        </w:rPr>
        <w:t>Барнаул</w:t>
      </w:r>
      <w:proofErr w:type="gramStart"/>
      <w:r w:rsidRPr="00037CE8">
        <w:rPr>
          <w:rStyle w:val="a3"/>
          <w:rFonts w:ascii="Arial" w:eastAsia="Times New Roman" w:hAnsi="Arial" w:cs="Arial"/>
          <w:b/>
          <w:bCs/>
          <w:kern w:val="36"/>
          <w:sz w:val="44"/>
          <w:szCs w:val="44"/>
          <w:lang w:eastAsia="ru-RU"/>
        </w:rPr>
        <w:t>.Б</w:t>
      </w:r>
      <w:proofErr w:type="gramEnd"/>
      <w:r w:rsidRPr="00037CE8">
        <w:rPr>
          <w:rStyle w:val="a3"/>
          <w:rFonts w:ascii="Arial" w:eastAsia="Times New Roman" w:hAnsi="Arial" w:cs="Arial"/>
          <w:b/>
          <w:bCs/>
          <w:kern w:val="36"/>
          <w:sz w:val="44"/>
          <w:szCs w:val="44"/>
          <w:lang w:eastAsia="ru-RU"/>
        </w:rPr>
        <w:t>езформата</w:t>
      </w:r>
      <w:proofErr w:type="spellEnd"/>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037CE8">
        <w:rPr>
          <w:rStyle w:val="a3"/>
          <w:rFonts w:ascii="Arial" w:eastAsia="Times New Roman" w:hAnsi="Arial" w:cs="Arial"/>
          <w:b/>
          <w:bCs/>
          <w:kern w:val="36"/>
          <w:sz w:val="44"/>
          <w:szCs w:val="44"/>
          <w:lang w:eastAsia="ru-RU"/>
        </w:rPr>
        <w:t>https://barnaul.bezformata.com/listnews/yandeks-narushila-zakonodatelstvo-o-reklame/98770240/</w:t>
      </w:r>
      <w:r>
        <w:rPr>
          <w:rFonts w:ascii="Arial" w:eastAsia="Times New Roman" w:hAnsi="Arial" w:cs="Arial"/>
          <w:b/>
          <w:bCs/>
          <w:color w:val="222222"/>
          <w:kern w:val="36"/>
          <w:sz w:val="44"/>
          <w:szCs w:val="44"/>
          <w:lang w:eastAsia="ru-RU"/>
        </w:rPr>
        <w:fldChar w:fldCharType="end"/>
      </w:r>
    </w:p>
    <w:p w:rsidR="00EE3AEB" w:rsidRP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EE3AEB">
        <w:rPr>
          <w:rFonts w:ascii="Arial" w:eastAsia="Times New Roman" w:hAnsi="Arial" w:cs="Arial"/>
          <w:b/>
          <w:bCs/>
          <w:color w:val="222222"/>
          <w:kern w:val="36"/>
          <w:sz w:val="44"/>
          <w:szCs w:val="44"/>
          <w:lang w:eastAsia="ru-RU"/>
        </w:rPr>
        <w:t>Компания «Яндекс» нарушила законодательство о рекламе</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lang w:eastAsia="ru-RU"/>
        </w:rPr>
        <w:t>В поисковой системе Яндекс рекламировались медицинские услуги без предупреждения о противопоказаниях</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Признаки нарушения выявлены Алтайским краевым УФАС России по результатам мониторинга рекламы в поисковой системе Яндекс.</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lastRenderedPageBreak/>
        <w:t xml:space="preserve">При запросе информации: «массаж </w:t>
      </w:r>
      <w:proofErr w:type="spellStart"/>
      <w:r w:rsidRPr="00EE3AEB">
        <w:rPr>
          <w:rFonts w:ascii="Times New Roman" w:eastAsia="Times New Roman" w:hAnsi="Times New Roman" w:cs="Times New Roman"/>
          <w:sz w:val="24"/>
          <w:szCs w:val="24"/>
          <w:lang w:eastAsia="ru-RU"/>
        </w:rPr>
        <w:t>барнаул</w:t>
      </w:r>
      <w:proofErr w:type="spellEnd"/>
      <w:r w:rsidRPr="00EE3AEB">
        <w:rPr>
          <w:rFonts w:ascii="Times New Roman" w:eastAsia="Times New Roman" w:hAnsi="Times New Roman" w:cs="Times New Roman"/>
          <w:sz w:val="24"/>
          <w:szCs w:val="24"/>
          <w:lang w:eastAsia="ru-RU"/>
        </w:rPr>
        <w:t>», «классический массаж», «тайский массаж», «лечебный массаж» отображалась реклама различных видов </w:t>
      </w:r>
      <w:hyperlink r:id="rId112" w:tooltip="массажа" w:history="1">
        <w:r w:rsidRPr="00EE3AEB">
          <w:rPr>
            <w:rFonts w:ascii="Times New Roman" w:eastAsia="Times New Roman" w:hAnsi="Times New Roman" w:cs="Times New Roman"/>
            <w:color w:val="C61212"/>
            <w:sz w:val="24"/>
            <w:szCs w:val="24"/>
            <w:lang w:eastAsia="ru-RU"/>
          </w:rPr>
          <w:t>массажа</w:t>
        </w:r>
      </w:hyperlink>
      <w:r w:rsidRPr="00EE3AEB">
        <w:rPr>
          <w:rFonts w:ascii="Times New Roman" w:eastAsia="Times New Roman" w:hAnsi="Times New Roman" w:cs="Times New Roman"/>
          <w:sz w:val="24"/>
          <w:szCs w:val="24"/>
          <w:lang w:eastAsia="ru-RU"/>
        </w:rPr>
        <w:t> без предупреждения о противопоказаниях.</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 xml:space="preserve">Установлено, что рекламодателем и </w:t>
      </w:r>
      <w:proofErr w:type="spellStart"/>
      <w:r w:rsidRPr="00EE3AEB">
        <w:rPr>
          <w:rFonts w:ascii="Times New Roman" w:eastAsia="Times New Roman" w:hAnsi="Times New Roman" w:cs="Times New Roman"/>
          <w:sz w:val="24"/>
          <w:szCs w:val="24"/>
          <w:lang w:eastAsia="ru-RU"/>
        </w:rPr>
        <w:t>рекламораспространителем</w:t>
      </w:r>
      <w:proofErr w:type="spellEnd"/>
      <w:r w:rsidRPr="00EE3AEB">
        <w:rPr>
          <w:rFonts w:ascii="Times New Roman" w:eastAsia="Times New Roman" w:hAnsi="Times New Roman" w:cs="Times New Roman"/>
          <w:sz w:val="24"/>
          <w:szCs w:val="24"/>
          <w:lang w:eastAsia="ru-RU"/>
        </w:rPr>
        <w:t xml:space="preserve"> рекламы является ООО «</w:t>
      </w:r>
      <w:hyperlink r:id="rId113" w:tooltip="Яндекс" w:history="1">
        <w:r w:rsidRPr="00EE3AEB">
          <w:rPr>
            <w:rFonts w:ascii="Times New Roman" w:eastAsia="Times New Roman" w:hAnsi="Times New Roman" w:cs="Times New Roman"/>
            <w:color w:val="C61212"/>
            <w:sz w:val="24"/>
            <w:szCs w:val="24"/>
            <w:lang w:eastAsia="ru-RU"/>
          </w:rPr>
          <w:t>Яндекс</w:t>
        </w:r>
      </w:hyperlink>
      <w:r w:rsidRPr="00EE3AEB">
        <w:rPr>
          <w:rFonts w:ascii="Times New Roman" w:eastAsia="Times New Roman" w:hAnsi="Times New Roman" w:cs="Times New Roman"/>
          <w:sz w:val="24"/>
          <w:szCs w:val="24"/>
          <w:lang w:eastAsia="ru-RU"/>
        </w:rPr>
        <w:t>». ФАС России наделила территориальный орган полномочиями по возбуждению и рассмотрению дела в отношении компании.</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Комиссия Алтайского краевого УФАС признала общество виновным в нарушении Закона о рекламе </w:t>
      </w:r>
      <w:r w:rsidRPr="00EE3AEB">
        <w:rPr>
          <w:rFonts w:ascii="Times New Roman" w:eastAsia="Times New Roman" w:hAnsi="Times New Roman" w:cs="Times New Roman"/>
          <w:sz w:val="24"/>
          <w:szCs w:val="24"/>
          <w:vertAlign w:val="superscript"/>
          <w:lang w:eastAsia="ru-RU"/>
        </w:rPr>
        <w:t>1 </w:t>
      </w:r>
      <w:r w:rsidRPr="00EE3AEB">
        <w:rPr>
          <w:rFonts w:ascii="Times New Roman" w:eastAsia="Times New Roman" w:hAnsi="Times New Roman" w:cs="Times New Roman"/>
          <w:sz w:val="24"/>
          <w:szCs w:val="24"/>
          <w:lang w:eastAsia="ru-RU"/>
        </w:rPr>
        <w:t>.</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lang w:eastAsia="ru-RU"/>
        </w:rPr>
        <w:t>«</w:t>
      </w:r>
      <w:hyperlink r:id="rId114" w:tooltip="Рекламируемые" w:history="1">
        <w:r w:rsidRPr="00EE3AEB">
          <w:rPr>
            <w:rFonts w:ascii="Times New Roman" w:eastAsia="Times New Roman" w:hAnsi="Times New Roman" w:cs="Times New Roman"/>
            <w:i/>
            <w:iCs/>
            <w:color w:val="C61212"/>
            <w:sz w:val="24"/>
            <w:szCs w:val="24"/>
            <w:lang w:eastAsia="ru-RU"/>
          </w:rPr>
          <w:t>Рекламируемые</w:t>
        </w:r>
      </w:hyperlink>
      <w:r w:rsidRPr="00EE3AEB">
        <w:rPr>
          <w:rFonts w:ascii="Times New Roman" w:eastAsia="Times New Roman" w:hAnsi="Times New Roman" w:cs="Times New Roman"/>
          <w:i/>
          <w:iCs/>
          <w:sz w:val="24"/>
          <w:szCs w:val="24"/>
          <w:lang w:eastAsia="ru-RU"/>
        </w:rPr>
        <w:t xml:space="preserve"> виды массажа относятся к медицинским услугам, поэтому при распространении такой рекламы должны соблюдаться  требования законодательства, предусмотренные для рекламы медицинских услуг, - это обязательное наличие предупреждения о противопоказаниях, объем которого должен быть не менее 5% рекламируемой площади. В противном случае такая реклама признается ненадлежащей, и ее распространение необходимо прекратить», - пояснила начальник отдела контроля недобросовестной конкуренции и рекламы Алтайского краевого УФАС Наталья </w:t>
      </w:r>
      <w:proofErr w:type="spellStart"/>
      <w:r w:rsidRPr="00EE3AEB">
        <w:rPr>
          <w:rFonts w:ascii="Times New Roman" w:eastAsia="Times New Roman" w:hAnsi="Times New Roman" w:cs="Times New Roman"/>
          <w:i/>
          <w:iCs/>
          <w:sz w:val="24"/>
          <w:szCs w:val="24"/>
          <w:lang w:eastAsia="ru-RU"/>
        </w:rPr>
        <w:t>Буянкина</w:t>
      </w:r>
      <w:proofErr w:type="spellEnd"/>
      <w:r w:rsidRPr="00EE3AEB">
        <w:rPr>
          <w:rFonts w:ascii="Times New Roman" w:eastAsia="Times New Roman" w:hAnsi="Times New Roman" w:cs="Times New Roman"/>
          <w:i/>
          <w:iCs/>
          <w:sz w:val="24"/>
          <w:szCs w:val="24"/>
          <w:lang w:eastAsia="ru-RU"/>
        </w:rPr>
        <w:t>.</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По информации ООО «</w:t>
      </w:r>
      <w:r w:rsidRPr="00EE3AEB">
        <w:rPr>
          <w:rFonts w:ascii="Times New Roman" w:eastAsia="Times New Roman" w:hAnsi="Times New Roman" w:cs="Times New Roman"/>
          <w:b/>
          <w:bCs/>
          <w:sz w:val="24"/>
          <w:szCs w:val="24"/>
          <w:lang w:eastAsia="ru-RU"/>
        </w:rPr>
        <w:t>Яндекс</w:t>
      </w:r>
      <w:r w:rsidRPr="00EE3AEB">
        <w:rPr>
          <w:rFonts w:ascii="Times New Roman" w:eastAsia="Times New Roman" w:hAnsi="Times New Roman" w:cs="Times New Roman"/>
          <w:sz w:val="24"/>
          <w:szCs w:val="24"/>
          <w:lang w:eastAsia="ru-RU"/>
        </w:rPr>
        <w:t>» при размещении рекламы произошла техническая ошибка. Признав нарушение, в процессе рассмотрения дела, общество сообщило   об его устранении. Однако комиссия Алтайского краевого УФАС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Закона о рекламе.</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Материалы дела переданы должностному лицу управления для рассмотрения вопроса о привлечения общества к административной ответственности.  За данное нарушение предусмотрены штрафные санкции в размере от 200 до 500 тысяч рублей </w:t>
      </w:r>
      <w:r w:rsidRPr="00EE3AEB">
        <w:rPr>
          <w:rFonts w:ascii="Times New Roman" w:eastAsia="Times New Roman" w:hAnsi="Times New Roman" w:cs="Times New Roman"/>
          <w:sz w:val="24"/>
          <w:szCs w:val="24"/>
          <w:vertAlign w:val="superscript"/>
          <w:lang w:eastAsia="ru-RU"/>
        </w:rPr>
        <w:t>2 </w:t>
      </w:r>
      <w:r w:rsidRPr="00EE3AEB">
        <w:rPr>
          <w:rFonts w:ascii="Times New Roman" w:eastAsia="Times New Roman" w:hAnsi="Times New Roman" w:cs="Times New Roman"/>
          <w:sz w:val="24"/>
          <w:szCs w:val="24"/>
          <w:lang w:eastAsia="ru-RU"/>
        </w:rPr>
        <w:t>.</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 </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lang w:eastAsia="ru-RU"/>
        </w:rPr>
        <w:t>Справка:</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vertAlign w:val="superscript"/>
          <w:lang w:eastAsia="ru-RU"/>
        </w:rPr>
        <w:t>1 </w:t>
      </w:r>
      <w:r w:rsidRPr="00EE3AEB">
        <w:rPr>
          <w:rFonts w:ascii="Times New Roman" w:eastAsia="Times New Roman" w:hAnsi="Times New Roman" w:cs="Times New Roman"/>
          <w:i/>
          <w:iCs/>
          <w:sz w:val="24"/>
          <w:szCs w:val="24"/>
          <w:lang w:eastAsia="ru-RU"/>
        </w:rPr>
        <w:t>Согласно ч. 7 ст. 24 Федерального закона «</w:t>
      </w:r>
      <w:hyperlink r:id="rId115" w:tooltip="О рекламе" w:history="1">
        <w:r w:rsidRPr="00EE3AEB">
          <w:rPr>
            <w:rFonts w:ascii="Times New Roman" w:eastAsia="Times New Roman" w:hAnsi="Times New Roman" w:cs="Times New Roman"/>
            <w:i/>
            <w:iCs/>
            <w:color w:val="C61212"/>
            <w:sz w:val="24"/>
            <w:szCs w:val="24"/>
            <w:lang w:eastAsia="ru-RU"/>
          </w:rPr>
          <w:t>О рекламе</w:t>
        </w:r>
      </w:hyperlink>
      <w:r w:rsidRPr="00EE3AEB">
        <w:rPr>
          <w:rFonts w:ascii="Times New Roman" w:eastAsia="Times New Roman" w:hAnsi="Times New Roman" w:cs="Times New Roman"/>
          <w:i/>
          <w:iCs/>
          <w:sz w:val="24"/>
          <w:szCs w:val="24"/>
          <w:lang w:eastAsia="ru-RU"/>
        </w:rPr>
        <w:t>» реклама медицинских услуг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vertAlign w:val="superscript"/>
          <w:lang w:eastAsia="ru-RU"/>
        </w:rPr>
        <w:t>2 </w:t>
      </w:r>
      <w:r w:rsidRPr="00EE3AEB">
        <w:rPr>
          <w:rFonts w:ascii="Times New Roman" w:eastAsia="Times New Roman" w:hAnsi="Times New Roman" w:cs="Times New Roman"/>
          <w:i/>
          <w:iCs/>
          <w:sz w:val="24"/>
          <w:szCs w:val="24"/>
          <w:lang w:eastAsia="ru-RU"/>
        </w:rPr>
        <w:t>ч. 5 ст. 14.3 Кодекса об административных правонарушениях Российской Федерации.</w:t>
      </w:r>
    </w:p>
    <w:p w:rsidR="00EE3AEB" w:rsidRPr="00EE3AEB" w:rsidRDefault="00EE3AEB" w:rsidP="00EE3AEB">
      <w:pPr>
        <w:spacing w:after="150" w:line="240" w:lineRule="auto"/>
        <w:rPr>
          <w:rFonts w:ascii="Times New Roman" w:eastAsia="Times New Roman" w:hAnsi="Times New Roman" w:cs="Times New Roman"/>
          <w:color w:val="000000"/>
          <w:sz w:val="30"/>
          <w:szCs w:val="30"/>
          <w:lang w:eastAsia="ru-RU"/>
        </w:rPr>
      </w:pPr>
      <w:r w:rsidRPr="00EE3AEB">
        <w:rPr>
          <w:rFonts w:ascii="Times New Roman" w:eastAsia="Times New Roman" w:hAnsi="Times New Roman" w:cs="Times New Roman"/>
          <w:color w:val="000000"/>
          <w:sz w:val="30"/>
          <w:szCs w:val="30"/>
          <w:lang w:eastAsia="ru-RU"/>
        </w:rPr>
        <w:t>Источник: </w:t>
      </w:r>
      <w:hyperlink r:id="rId116" w:tgtFrame="_blank" w:history="1">
        <w:r w:rsidRPr="00EE3AEB">
          <w:rPr>
            <w:rFonts w:ascii="Times New Roman" w:eastAsia="Times New Roman" w:hAnsi="Times New Roman" w:cs="Times New Roman"/>
            <w:color w:val="002455"/>
            <w:sz w:val="30"/>
            <w:szCs w:val="30"/>
            <w:u w:val="single"/>
            <w:lang w:eastAsia="ru-RU"/>
          </w:rPr>
          <w:t>УФАС</w:t>
        </w:r>
      </w:hyperlink>
    </w:p>
    <w:p w:rsidR="00EE3AEB" w:rsidRPr="00EE3AEB" w:rsidRDefault="00EE3AEB" w:rsidP="00EE3AEB">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EE3AEB">
        <w:rPr>
          <w:rFonts w:ascii="Times New Roman" w:eastAsia="Times New Roman" w:hAnsi="Times New Roman" w:cs="Times New Roman"/>
          <w:color w:val="333333"/>
          <w:sz w:val="27"/>
          <w:szCs w:val="27"/>
          <w:lang w:eastAsia="ru-RU"/>
        </w:rPr>
        <w:t>21.10.2021 10:13</w:t>
      </w:r>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 xml:space="preserve">Барнаул. </w:t>
      </w:r>
      <w:proofErr w:type="spellStart"/>
      <w:r>
        <w:rPr>
          <w:rFonts w:ascii="Arial" w:eastAsia="Times New Roman" w:hAnsi="Arial" w:cs="Arial"/>
          <w:b/>
          <w:bCs/>
          <w:color w:val="222222"/>
          <w:kern w:val="36"/>
          <w:sz w:val="44"/>
          <w:szCs w:val="44"/>
          <w:lang w:eastAsia="ru-RU"/>
        </w:rPr>
        <w:t>Безформата</w:t>
      </w:r>
      <w:proofErr w:type="spellEnd"/>
    </w:p>
    <w:p w:rsidR="00EE3AEB" w:rsidRDefault="00F8299F"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117" w:history="1">
        <w:r w:rsidR="00EE3AEB" w:rsidRPr="00037CE8">
          <w:rPr>
            <w:rStyle w:val="a3"/>
            <w:rFonts w:ascii="Arial" w:eastAsia="Times New Roman" w:hAnsi="Arial" w:cs="Arial"/>
            <w:b/>
            <w:bCs/>
            <w:kern w:val="36"/>
            <w:sz w:val="44"/>
            <w:szCs w:val="44"/>
            <w:lang w:eastAsia="ru-RU"/>
          </w:rPr>
          <w:t>https://barnaul.bezformata.com/listnews/resheniy-v-sfere-kontrolya-zakupok/98768972/</w:t>
        </w:r>
      </w:hyperlink>
    </w:p>
    <w:p w:rsidR="00EE3AEB" w:rsidRP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EE3AEB">
        <w:rPr>
          <w:rFonts w:ascii="Arial" w:eastAsia="Times New Roman" w:hAnsi="Arial" w:cs="Arial"/>
          <w:b/>
          <w:bCs/>
          <w:color w:val="222222"/>
          <w:kern w:val="36"/>
          <w:sz w:val="44"/>
          <w:szCs w:val="44"/>
          <w:lang w:eastAsia="ru-RU"/>
        </w:rPr>
        <w:t>Дайджест решений в сфере контроля закупок с 1 по 14 октября 2021 года</w:t>
      </w:r>
    </w:p>
    <w:p w:rsidR="00EE3AEB" w:rsidRPr="00EE3AEB" w:rsidRDefault="00F8299F" w:rsidP="00EE3AEB">
      <w:pPr>
        <w:spacing w:after="0" w:line="240" w:lineRule="auto"/>
        <w:jc w:val="both"/>
        <w:textAlignment w:val="top"/>
        <w:rPr>
          <w:rFonts w:ascii="Tahoma" w:eastAsia="Times New Roman" w:hAnsi="Tahoma" w:cs="Tahoma"/>
          <w:color w:val="333333"/>
          <w:sz w:val="20"/>
          <w:szCs w:val="20"/>
          <w:lang w:eastAsia="ru-RU"/>
        </w:rPr>
      </w:pPr>
      <w:hyperlink r:id="rId118" w:tgtFrame="_blank" w:tooltip="Смотреть оригинал фото на сайте: altk.fas.gov.ru" w:history="1">
        <w:r w:rsidR="00EE3AEB" w:rsidRPr="00EE3AEB">
          <w:rPr>
            <w:rFonts w:ascii="Tahoma" w:eastAsia="Times New Roman" w:hAnsi="Tahoma" w:cs="Tahoma"/>
            <w:noProof/>
            <w:color w:val="333333"/>
            <w:sz w:val="20"/>
            <w:szCs w:val="20"/>
            <w:lang w:eastAsia="ru-RU"/>
          </w:rPr>
          <w:drawing>
            <wp:anchor distT="0" distB="0" distL="0" distR="0" simplePos="0" relativeHeight="251659264" behindDoc="0" locked="0" layoutInCell="1" allowOverlap="0" wp14:anchorId="7AB25681" wp14:editId="26AD8D26">
              <wp:simplePos x="0" y="0"/>
              <wp:positionH relativeFrom="column">
                <wp:align>left</wp:align>
              </wp:positionH>
              <wp:positionV relativeFrom="line">
                <wp:posOffset>0</wp:posOffset>
              </wp:positionV>
              <wp:extent cx="304800" cy="304800"/>
              <wp:effectExtent l="0" t="0" r="0" b="0"/>
              <wp:wrapSquare wrapText="bothSides"/>
              <wp:docPr id="2" name="Рисунок 2" descr="Дайджест решений в сфере контроля закупок с 1 по 14 октября  2021 года - https://altk.fas.gov.ru/">
                <a:hlinkClick xmlns:a="http://schemas.openxmlformats.org/drawingml/2006/main" r:id="rId118"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йджест решений в сфере контроля закупок с 1 по 14 октября  2021 года - https://altk.fas.gov.ru/">
                        <a:hlinkClick r:id="rId118" tgtFrame="&quot;_blank&quot;" tooltip="&quot;Смотреть оригинал фото на сайте: altk.fas.gov.ru&quot;"/>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E3AEB" w:rsidRPr="00EE3AEB" w:rsidRDefault="00EE3AEB" w:rsidP="00EE3AEB">
      <w:pPr>
        <w:spacing w:after="0" w:line="240" w:lineRule="auto"/>
        <w:textAlignment w:val="top"/>
        <w:rPr>
          <w:rFonts w:ascii="Tahoma" w:eastAsia="Times New Roman" w:hAnsi="Tahoma" w:cs="Tahoma"/>
          <w:color w:val="888888"/>
          <w:sz w:val="17"/>
          <w:szCs w:val="17"/>
          <w:lang w:eastAsia="ru-RU"/>
        </w:rPr>
      </w:pPr>
      <w:r w:rsidRPr="00EE3AEB">
        <w:rPr>
          <w:rFonts w:ascii="Tahoma" w:eastAsia="Times New Roman" w:hAnsi="Tahoma" w:cs="Tahoma"/>
          <w:color w:val="888888"/>
          <w:sz w:val="17"/>
          <w:szCs w:val="17"/>
          <w:lang w:eastAsia="ru-RU"/>
        </w:rPr>
        <w:t>Фото: </w:t>
      </w:r>
      <w:hyperlink r:id="rId120" w:tgtFrame="blank" w:tooltip="Фото с сайта altk.fas.gov.ru" w:history="1">
        <w:r w:rsidRPr="00EE3AEB">
          <w:rPr>
            <w:rFonts w:ascii="Tahoma" w:eastAsia="Times New Roman" w:hAnsi="Tahoma" w:cs="Tahoma"/>
            <w:color w:val="AAAAAA"/>
            <w:sz w:val="15"/>
            <w:szCs w:val="15"/>
            <w:lang w:eastAsia="ru-RU"/>
          </w:rPr>
          <w:t>altk.fas.gov.ru</w:t>
        </w:r>
      </w:hyperlink>
    </w:p>
    <w:p w:rsidR="00EE3AEB" w:rsidRPr="00EE3AEB" w:rsidRDefault="00EE3AEB" w:rsidP="00EE3AEB">
      <w:pPr>
        <w:shd w:val="clear" w:color="auto" w:fill="FFFFFF"/>
        <w:spacing w:after="0" w:line="240" w:lineRule="auto"/>
        <w:jc w:val="both"/>
        <w:textAlignment w:val="top"/>
        <w:rPr>
          <w:rFonts w:ascii="Arial" w:eastAsia="Times New Roman" w:hAnsi="Arial" w:cs="Arial"/>
          <w:color w:val="0000FF"/>
          <w:sz w:val="27"/>
          <w:szCs w:val="27"/>
          <w:lang w:eastAsia="ru-RU"/>
        </w:rPr>
      </w:pPr>
      <w:r w:rsidRPr="00EE3AEB">
        <w:rPr>
          <w:rFonts w:ascii="Arial" w:eastAsia="Times New Roman" w:hAnsi="Arial" w:cs="Arial"/>
          <w:color w:val="333333"/>
          <w:sz w:val="27"/>
          <w:szCs w:val="27"/>
          <w:lang w:eastAsia="ru-RU"/>
        </w:rPr>
        <w:fldChar w:fldCharType="begin"/>
      </w:r>
      <w:r w:rsidRPr="00EE3AEB">
        <w:rPr>
          <w:rFonts w:ascii="Arial" w:eastAsia="Times New Roman" w:hAnsi="Arial" w:cs="Arial"/>
          <w:color w:val="333333"/>
          <w:sz w:val="27"/>
          <w:szCs w:val="27"/>
          <w:lang w:eastAsia="ru-RU"/>
        </w:rPr>
        <w:instrText xml:space="preserve"> HYPERLINK "https://an.yandex.ru/count/WoCejI_zO1W3pHW0L2b-S6RwMCfd0mK060Gn2HXoOG00000ukAe8ufsFWU83W06rj902Y06Lwii8a07KdDNXnu20W0AO0TISrU57e06wg06wk07Yz9cA8C010jW1aFtfam7W0QgovPC1w07e0oIW0eBH2Ba2ag4EvB4OZmdm0l7tyRmAm84Xp0Bu1D7fWm681TE7Q905qUc30Q05yfieg0NqmI6m1VJ18RW5zC4XbDuClCp0eBW6mWF91hVGGMX8LN4lgGU_bh2Yip5sLh07W82GBBW7W0N01_Qzyue5mi7mFyaADWkEZIP9_Jz8gWiGdv4wjR-M001c9qylvyxe2zE7QF0B2uWCifRUlW6f32GeXJyiLUi_w0oR1fWDs80hFxUXXyA6gTMuBw0Em8GzlwtojhgsZBjMsG-04CYydHgG4ENUrh3opTcWaG7G4DoX0llUkSK2u16axeK5w165ogVXhPF-hrX6ia3Ru3KtdQBwF-aIaEfMlMbVy2Qe4wF1xCk7o_R85k0JzC4XY1JhfQEUXPUPex81e1JqmI6e5D7fW_2f_Fe5u1G1w1IC0j0LyAdy-WNO5S6AzkoZZxpyO_2m5h83oHRG5hAMthu1s1Q15vWNuTpoAgWN2RWN0i0NjHBO5y24FUWN2PaOe1WLi1ZwXCYB1hWO9T0O8VWOvBkirwdKaFYE0O0Pk9-fXFULuiU90OaP6g460000002W6Oe3i1cu6S3I6H9vOM9pNtDbSdPbSYzoDJSsBJJW6Gde6PO1y1c0mWE16l__9t9tiMn3Y1h0X3sG6e10c1hKmrEm6kJdYOkuzAtWRlKQ0G0009WRs80hi1jGk1i3WXmDR7OtEd0qSrPhQqLLD-aS0F0_W1t_VvaT0F0_u1sgZx06g1u1AI2X1COWP12JZ2KJ3mZ2r7KR70Q3wcPpsGrPlMmB91YOj8JPiiCJk6dB2mJqCCU2JsCQgbY-cpXvbWcmWeSXBc4jz90vCSCJL-IxP9QWhCPuFWI0UTj3wyk43cFDXBCukq5SKOMSpoMtFIV6y_puEoefepfyD82dgjo5yJfvKTl2CG00~1?test-tag=536870941&amp;banner-test-tags=eyI3MjA1NzYwMzY2OTc5NjY1MCI6IjMyNzg0In0%3D&amp;pcode-active-testids=436279%2C0%2C12%3B429816%2C0%2C5%3B439705%2C0%2C88%3B420899%2C0%2C43" </w:instrText>
      </w:r>
      <w:r w:rsidRPr="00EE3AEB">
        <w:rPr>
          <w:rFonts w:ascii="Arial" w:eastAsia="Times New Roman" w:hAnsi="Arial" w:cs="Arial"/>
          <w:color w:val="333333"/>
          <w:sz w:val="27"/>
          <w:szCs w:val="27"/>
          <w:lang w:eastAsia="ru-RU"/>
        </w:rPr>
        <w:fldChar w:fldCharType="separate"/>
      </w:r>
    </w:p>
    <w:p w:rsidR="00EE3AEB" w:rsidRPr="00EE3AEB" w:rsidRDefault="00EE3AEB" w:rsidP="00EE3AEB">
      <w:pPr>
        <w:shd w:val="clear" w:color="auto" w:fill="FFFFFF"/>
        <w:spacing w:after="0" w:line="240" w:lineRule="auto"/>
        <w:jc w:val="both"/>
        <w:textAlignment w:val="top"/>
        <w:rPr>
          <w:rFonts w:ascii="Verdana" w:eastAsia="Times New Roman" w:hAnsi="Verdana" w:cs="Times New Roman"/>
          <w:color w:val="FFFFFF"/>
          <w:sz w:val="15"/>
          <w:szCs w:val="15"/>
          <w:lang w:eastAsia="ru-RU"/>
        </w:rPr>
      </w:pPr>
      <w:r w:rsidRPr="00EE3AEB">
        <w:rPr>
          <w:rFonts w:ascii="Verdana" w:eastAsia="Times New Roman" w:hAnsi="Verdana" w:cs="Arial"/>
          <w:color w:val="FFFFFF"/>
          <w:sz w:val="15"/>
          <w:szCs w:val="15"/>
          <w:lang w:eastAsia="ru-RU"/>
        </w:rPr>
        <w:t>Реклама</w:t>
      </w:r>
    </w:p>
    <w:p w:rsidR="00EE3AEB" w:rsidRPr="00EE3AEB" w:rsidRDefault="00EE3AEB" w:rsidP="00EE3AEB">
      <w:pPr>
        <w:shd w:val="clear" w:color="auto" w:fill="FFFFFF"/>
        <w:spacing w:after="0" w:line="240" w:lineRule="atLeast"/>
        <w:jc w:val="center"/>
        <w:textAlignment w:val="top"/>
        <w:rPr>
          <w:rFonts w:ascii="Verdana" w:eastAsia="Times New Roman" w:hAnsi="Verdana" w:cs="Arial"/>
          <w:color w:val="000000"/>
          <w:sz w:val="17"/>
          <w:szCs w:val="17"/>
          <w:lang w:eastAsia="ru-RU"/>
        </w:rPr>
      </w:pPr>
      <w:r w:rsidRPr="00EE3AEB">
        <w:rPr>
          <w:rFonts w:ascii="Verdana" w:eastAsia="Times New Roman" w:hAnsi="Verdana" w:cs="Arial"/>
          <w:color w:val="000000"/>
          <w:sz w:val="17"/>
          <w:szCs w:val="17"/>
          <w:lang w:eastAsia="ru-RU"/>
        </w:rPr>
        <w:t>Гостиница Барнаул для всей семьи</w:t>
      </w:r>
    </w:p>
    <w:p w:rsidR="00EE3AEB" w:rsidRPr="00EE3AEB" w:rsidRDefault="00EE3AEB" w:rsidP="00EE3AEB">
      <w:pPr>
        <w:shd w:val="clear" w:color="auto" w:fill="FFFFFF"/>
        <w:spacing w:after="105" w:line="240" w:lineRule="auto"/>
        <w:jc w:val="both"/>
        <w:textAlignment w:val="top"/>
        <w:rPr>
          <w:rFonts w:ascii="Arial" w:eastAsia="Times New Roman" w:hAnsi="Arial" w:cs="Arial"/>
          <w:color w:val="333333"/>
          <w:sz w:val="27"/>
          <w:szCs w:val="27"/>
          <w:lang w:eastAsia="ru-RU"/>
        </w:rPr>
      </w:pPr>
      <w:r w:rsidRPr="00EE3AEB">
        <w:rPr>
          <w:rFonts w:ascii="Arial" w:eastAsia="Times New Roman" w:hAnsi="Arial" w:cs="Arial"/>
          <w:color w:val="333333"/>
          <w:sz w:val="27"/>
          <w:szCs w:val="27"/>
          <w:lang w:eastAsia="ru-RU"/>
        </w:rPr>
        <w:fldChar w:fldCharType="end"/>
      </w:r>
    </w:p>
    <w:p w:rsidR="00EE3AEB" w:rsidRPr="00EE3AEB" w:rsidRDefault="00EE3AEB" w:rsidP="00EE3AEB">
      <w:pPr>
        <w:spacing w:after="0"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b/>
          <w:bCs/>
          <w:sz w:val="24"/>
          <w:szCs w:val="24"/>
          <w:lang w:eastAsia="ru-RU"/>
        </w:rPr>
        <w:t>01.10.2021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w:t>
      </w:r>
      <w:hyperlink r:id="rId121" w:tooltip="решением" w:history="1">
        <w:r w:rsidRPr="00EE3AEB">
          <w:rPr>
            <w:rFonts w:ascii="Times New Roman" w:eastAsia="Times New Roman" w:hAnsi="Times New Roman" w:cs="Times New Roman"/>
            <w:color w:val="C61212"/>
            <w:sz w:val="24"/>
            <w:szCs w:val="24"/>
            <w:lang w:eastAsia="ru-RU"/>
          </w:rPr>
          <w:t>решением</w:t>
        </w:r>
      </w:hyperlink>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 022/06/33-837/2021 </w:t>
      </w:r>
      <w:r w:rsidRPr="00EE3AEB">
        <w:rPr>
          <w:rFonts w:ascii="Times New Roman" w:eastAsia="Times New Roman" w:hAnsi="Times New Roman" w:cs="Times New Roman"/>
          <w:sz w:val="24"/>
          <w:szCs w:val="24"/>
          <w:lang w:eastAsia="ru-RU"/>
        </w:rPr>
        <w:t>  признала жалобу ООО «</w:t>
      </w:r>
      <w:hyperlink r:id="rId122" w:tooltip="Альянс-Мед" w:history="1">
        <w:r w:rsidRPr="00EE3AEB">
          <w:rPr>
            <w:rFonts w:ascii="Times New Roman" w:eastAsia="Times New Roman" w:hAnsi="Times New Roman" w:cs="Times New Roman"/>
            <w:color w:val="C61212"/>
            <w:sz w:val="24"/>
            <w:szCs w:val="24"/>
            <w:lang w:eastAsia="ru-RU"/>
          </w:rPr>
          <w:t>Альянс-Мед</w:t>
        </w:r>
      </w:hyperlink>
      <w:r w:rsidRPr="00EE3AEB">
        <w:rPr>
          <w:rFonts w:ascii="Times New Roman" w:eastAsia="Times New Roman" w:hAnsi="Times New Roman" w:cs="Times New Roman"/>
          <w:sz w:val="24"/>
          <w:szCs w:val="24"/>
          <w:lang w:eastAsia="ru-RU"/>
        </w:rPr>
        <w:t>» на действия заказчика Министерства здравоохранения Алтайского края, уполномоченного учреждения КГКУ «</w:t>
      </w:r>
      <w:r w:rsidRPr="00EE3AEB">
        <w:rPr>
          <w:rFonts w:ascii="Times New Roman" w:eastAsia="Times New Roman" w:hAnsi="Times New Roman" w:cs="Times New Roman"/>
          <w:b/>
          <w:bCs/>
          <w:sz w:val="24"/>
          <w:szCs w:val="24"/>
          <w:lang w:eastAsia="ru-RU"/>
        </w:rPr>
        <w:t>Центр государственных закупок Алтайского края</w:t>
      </w:r>
      <w:r w:rsidRPr="00EE3AEB">
        <w:rPr>
          <w:rFonts w:ascii="Times New Roman" w:eastAsia="Times New Roman" w:hAnsi="Times New Roman" w:cs="Times New Roman"/>
          <w:sz w:val="24"/>
          <w:szCs w:val="24"/>
          <w:lang w:eastAsia="ru-RU"/>
        </w:rPr>
        <w:t>» по закупке № 0817200000321012157 «</w:t>
      </w:r>
      <w:r w:rsidRPr="00EE3AEB">
        <w:rPr>
          <w:rFonts w:ascii="Times New Roman" w:eastAsia="Times New Roman" w:hAnsi="Times New Roman" w:cs="Times New Roman"/>
          <w:b/>
          <w:bCs/>
          <w:sz w:val="24"/>
          <w:szCs w:val="24"/>
          <w:lang w:eastAsia="ru-RU"/>
        </w:rPr>
        <w:t>Поставка и ввод в эксплуатацию медицинского оборудования</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hyperlink r:id="rId123" w:tgtFrame="_blank" w:history="1">
        <w:r w:rsidRPr="00EE3AEB">
          <w:rPr>
            <w:rFonts w:ascii="Times New Roman" w:eastAsia="Times New Roman" w:hAnsi="Times New Roman" w:cs="Times New Roman"/>
            <w:color w:val="C61212"/>
            <w:sz w:val="24"/>
            <w:szCs w:val="24"/>
            <w:lang w:eastAsia="ru-RU"/>
          </w:rPr>
          <w:t>по ссылке.  </w:t>
        </w:r>
      </w:hyperlink>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022/06/69-835/2021 </w:t>
      </w:r>
      <w:r w:rsidRPr="00EE3AEB">
        <w:rPr>
          <w:rFonts w:ascii="Times New Roman" w:eastAsia="Times New Roman" w:hAnsi="Times New Roman" w:cs="Times New Roman"/>
          <w:sz w:val="24"/>
          <w:szCs w:val="24"/>
          <w:lang w:eastAsia="ru-RU"/>
        </w:rPr>
        <w:t>признала жалобу ООО «</w:t>
      </w:r>
      <w:hyperlink r:id="rId124" w:tooltip="Завод специальной техники" w:history="1">
        <w:r w:rsidRPr="00EE3AEB">
          <w:rPr>
            <w:rFonts w:ascii="Times New Roman" w:eastAsia="Times New Roman" w:hAnsi="Times New Roman" w:cs="Times New Roman"/>
            <w:color w:val="C61212"/>
            <w:sz w:val="24"/>
            <w:szCs w:val="24"/>
            <w:lang w:eastAsia="ru-RU"/>
          </w:rPr>
          <w:t>Завод специальной техники</w:t>
        </w:r>
      </w:hyperlink>
      <w:r w:rsidRPr="00EE3AEB">
        <w:rPr>
          <w:rFonts w:ascii="Times New Roman" w:eastAsia="Times New Roman" w:hAnsi="Times New Roman" w:cs="Times New Roman"/>
          <w:sz w:val="24"/>
          <w:szCs w:val="24"/>
          <w:lang w:eastAsia="ru-RU"/>
        </w:rPr>
        <w:t>» на действия аукционной комиссии заказчика КГБСУСО «</w:t>
      </w:r>
      <w:r w:rsidRPr="00EE3AEB">
        <w:rPr>
          <w:rFonts w:ascii="Times New Roman" w:eastAsia="Times New Roman" w:hAnsi="Times New Roman" w:cs="Times New Roman"/>
          <w:b/>
          <w:bCs/>
          <w:sz w:val="24"/>
          <w:szCs w:val="24"/>
          <w:lang w:eastAsia="ru-RU"/>
        </w:rPr>
        <w:t xml:space="preserve">Троицкий психоневрологический </w:t>
      </w:r>
      <w:proofErr w:type="spellStart"/>
      <w:r w:rsidRPr="00EE3AEB">
        <w:rPr>
          <w:rFonts w:ascii="Times New Roman" w:eastAsia="Times New Roman" w:hAnsi="Times New Roman" w:cs="Times New Roman"/>
          <w:b/>
          <w:bCs/>
          <w:sz w:val="24"/>
          <w:szCs w:val="24"/>
          <w:lang w:eastAsia="ru-RU"/>
        </w:rPr>
        <w:t>интернат</w:t>
      </w:r>
      <w:r w:rsidRPr="00EE3AEB">
        <w:rPr>
          <w:rFonts w:ascii="Times New Roman" w:eastAsia="Times New Roman" w:hAnsi="Times New Roman" w:cs="Times New Roman"/>
          <w:sz w:val="24"/>
          <w:szCs w:val="24"/>
          <w:lang w:eastAsia="ru-RU"/>
        </w:rPr>
        <w:t>»при</w:t>
      </w:r>
      <w:proofErr w:type="spellEnd"/>
      <w:r w:rsidRPr="00EE3AEB">
        <w:rPr>
          <w:rFonts w:ascii="Times New Roman" w:eastAsia="Times New Roman" w:hAnsi="Times New Roman" w:cs="Times New Roman"/>
          <w:sz w:val="24"/>
          <w:szCs w:val="24"/>
          <w:lang w:eastAsia="ru-RU"/>
        </w:rPr>
        <w:t xml:space="preserve"> проведении электронного аукциона № 0817200000321011711 «</w:t>
      </w:r>
      <w:r w:rsidRPr="00EE3AEB">
        <w:rPr>
          <w:rFonts w:ascii="Times New Roman" w:eastAsia="Times New Roman" w:hAnsi="Times New Roman" w:cs="Times New Roman"/>
          <w:b/>
          <w:bCs/>
          <w:sz w:val="24"/>
          <w:szCs w:val="24"/>
          <w:lang w:eastAsia="ru-RU"/>
        </w:rPr>
        <w:t>Поставка грузового автомобиля с бортовой платформой</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04.10. 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022/06/33-840/2021 </w:t>
      </w:r>
      <w:r w:rsidRPr="00EE3AEB">
        <w:rPr>
          <w:rFonts w:ascii="Times New Roman" w:eastAsia="Times New Roman" w:hAnsi="Times New Roman" w:cs="Times New Roman"/>
          <w:sz w:val="24"/>
          <w:szCs w:val="24"/>
          <w:lang w:eastAsia="ru-RU"/>
        </w:rPr>
        <w:t>признала жалобу  ООО «</w:t>
      </w:r>
      <w:r w:rsidRPr="00EE3AEB">
        <w:rPr>
          <w:rFonts w:ascii="Times New Roman" w:eastAsia="Times New Roman" w:hAnsi="Times New Roman" w:cs="Times New Roman"/>
          <w:b/>
          <w:bCs/>
          <w:sz w:val="24"/>
          <w:szCs w:val="24"/>
          <w:lang w:eastAsia="ru-RU"/>
        </w:rPr>
        <w:t>РУ ДИСПЛЕЙС</w:t>
      </w:r>
      <w:r w:rsidRPr="00EE3AEB">
        <w:rPr>
          <w:rFonts w:ascii="Times New Roman" w:eastAsia="Times New Roman" w:hAnsi="Times New Roman" w:cs="Times New Roman"/>
          <w:sz w:val="24"/>
          <w:szCs w:val="24"/>
          <w:lang w:eastAsia="ru-RU"/>
        </w:rPr>
        <w:t>» на действия заказчика ФГБОУВО «</w:t>
      </w:r>
      <w:r w:rsidRPr="00EE3AEB">
        <w:rPr>
          <w:rFonts w:ascii="Times New Roman" w:eastAsia="Times New Roman" w:hAnsi="Times New Roman" w:cs="Times New Roman"/>
          <w:b/>
          <w:bCs/>
          <w:sz w:val="24"/>
          <w:szCs w:val="24"/>
          <w:lang w:eastAsia="ru-RU"/>
        </w:rPr>
        <w:t>Алтайский государственный педагогический университет</w:t>
      </w:r>
      <w:r w:rsidRPr="00EE3AEB">
        <w:rPr>
          <w:rFonts w:ascii="Times New Roman" w:eastAsia="Times New Roman" w:hAnsi="Times New Roman" w:cs="Times New Roman"/>
          <w:sz w:val="24"/>
          <w:szCs w:val="24"/>
          <w:lang w:eastAsia="ru-RU"/>
        </w:rPr>
        <w:t>» по закупке № 0317100001021000004 «</w:t>
      </w:r>
      <w:r w:rsidRPr="00EE3AEB">
        <w:rPr>
          <w:rFonts w:ascii="Times New Roman" w:eastAsia="Times New Roman" w:hAnsi="Times New Roman" w:cs="Times New Roman"/>
          <w:b/>
          <w:bCs/>
          <w:sz w:val="24"/>
          <w:szCs w:val="24"/>
          <w:lang w:eastAsia="ru-RU"/>
        </w:rPr>
        <w:t>Поставка презентационного и ИТ-оборудования для межфакультетского технопарка универсальных педагогических компетенций</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022/06/83.2-841/2021 </w:t>
      </w:r>
      <w:r w:rsidRPr="00EE3AEB">
        <w:rPr>
          <w:rFonts w:ascii="Times New Roman" w:eastAsia="Times New Roman" w:hAnsi="Times New Roman" w:cs="Times New Roman"/>
          <w:sz w:val="24"/>
          <w:szCs w:val="24"/>
          <w:lang w:eastAsia="ru-RU"/>
        </w:rPr>
        <w:t>признала жалобу ООО «</w:t>
      </w:r>
      <w:hyperlink r:id="rId125" w:tooltip="ПОЛИХИММАШ" w:history="1">
        <w:r w:rsidRPr="00EE3AEB">
          <w:rPr>
            <w:rFonts w:ascii="Times New Roman" w:eastAsia="Times New Roman" w:hAnsi="Times New Roman" w:cs="Times New Roman"/>
            <w:color w:val="C61212"/>
            <w:sz w:val="24"/>
            <w:szCs w:val="24"/>
            <w:lang w:eastAsia="ru-RU"/>
          </w:rPr>
          <w:t>ПОЛИХИММАШ</w:t>
        </w:r>
      </w:hyperlink>
      <w:r w:rsidRPr="00EE3AEB">
        <w:rPr>
          <w:rFonts w:ascii="Times New Roman" w:eastAsia="Times New Roman" w:hAnsi="Times New Roman" w:cs="Times New Roman"/>
          <w:sz w:val="24"/>
          <w:szCs w:val="24"/>
          <w:lang w:eastAsia="ru-RU"/>
        </w:rPr>
        <w:t>» на действия заказчика по закупке № 0117300095821000015 «</w:t>
      </w:r>
      <w:r w:rsidRPr="00EE3AEB">
        <w:rPr>
          <w:rFonts w:ascii="Times New Roman" w:eastAsia="Times New Roman" w:hAnsi="Times New Roman" w:cs="Times New Roman"/>
          <w:b/>
          <w:bCs/>
          <w:sz w:val="24"/>
          <w:szCs w:val="24"/>
          <w:lang w:eastAsia="ru-RU"/>
        </w:rPr>
        <w:t>Поставка котла водогрейного</w:t>
      </w:r>
      <w:r w:rsidRPr="00EE3AEB">
        <w:rPr>
          <w:rFonts w:ascii="Times New Roman" w:eastAsia="Times New Roman" w:hAnsi="Times New Roman" w:cs="Times New Roman"/>
          <w:sz w:val="24"/>
          <w:szCs w:val="24"/>
          <w:lang w:eastAsia="ru-RU"/>
        </w:rPr>
        <w:t>» обоснованной. Действия заказчика Комитета по управлению муниципальным имуществом и земельным отношениям администрации Первомайского района при заключении контракта по результатам электронного аукциона признаны неправомерными, нарушающими ч. 2 ст. 83.2 Закона о </w:t>
      </w:r>
      <w:hyperlink r:id="rId126" w:tooltip="контрактной" w:history="1">
        <w:r w:rsidRPr="00EE3AEB">
          <w:rPr>
            <w:rFonts w:ascii="Times New Roman" w:eastAsia="Times New Roman" w:hAnsi="Times New Roman" w:cs="Times New Roman"/>
            <w:color w:val="C61212"/>
            <w:sz w:val="24"/>
            <w:szCs w:val="24"/>
            <w:lang w:eastAsia="ru-RU"/>
          </w:rPr>
          <w:t>контрактной</w:t>
        </w:r>
      </w:hyperlink>
      <w:r w:rsidRPr="00EE3AEB">
        <w:rPr>
          <w:rFonts w:ascii="Times New Roman" w:eastAsia="Times New Roman" w:hAnsi="Times New Roman" w:cs="Times New Roman"/>
          <w:sz w:val="24"/>
          <w:szCs w:val="24"/>
          <w:lang w:eastAsia="ru-RU"/>
        </w:rPr>
        <w:t> системе. С текстом решения и предписания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05.10.2021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022/06/33-839/2021 </w:t>
      </w:r>
      <w:r w:rsidRPr="00EE3AEB">
        <w:rPr>
          <w:rFonts w:ascii="Times New Roman" w:eastAsia="Times New Roman" w:hAnsi="Times New Roman" w:cs="Times New Roman"/>
          <w:sz w:val="24"/>
          <w:szCs w:val="24"/>
          <w:lang w:eastAsia="ru-RU"/>
        </w:rPr>
        <w:t>признала жалобу Ф &lt;…&gt; на положения аукционной документации в рамках проводимой закупки № 0817200000321012648 «</w:t>
      </w:r>
      <w:r w:rsidRPr="00EE3AEB">
        <w:rPr>
          <w:rFonts w:ascii="Times New Roman" w:eastAsia="Times New Roman" w:hAnsi="Times New Roman" w:cs="Times New Roman"/>
          <w:b/>
          <w:bCs/>
          <w:sz w:val="24"/>
          <w:szCs w:val="24"/>
          <w:lang w:eastAsia="ru-RU"/>
        </w:rPr>
        <w:t>Поставка котельного оборудования</w:t>
      </w:r>
      <w:r w:rsidRPr="00EE3AEB">
        <w:rPr>
          <w:rFonts w:ascii="Times New Roman" w:eastAsia="Times New Roman" w:hAnsi="Times New Roman" w:cs="Times New Roman"/>
          <w:sz w:val="24"/>
          <w:szCs w:val="24"/>
          <w:lang w:eastAsia="ru-RU"/>
        </w:rPr>
        <w:t xml:space="preserve">»  частично обоснованной.  Действия заказчика Администрации </w:t>
      </w:r>
      <w:proofErr w:type="spellStart"/>
      <w:r w:rsidRPr="00EE3AEB">
        <w:rPr>
          <w:rFonts w:ascii="Times New Roman" w:eastAsia="Times New Roman" w:hAnsi="Times New Roman" w:cs="Times New Roman"/>
          <w:sz w:val="24"/>
          <w:szCs w:val="24"/>
          <w:lang w:eastAsia="ru-RU"/>
        </w:rPr>
        <w:t>Краснощёковского</w:t>
      </w:r>
      <w:proofErr w:type="spellEnd"/>
      <w:r w:rsidRPr="00EE3AEB">
        <w:rPr>
          <w:rFonts w:ascii="Times New Roman" w:eastAsia="Times New Roman" w:hAnsi="Times New Roman" w:cs="Times New Roman"/>
          <w:sz w:val="24"/>
          <w:szCs w:val="24"/>
          <w:lang w:eastAsia="ru-RU"/>
        </w:rPr>
        <w:t xml:space="preserve"> района при проведении электронного аукциона признаны неправомерными, нарушающими ч. 3 ст. 7, </w:t>
      </w:r>
      <w:proofErr w:type="spellStart"/>
      <w:r w:rsidRPr="00EE3AEB">
        <w:rPr>
          <w:rFonts w:ascii="Times New Roman" w:eastAsia="Times New Roman" w:hAnsi="Times New Roman" w:cs="Times New Roman"/>
          <w:sz w:val="24"/>
          <w:szCs w:val="24"/>
          <w:lang w:eastAsia="ru-RU"/>
        </w:rPr>
        <w:t>п.п</w:t>
      </w:r>
      <w:proofErr w:type="spellEnd"/>
      <w:r w:rsidRPr="00EE3AEB">
        <w:rPr>
          <w:rFonts w:ascii="Times New Roman" w:eastAsia="Times New Roman" w:hAnsi="Times New Roman" w:cs="Times New Roman"/>
          <w:sz w:val="24"/>
          <w:szCs w:val="24"/>
          <w:lang w:eastAsia="ru-RU"/>
        </w:rPr>
        <w:t>. 1, 7 ч. 1, ч.2 ст. 33, п.2 ч. 1 ст. 64 Закона о контрактной системе. С текстом решения и предписания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022/06/50-846/2021 </w:t>
      </w:r>
      <w:r w:rsidRPr="00EE3AEB">
        <w:rPr>
          <w:rFonts w:ascii="Times New Roman" w:eastAsia="Times New Roman" w:hAnsi="Times New Roman" w:cs="Times New Roman"/>
          <w:sz w:val="24"/>
          <w:szCs w:val="24"/>
          <w:lang w:eastAsia="ru-RU"/>
        </w:rPr>
        <w:t>признала жалоб</w:t>
      </w:r>
      <w:proofErr w:type="gramStart"/>
      <w:r w:rsidRPr="00EE3AEB">
        <w:rPr>
          <w:rFonts w:ascii="Times New Roman" w:eastAsia="Times New Roman" w:hAnsi="Times New Roman" w:cs="Times New Roman"/>
          <w:sz w:val="24"/>
          <w:szCs w:val="24"/>
          <w:lang w:eastAsia="ru-RU"/>
        </w:rPr>
        <w:t>у ООО</w:t>
      </w:r>
      <w:proofErr w:type="gramEnd"/>
      <w:r w:rsidRPr="00EE3AEB">
        <w:rPr>
          <w:rFonts w:ascii="Times New Roman" w:eastAsia="Times New Roman" w:hAnsi="Times New Roman" w:cs="Times New Roman"/>
          <w:sz w:val="24"/>
          <w:szCs w:val="24"/>
          <w:lang w:eastAsia="ru-RU"/>
        </w:rPr>
        <w:t xml:space="preserve"> «</w:t>
      </w:r>
      <w:proofErr w:type="spellStart"/>
      <w:r w:rsidR="00F8299F">
        <w:fldChar w:fldCharType="begin"/>
      </w:r>
      <w:r w:rsidR="00F8299F">
        <w:instrText xml:space="preserve"> HYPERLINK "https://barnaul.bezformata.com/word/intri/202106/" \o "Интра" </w:instrText>
      </w:r>
      <w:r w:rsidR="00F8299F">
        <w:fldChar w:fldCharType="separate"/>
      </w:r>
      <w:r w:rsidRPr="00EE3AEB">
        <w:rPr>
          <w:rFonts w:ascii="Times New Roman" w:eastAsia="Times New Roman" w:hAnsi="Times New Roman" w:cs="Times New Roman"/>
          <w:color w:val="C61212"/>
          <w:sz w:val="24"/>
          <w:szCs w:val="24"/>
          <w:lang w:eastAsia="ru-RU"/>
        </w:rPr>
        <w:t>Интра</w:t>
      </w:r>
      <w:proofErr w:type="spellEnd"/>
      <w:r w:rsidR="00F8299F">
        <w:rPr>
          <w:rFonts w:ascii="Times New Roman" w:eastAsia="Times New Roman" w:hAnsi="Times New Roman" w:cs="Times New Roman"/>
          <w:color w:val="C61212"/>
          <w:sz w:val="24"/>
          <w:szCs w:val="24"/>
          <w:lang w:eastAsia="ru-RU"/>
        </w:rPr>
        <w:fldChar w:fldCharType="end"/>
      </w:r>
      <w:r w:rsidRPr="00EE3AEB">
        <w:rPr>
          <w:rFonts w:ascii="Times New Roman" w:eastAsia="Times New Roman" w:hAnsi="Times New Roman" w:cs="Times New Roman"/>
          <w:sz w:val="24"/>
          <w:szCs w:val="24"/>
          <w:lang w:eastAsia="ru-RU"/>
        </w:rPr>
        <w:t>» на действия заказчика ГУ АРО ФСС РФ по закупке № 0217100000121000221 «</w:t>
      </w:r>
      <w:r w:rsidRPr="00EE3AEB">
        <w:rPr>
          <w:rFonts w:ascii="Times New Roman" w:eastAsia="Times New Roman" w:hAnsi="Times New Roman" w:cs="Times New Roman"/>
          <w:b/>
          <w:bCs/>
          <w:sz w:val="24"/>
          <w:szCs w:val="24"/>
          <w:lang w:eastAsia="ru-RU"/>
        </w:rPr>
        <w:t>Выполнение работ по обеспечению инвалидов и отдельных категорий граждан из числа ветеранов протезами нижних конечностей</w:t>
      </w:r>
      <w:r w:rsidRPr="00EE3AEB">
        <w:rPr>
          <w:rFonts w:ascii="Times New Roman" w:eastAsia="Times New Roman" w:hAnsi="Times New Roman" w:cs="Times New Roman"/>
          <w:sz w:val="24"/>
          <w:szCs w:val="24"/>
          <w:lang w:eastAsia="ru-RU"/>
        </w:rPr>
        <w:t xml:space="preserve">» </w:t>
      </w:r>
      <w:r w:rsidRPr="00EE3AEB">
        <w:rPr>
          <w:rFonts w:ascii="Times New Roman" w:eastAsia="Times New Roman" w:hAnsi="Times New Roman" w:cs="Times New Roman"/>
          <w:sz w:val="24"/>
          <w:szCs w:val="24"/>
          <w:lang w:eastAsia="ru-RU"/>
        </w:rPr>
        <w:lastRenderedPageBreak/>
        <w:t>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06.10. 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022/06/33-838/2021 </w:t>
      </w:r>
      <w:r w:rsidRPr="00EE3AEB">
        <w:rPr>
          <w:rFonts w:ascii="Times New Roman" w:eastAsia="Times New Roman" w:hAnsi="Times New Roman" w:cs="Times New Roman"/>
          <w:sz w:val="24"/>
          <w:szCs w:val="24"/>
          <w:lang w:eastAsia="ru-RU"/>
        </w:rPr>
        <w:t>  признала жалобу ООО «</w:t>
      </w:r>
      <w:hyperlink r:id="rId127" w:tooltip="Поток" w:history="1">
        <w:r w:rsidRPr="00EE3AEB">
          <w:rPr>
            <w:rFonts w:ascii="Times New Roman" w:eastAsia="Times New Roman" w:hAnsi="Times New Roman" w:cs="Times New Roman"/>
            <w:color w:val="C61212"/>
            <w:sz w:val="24"/>
            <w:szCs w:val="24"/>
            <w:lang w:eastAsia="ru-RU"/>
          </w:rPr>
          <w:t>Поток</w:t>
        </w:r>
      </w:hyperlink>
      <w:r w:rsidRPr="00EE3AEB">
        <w:rPr>
          <w:rFonts w:ascii="Times New Roman" w:eastAsia="Times New Roman" w:hAnsi="Times New Roman" w:cs="Times New Roman"/>
          <w:sz w:val="24"/>
          <w:szCs w:val="24"/>
          <w:lang w:eastAsia="ru-RU"/>
        </w:rPr>
        <w:t>» на положения аукционной документации в рамках проводимой закупки № 0817200000321012648 «</w:t>
      </w:r>
      <w:r w:rsidRPr="00EE3AEB">
        <w:rPr>
          <w:rFonts w:ascii="Times New Roman" w:eastAsia="Times New Roman" w:hAnsi="Times New Roman" w:cs="Times New Roman"/>
          <w:b/>
          <w:bCs/>
          <w:sz w:val="24"/>
          <w:szCs w:val="24"/>
          <w:lang w:eastAsia="ru-RU"/>
        </w:rPr>
        <w:t>Поставка котельного оборудования</w:t>
      </w:r>
      <w:r w:rsidRPr="00EE3AEB">
        <w:rPr>
          <w:rFonts w:ascii="Times New Roman" w:eastAsia="Times New Roman" w:hAnsi="Times New Roman" w:cs="Times New Roman"/>
          <w:sz w:val="24"/>
          <w:szCs w:val="24"/>
          <w:lang w:eastAsia="ru-RU"/>
        </w:rPr>
        <w:t xml:space="preserve">» частично обоснованной.  Действия Заказчика Администрации </w:t>
      </w:r>
      <w:proofErr w:type="spellStart"/>
      <w:r w:rsidRPr="00EE3AEB">
        <w:rPr>
          <w:rFonts w:ascii="Times New Roman" w:eastAsia="Times New Roman" w:hAnsi="Times New Roman" w:cs="Times New Roman"/>
          <w:sz w:val="24"/>
          <w:szCs w:val="24"/>
          <w:lang w:eastAsia="ru-RU"/>
        </w:rPr>
        <w:t>Краснощёковского</w:t>
      </w:r>
      <w:proofErr w:type="spellEnd"/>
      <w:r w:rsidRPr="00EE3AEB">
        <w:rPr>
          <w:rFonts w:ascii="Times New Roman" w:eastAsia="Times New Roman" w:hAnsi="Times New Roman" w:cs="Times New Roman"/>
          <w:sz w:val="24"/>
          <w:szCs w:val="24"/>
          <w:lang w:eastAsia="ru-RU"/>
        </w:rPr>
        <w:t xml:space="preserve"> района при проведении электронного аукциона признаны неправомерными, нарушающими ч. 3 ст. 7, п. 1 ч. 1 ст. 33, п. 2 ч. 1 ст. 64 Закона о контрактной системе.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022/06/33-850/2021 </w:t>
      </w:r>
      <w:r w:rsidRPr="00EE3AEB">
        <w:rPr>
          <w:rFonts w:ascii="Times New Roman" w:eastAsia="Times New Roman" w:hAnsi="Times New Roman" w:cs="Times New Roman"/>
          <w:sz w:val="24"/>
          <w:szCs w:val="24"/>
          <w:lang w:eastAsia="ru-RU"/>
        </w:rPr>
        <w:t>  признала жалоб</w:t>
      </w:r>
      <w:proofErr w:type="gramStart"/>
      <w:r w:rsidRPr="00EE3AEB">
        <w:rPr>
          <w:rFonts w:ascii="Times New Roman" w:eastAsia="Times New Roman" w:hAnsi="Times New Roman" w:cs="Times New Roman"/>
          <w:sz w:val="24"/>
          <w:szCs w:val="24"/>
          <w:lang w:eastAsia="ru-RU"/>
        </w:rPr>
        <w:t>у ООО</w:t>
      </w:r>
      <w:proofErr w:type="gramEnd"/>
      <w:r w:rsidRPr="00EE3AEB">
        <w:rPr>
          <w:rFonts w:ascii="Times New Roman" w:eastAsia="Times New Roman" w:hAnsi="Times New Roman" w:cs="Times New Roman"/>
          <w:sz w:val="24"/>
          <w:szCs w:val="24"/>
          <w:lang w:eastAsia="ru-RU"/>
        </w:rPr>
        <w:t xml:space="preserve"> «</w:t>
      </w:r>
      <w:proofErr w:type="spellStart"/>
      <w:r w:rsidR="00F8299F">
        <w:fldChar w:fldCharType="begin"/>
      </w:r>
      <w:r w:rsidR="00F8299F">
        <w:instrText xml:space="preserve"> HYPERLINK "https://barnaul.bezformata.com/word/energostroj/17841/" \o "Энергострой" </w:instrText>
      </w:r>
      <w:r w:rsidR="00F8299F">
        <w:fldChar w:fldCharType="separate"/>
      </w:r>
      <w:r w:rsidRPr="00EE3AEB">
        <w:rPr>
          <w:rFonts w:ascii="Times New Roman" w:eastAsia="Times New Roman" w:hAnsi="Times New Roman" w:cs="Times New Roman"/>
          <w:color w:val="C61212"/>
          <w:sz w:val="24"/>
          <w:szCs w:val="24"/>
          <w:lang w:eastAsia="ru-RU"/>
        </w:rPr>
        <w:t>Энергострой</w:t>
      </w:r>
      <w:proofErr w:type="spellEnd"/>
      <w:r w:rsidR="00F8299F">
        <w:rPr>
          <w:rFonts w:ascii="Times New Roman" w:eastAsia="Times New Roman" w:hAnsi="Times New Roman" w:cs="Times New Roman"/>
          <w:color w:val="C61212"/>
          <w:sz w:val="24"/>
          <w:szCs w:val="24"/>
          <w:lang w:eastAsia="ru-RU"/>
        </w:rPr>
        <w:fldChar w:fldCharType="end"/>
      </w:r>
      <w:r w:rsidRPr="00EE3AEB">
        <w:rPr>
          <w:rFonts w:ascii="Times New Roman" w:eastAsia="Times New Roman" w:hAnsi="Times New Roman" w:cs="Times New Roman"/>
          <w:sz w:val="24"/>
          <w:szCs w:val="24"/>
          <w:lang w:eastAsia="ru-RU"/>
        </w:rPr>
        <w:t>» на положения аукционной документации в рамках проводимой закупки № 0817200000321012648 «</w:t>
      </w:r>
      <w:r w:rsidRPr="00EE3AEB">
        <w:rPr>
          <w:rFonts w:ascii="Times New Roman" w:eastAsia="Times New Roman" w:hAnsi="Times New Roman" w:cs="Times New Roman"/>
          <w:b/>
          <w:bCs/>
          <w:sz w:val="24"/>
          <w:szCs w:val="24"/>
          <w:lang w:eastAsia="ru-RU"/>
        </w:rPr>
        <w:t>Поставка котельного оборудования</w:t>
      </w:r>
      <w:r w:rsidRPr="00EE3AEB">
        <w:rPr>
          <w:rFonts w:ascii="Times New Roman" w:eastAsia="Times New Roman" w:hAnsi="Times New Roman" w:cs="Times New Roman"/>
          <w:sz w:val="24"/>
          <w:szCs w:val="24"/>
          <w:lang w:eastAsia="ru-RU"/>
        </w:rPr>
        <w:t xml:space="preserve">» частично обоснованной. Действия заказчика Администрации </w:t>
      </w:r>
      <w:proofErr w:type="spellStart"/>
      <w:r w:rsidRPr="00EE3AEB">
        <w:rPr>
          <w:rFonts w:ascii="Times New Roman" w:eastAsia="Times New Roman" w:hAnsi="Times New Roman" w:cs="Times New Roman"/>
          <w:sz w:val="24"/>
          <w:szCs w:val="24"/>
          <w:lang w:eastAsia="ru-RU"/>
        </w:rPr>
        <w:t>Краснощёковского</w:t>
      </w:r>
      <w:proofErr w:type="spellEnd"/>
      <w:r w:rsidRPr="00EE3AEB">
        <w:rPr>
          <w:rFonts w:ascii="Times New Roman" w:eastAsia="Times New Roman" w:hAnsi="Times New Roman" w:cs="Times New Roman"/>
          <w:sz w:val="24"/>
          <w:szCs w:val="24"/>
          <w:lang w:eastAsia="ru-RU"/>
        </w:rPr>
        <w:t xml:space="preserve"> района признаны неправомерными, нарушающими ч. 3 ст. 7, п.1 часть 1 статьи 64 Закона о контрактной системе.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022/06/33-848/2021  </w:t>
      </w:r>
      <w:r w:rsidRPr="00EE3AEB">
        <w:rPr>
          <w:rFonts w:ascii="Times New Roman" w:eastAsia="Times New Roman" w:hAnsi="Times New Roman" w:cs="Times New Roman"/>
          <w:sz w:val="24"/>
          <w:szCs w:val="24"/>
          <w:lang w:eastAsia="ru-RU"/>
        </w:rPr>
        <w:t>признала жалобу  ООО «</w:t>
      </w:r>
      <w:hyperlink r:id="rId128" w:tooltip="БСВ-групп" w:history="1">
        <w:r w:rsidRPr="00EE3AEB">
          <w:rPr>
            <w:rFonts w:ascii="Times New Roman" w:eastAsia="Times New Roman" w:hAnsi="Times New Roman" w:cs="Times New Roman"/>
            <w:color w:val="C61212"/>
            <w:sz w:val="24"/>
            <w:szCs w:val="24"/>
            <w:lang w:eastAsia="ru-RU"/>
          </w:rPr>
          <w:t>БСВ-групп</w:t>
        </w:r>
      </w:hyperlink>
      <w:r w:rsidRPr="00EE3AEB">
        <w:rPr>
          <w:rFonts w:ascii="Times New Roman" w:eastAsia="Times New Roman" w:hAnsi="Times New Roman" w:cs="Times New Roman"/>
          <w:sz w:val="24"/>
          <w:szCs w:val="24"/>
          <w:lang w:eastAsia="ru-RU"/>
        </w:rPr>
        <w:t>»  на действия заказчика Управления Федеральной службы исполнения наказаний по Алтайскому краю в рамках проводимой закупки № 0317100012621000081  «</w:t>
      </w:r>
      <w:r w:rsidRPr="00EE3AEB">
        <w:rPr>
          <w:rFonts w:ascii="Times New Roman" w:eastAsia="Times New Roman" w:hAnsi="Times New Roman" w:cs="Times New Roman"/>
          <w:b/>
          <w:bCs/>
          <w:sz w:val="24"/>
          <w:szCs w:val="24"/>
          <w:lang w:eastAsia="ru-RU"/>
        </w:rPr>
        <w:t>Оборудование ФГИС СЭМПЛ, не относящегося к ИКТ (модернизированный электронный браслет, стационарное контрольное устройство)</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07.10.2021г.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022/06/69-851/2021 </w:t>
      </w:r>
      <w:r w:rsidRPr="00EE3AEB">
        <w:rPr>
          <w:rFonts w:ascii="Times New Roman" w:eastAsia="Times New Roman" w:hAnsi="Times New Roman" w:cs="Times New Roman"/>
          <w:sz w:val="24"/>
          <w:szCs w:val="24"/>
          <w:lang w:eastAsia="ru-RU"/>
        </w:rPr>
        <w:t>признала жалобу  ООО «</w:t>
      </w:r>
      <w:hyperlink r:id="rId129" w:tooltip="ХОРС" w:history="1">
        <w:r w:rsidRPr="00EE3AEB">
          <w:rPr>
            <w:rFonts w:ascii="Times New Roman" w:eastAsia="Times New Roman" w:hAnsi="Times New Roman" w:cs="Times New Roman"/>
            <w:color w:val="C61212"/>
            <w:sz w:val="24"/>
            <w:szCs w:val="24"/>
            <w:lang w:eastAsia="ru-RU"/>
          </w:rPr>
          <w:t>ХОРС</w:t>
        </w:r>
      </w:hyperlink>
      <w:r w:rsidRPr="00EE3AEB">
        <w:rPr>
          <w:rFonts w:ascii="Times New Roman" w:eastAsia="Times New Roman" w:hAnsi="Times New Roman" w:cs="Times New Roman"/>
          <w:sz w:val="24"/>
          <w:szCs w:val="24"/>
          <w:lang w:eastAsia="ru-RU"/>
        </w:rPr>
        <w:t>» на действия аукционной комиссии по закупке № 0817200000321012214  «</w:t>
      </w:r>
      <w:r w:rsidRPr="00EE3AEB">
        <w:rPr>
          <w:rFonts w:ascii="Times New Roman" w:eastAsia="Times New Roman" w:hAnsi="Times New Roman" w:cs="Times New Roman"/>
          <w:b/>
          <w:bCs/>
          <w:sz w:val="24"/>
          <w:szCs w:val="24"/>
          <w:lang w:eastAsia="ru-RU"/>
        </w:rPr>
        <w:t>Оказание услуг по техническому обслуживанию лифтов</w:t>
      </w:r>
      <w:r w:rsidRPr="00EE3AEB">
        <w:rPr>
          <w:rFonts w:ascii="Times New Roman" w:eastAsia="Times New Roman" w:hAnsi="Times New Roman" w:cs="Times New Roman"/>
          <w:sz w:val="24"/>
          <w:szCs w:val="24"/>
          <w:lang w:eastAsia="ru-RU"/>
        </w:rPr>
        <w:t>» необоснованной. Однако действия аукционной комиссии заказчика КГБУЗ "</w:t>
      </w:r>
      <w:hyperlink r:id="rId130" w:tooltip="Онкологический диспансер, г. Бийск" w:history="1">
        <w:r w:rsidRPr="00EE3AEB">
          <w:rPr>
            <w:rFonts w:ascii="Times New Roman" w:eastAsia="Times New Roman" w:hAnsi="Times New Roman" w:cs="Times New Roman"/>
            <w:color w:val="C61212"/>
            <w:sz w:val="24"/>
            <w:szCs w:val="24"/>
            <w:lang w:eastAsia="ru-RU"/>
          </w:rPr>
          <w:t>Онкологический диспансер, г. Бийск</w:t>
        </w:r>
      </w:hyperlink>
      <w:r w:rsidRPr="00EE3AEB">
        <w:rPr>
          <w:rFonts w:ascii="Times New Roman" w:eastAsia="Times New Roman" w:hAnsi="Times New Roman" w:cs="Times New Roman"/>
          <w:sz w:val="24"/>
          <w:szCs w:val="24"/>
          <w:lang w:eastAsia="ru-RU"/>
        </w:rPr>
        <w:t>", уполномоченного учреждения КГКУ «</w:t>
      </w:r>
      <w:r w:rsidRPr="00EE3AEB">
        <w:rPr>
          <w:rFonts w:ascii="Times New Roman" w:eastAsia="Times New Roman" w:hAnsi="Times New Roman" w:cs="Times New Roman"/>
          <w:b/>
          <w:bCs/>
          <w:sz w:val="24"/>
          <w:szCs w:val="24"/>
          <w:lang w:eastAsia="ru-RU"/>
        </w:rPr>
        <w:t>Центр государственных закупок Алтайского края</w:t>
      </w:r>
      <w:r w:rsidRPr="00EE3AEB">
        <w:rPr>
          <w:rFonts w:ascii="Times New Roman" w:eastAsia="Times New Roman" w:hAnsi="Times New Roman" w:cs="Times New Roman"/>
          <w:sz w:val="24"/>
          <w:szCs w:val="24"/>
          <w:lang w:eastAsia="ru-RU"/>
        </w:rPr>
        <w:t>» при проведении электронного аукциона признаны неправомерными, нарушающими ч. 3 ст. 7, ч. 8 ст. 69  Закона о контрактной системе. С текстом решения и предписания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№022/06/67-853/2021 </w:t>
      </w:r>
      <w:r w:rsidRPr="00EE3AEB">
        <w:rPr>
          <w:rFonts w:ascii="Times New Roman" w:eastAsia="Times New Roman" w:hAnsi="Times New Roman" w:cs="Times New Roman"/>
          <w:sz w:val="24"/>
          <w:szCs w:val="24"/>
          <w:lang w:eastAsia="ru-RU"/>
        </w:rPr>
        <w:t>признала жалобу  ООО «</w:t>
      </w:r>
      <w:r w:rsidRPr="00EE3AEB">
        <w:rPr>
          <w:rFonts w:ascii="Times New Roman" w:eastAsia="Times New Roman" w:hAnsi="Times New Roman" w:cs="Times New Roman"/>
          <w:b/>
          <w:bCs/>
          <w:sz w:val="24"/>
          <w:szCs w:val="24"/>
          <w:lang w:eastAsia="ru-RU"/>
        </w:rPr>
        <w:t>Поток</w:t>
      </w:r>
      <w:r w:rsidRPr="00EE3AEB">
        <w:rPr>
          <w:rFonts w:ascii="Times New Roman" w:eastAsia="Times New Roman" w:hAnsi="Times New Roman" w:cs="Times New Roman"/>
          <w:sz w:val="24"/>
          <w:szCs w:val="24"/>
          <w:lang w:eastAsia="ru-RU"/>
        </w:rPr>
        <w:t xml:space="preserve">» на действия аукционной комиссии заказчика Администрации </w:t>
      </w:r>
      <w:proofErr w:type="spellStart"/>
      <w:r w:rsidRPr="00EE3AEB">
        <w:rPr>
          <w:rFonts w:ascii="Times New Roman" w:eastAsia="Times New Roman" w:hAnsi="Times New Roman" w:cs="Times New Roman"/>
          <w:sz w:val="24"/>
          <w:szCs w:val="24"/>
          <w:lang w:eastAsia="ru-RU"/>
        </w:rPr>
        <w:t>Краснощёковского</w:t>
      </w:r>
      <w:proofErr w:type="spellEnd"/>
      <w:r w:rsidRPr="00EE3AEB">
        <w:rPr>
          <w:rFonts w:ascii="Times New Roman" w:eastAsia="Times New Roman" w:hAnsi="Times New Roman" w:cs="Times New Roman"/>
          <w:sz w:val="24"/>
          <w:szCs w:val="24"/>
          <w:lang w:eastAsia="ru-RU"/>
        </w:rPr>
        <w:t xml:space="preserve"> района при проведении электронного аукциона № 0817200000321012648 «</w:t>
      </w:r>
      <w:r w:rsidRPr="00EE3AEB">
        <w:rPr>
          <w:rFonts w:ascii="Times New Roman" w:eastAsia="Times New Roman" w:hAnsi="Times New Roman" w:cs="Times New Roman"/>
          <w:b/>
          <w:bCs/>
          <w:sz w:val="24"/>
          <w:szCs w:val="24"/>
          <w:lang w:eastAsia="ru-RU"/>
        </w:rPr>
        <w:t>Поставка котельного оборудования</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022/06/33-849/2021 </w:t>
      </w:r>
      <w:r w:rsidRPr="00EE3AEB">
        <w:rPr>
          <w:rFonts w:ascii="Times New Roman" w:eastAsia="Times New Roman" w:hAnsi="Times New Roman" w:cs="Times New Roman"/>
          <w:sz w:val="24"/>
          <w:szCs w:val="24"/>
          <w:lang w:eastAsia="ru-RU"/>
        </w:rPr>
        <w:t>признала жалобу  ООО «</w:t>
      </w:r>
      <w:hyperlink r:id="rId131" w:tooltip="РБ ТРЕЙД" w:history="1">
        <w:r w:rsidRPr="00EE3AEB">
          <w:rPr>
            <w:rFonts w:ascii="Times New Roman" w:eastAsia="Times New Roman" w:hAnsi="Times New Roman" w:cs="Times New Roman"/>
            <w:color w:val="C61212"/>
            <w:sz w:val="24"/>
            <w:szCs w:val="24"/>
            <w:lang w:eastAsia="ru-RU"/>
          </w:rPr>
          <w:t>РБ ТРЕЙД</w:t>
        </w:r>
      </w:hyperlink>
      <w:r w:rsidRPr="00EE3AEB">
        <w:rPr>
          <w:rFonts w:ascii="Times New Roman" w:eastAsia="Times New Roman" w:hAnsi="Times New Roman" w:cs="Times New Roman"/>
          <w:sz w:val="24"/>
          <w:szCs w:val="24"/>
          <w:lang w:eastAsia="ru-RU"/>
        </w:rPr>
        <w:t>»  на действия заказчика Министерства здравоохранения Алтайского края в рамках проводимой закупки № 0817200000321012595 «</w:t>
      </w:r>
      <w:r w:rsidRPr="00EE3AEB">
        <w:rPr>
          <w:rFonts w:ascii="Times New Roman" w:eastAsia="Times New Roman" w:hAnsi="Times New Roman" w:cs="Times New Roman"/>
          <w:b/>
          <w:bCs/>
          <w:sz w:val="24"/>
          <w:szCs w:val="24"/>
          <w:lang w:eastAsia="ru-RU"/>
        </w:rPr>
        <w:t>Поставка лекарственных препаратов для медицинского применения</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08.10.2021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022/06/34-857/2021 </w:t>
      </w:r>
      <w:r w:rsidRPr="00EE3AEB">
        <w:rPr>
          <w:rFonts w:ascii="Times New Roman" w:eastAsia="Times New Roman" w:hAnsi="Times New Roman" w:cs="Times New Roman"/>
          <w:sz w:val="24"/>
          <w:szCs w:val="24"/>
          <w:lang w:eastAsia="ru-RU"/>
        </w:rPr>
        <w:t>признала жалобу  Индивидуального предпринимателя А&lt;…&gt; на действия заказчика КГБУЗ «</w:t>
      </w:r>
      <w:hyperlink r:id="rId132" w:tooltip="Первомайская ЦРБ" w:history="1">
        <w:r w:rsidRPr="00EE3AEB">
          <w:rPr>
            <w:rFonts w:ascii="Times New Roman" w:eastAsia="Times New Roman" w:hAnsi="Times New Roman" w:cs="Times New Roman"/>
            <w:color w:val="C61212"/>
            <w:sz w:val="24"/>
            <w:szCs w:val="24"/>
            <w:lang w:eastAsia="ru-RU"/>
          </w:rPr>
          <w:t>Первомайская ЦРБ</w:t>
        </w:r>
      </w:hyperlink>
      <w:r w:rsidRPr="00EE3AEB">
        <w:rPr>
          <w:rFonts w:ascii="Times New Roman" w:eastAsia="Times New Roman" w:hAnsi="Times New Roman" w:cs="Times New Roman"/>
          <w:sz w:val="24"/>
          <w:szCs w:val="24"/>
          <w:lang w:eastAsia="ru-RU"/>
        </w:rPr>
        <w:t>» в рамках проводимой закупки № 0817200000321012292 «</w:t>
      </w:r>
      <w:r w:rsidRPr="00EE3AEB">
        <w:rPr>
          <w:rFonts w:ascii="Times New Roman" w:eastAsia="Times New Roman" w:hAnsi="Times New Roman" w:cs="Times New Roman"/>
          <w:b/>
          <w:bCs/>
          <w:sz w:val="24"/>
          <w:szCs w:val="24"/>
          <w:lang w:eastAsia="ru-RU"/>
        </w:rPr>
        <w:t>Поставка и установка кондиционеров</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022/06/69-863/2021 </w:t>
      </w:r>
      <w:r w:rsidRPr="00EE3AEB">
        <w:rPr>
          <w:rFonts w:ascii="Times New Roman" w:eastAsia="Times New Roman" w:hAnsi="Times New Roman" w:cs="Times New Roman"/>
          <w:sz w:val="24"/>
          <w:szCs w:val="24"/>
          <w:lang w:eastAsia="ru-RU"/>
        </w:rPr>
        <w:t>признала жалобу  ООО «</w:t>
      </w:r>
      <w:hyperlink r:id="rId133" w:tooltip="Магнит" w:history="1">
        <w:r w:rsidRPr="00EE3AEB">
          <w:rPr>
            <w:rFonts w:ascii="Times New Roman" w:eastAsia="Times New Roman" w:hAnsi="Times New Roman" w:cs="Times New Roman"/>
            <w:color w:val="C61212"/>
            <w:sz w:val="24"/>
            <w:szCs w:val="24"/>
            <w:lang w:eastAsia="ru-RU"/>
          </w:rPr>
          <w:t>Магнит</w:t>
        </w:r>
      </w:hyperlink>
      <w:r w:rsidRPr="00EE3AEB">
        <w:rPr>
          <w:rFonts w:ascii="Times New Roman" w:eastAsia="Times New Roman" w:hAnsi="Times New Roman" w:cs="Times New Roman"/>
          <w:sz w:val="24"/>
          <w:szCs w:val="24"/>
          <w:lang w:eastAsia="ru-RU"/>
        </w:rPr>
        <w:t>» на действия комиссии при заказчика КГБПОУ «</w:t>
      </w:r>
      <w:r w:rsidRPr="00EE3AEB">
        <w:rPr>
          <w:rFonts w:ascii="Times New Roman" w:eastAsia="Times New Roman" w:hAnsi="Times New Roman" w:cs="Times New Roman"/>
          <w:b/>
          <w:bCs/>
          <w:sz w:val="24"/>
          <w:szCs w:val="24"/>
          <w:lang w:eastAsia="ru-RU"/>
        </w:rPr>
        <w:t>Профессиональный лицей Немецкого национального района</w:t>
      </w:r>
      <w:r w:rsidRPr="00EE3AEB">
        <w:rPr>
          <w:rFonts w:ascii="Times New Roman" w:eastAsia="Times New Roman" w:hAnsi="Times New Roman" w:cs="Times New Roman"/>
          <w:sz w:val="24"/>
          <w:szCs w:val="24"/>
          <w:lang w:eastAsia="ru-RU"/>
        </w:rPr>
        <w:t>» проведении закупки №  0817200000321011846  «</w:t>
      </w:r>
      <w:hyperlink r:id="rId134" w:tooltip="Поставка светодиодных светильников" w:history="1">
        <w:r w:rsidRPr="00EE3AEB">
          <w:rPr>
            <w:rFonts w:ascii="Times New Roman" w:eastAsia="Times New Roman" w:hAnsi="Times New Roman" w:cs="Times New Roman"/>
            <w:color w:val="C61212"/>
            <w:sz w:val="24"/>
            <w:szCs w:val="24"/>
            <w:lang w:eastAsia="ru-RU"/>
          </w:rPr>
          <w:t>Поставка светодиодных светильников</w:t>
        </w:r>
      </w:hyperlink>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11.10.2021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022/06/33-864/2021 </w:t>
      </w:r>
      <w:r w:rsidRPr="00EE3AEB">
        <w:rPr>
          <w:rFonts w:ascii="Times New Roman" w:eastAsia="Times New Roman" w:hAnsi="Times New Roman" w:cs="Times New Roman"/>
          <w:sz w:val="24"/>
          <w:szCs w:val="24"/>
          <w:lang w:eastAsia="ru-RU"/>
        </w:rPr>
        <w:t>признала жалобу ООО «</w:t>
      </w:r>
      <w:hyperlink r:id="rId135" w:tooltip="РЕНЕССАНС-МЕД" w:history="1">
        <w:r w:rsidRPr="00EE3AEB">
          <w:rPr>
            <w:rFonts w:ascii="Times New Roman" w:eastAsia="Times New Roman" w:hAnsi="Times New Roman" w:cs="Times New Roman"/>
            <w:color w:val="C61212"/>
            <w:sz w:val="24"/>
            <w:szCs w:val="24"/>
            <w:lang w:eastAsia="ru-RU"/>
          </w:rPr>
          <w:t>РЕНЕССАНС-МЕД</w:t>
        </w:r>
      </w:hyperlink>
      <w:r w:rsidRPr="00EE3AEB">
        <w:rPr>
          <w:rFonts w:ascii="Times New Roman" w:eastAsia="Times New Roman" w:hAnsi="Times New Roman" w:cs="Times New Roman"/>
          <w:sz w:val="24"/>
          <w:szCs w:val="24"/>
          <w:lang w:eastAsia="ru-RU"/>
        </w:rPr>
        <w:t xml:space="preserve">» на положения документации о </w:t>
      </w:r>
      <w:r w:rsidRPr="00EE3AEB">
        <w:rPr>
          <w:rFonts w:ascii="Times New Roman" w:eastAsia="Times New Roman" w:hAnsi="Times New Roman" w:cs="Times New Roman"/>
          <w:sz w:val="24"/>
          <w:szCs w:val="24"/>
          <w:lang w:eastAsia="ru-RU"/>
        </w:rPr>
        <w:lastRenderedPageBreak/>
        <w:t>проведении электронного аукциона № 0817200000321012951 «</w:t>
      </w:r>
      <w:r w:rsidRPr="00EE3AEB">
        <w:rPr>
          <w:rFonts w:ascii="Times New Roman" w:eastAsia="Times New Roman" w:hAnsi="Times New Roman" w:cs="Times New Roman"/>
          <w:b/>
          <w:bCs/>
          <w:sz w:val="24"/>
          <w:szCs w:val="24"/>
          <w:lang w:eastAsia="ru-RU"/>
        </w:rPr>
        <w:t>Поставка и ввод в эксплуатацию медицинского оборудования</w:t>
      </w:r>
      <w:r w:rsidRPr="00EE3AEB">
        <w:rPr>
          <w:rFonts w:ascii="Times New Roman" w:eastAsia="Times New Roman" w:hAnsi="Times New Roman" w:cs="Times New Roman"/>
          <w:sz w:val="24"/>
          <w:szCs w:val="24"/>
          <w:lang w:eastAsia="ru-RU"/>
        </w:rPr>
        <w:t xml:space="preserve">»  заказчика Министерства здравоохранения Алтайского края, необоснованной. </w:t>
      </w:r>
      <w:proofErr w:type="gramStart"/>
      <w:r w:rsidRPr="00EE3AEB">
        <w:rPr>
          <w:rFonts w:ascii="Times New Roman" w:eastAsia="Times New Roman" w:hAnsi="Times New Roman" w:cs="Times New Roman"/>
          <w:sz w:val="24"/>
          <w:szCs w:val="24"/>
          <w:lang w:eastAsia="ru-RU"/>
        </w:rPr>
        <w:t>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12.10.2021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022/06/31-878/2021 </w:t>
      </w:r>
      <w:r w:rsidRPr="00EE3AEB">
        <w:rPr>
          <w:rFonts w:ascii="Times New Roman" w:eastAsia="Times New Roman" w:hAnsi="Times New Roman" w:cs="Times New Roman"/>
          <w:sz w:val="24"/>
          <w:szCs w:val="24"/>
          <w:lang w:eastAsia="ru-RU"/>
        </w:rPr>
        <w:t>признала жалобу  ИП М&lt;…&gt; на положения аукционной документации при проведении электронного аукциона № 0317300055221000035 «Благоустройство общественной территории возле ДК «</w:t>
      </w:r>
      <w:proofErr w:type="spellStart"/>
      <w:r w:rsidR="00F8299F">
        <w:fldChar w:fldCharType="begin"/>
      </w:r>
      <w:r w:rsidR="00F8299F">
        <w:instrText xml:space="preserve"> HYPERLINK "https://barnaul.bezformata.com/word/balinder/2759440/" \o "Балиндер" </w:instrText>
      </w:r>
      <w:r w:rsidR="00F8299F">
        <w:fldChar w:fldCharType="separate"/>
      </w:r>
      <w:r w:rsidRPr="00EE3AEB">
        <w:rPr>
          <w:rFonts w:ascii="Times New Roman" w:eastAsia="Times New Roman" w:hAnsi="Times New Roman" w:cs="Times New Roman"/>
          <w:color w:val="C61212"/>
          <w:sz w:val="24"/>
          <w:szCs w:val="24"/>
          <w:lang w:eastAsia="ru-RU"/>
        </w:rPr>
        <w:t>Балиндер</w:t>
      </w:r>
      <w:proofErr w:type="spellEnd"/>
      <w:r w:rsidR="00F8299F">
        <w:rPr>
          <w:rFonts w:ascii="Times New Roman" w:eastAsia="Times New Roman" w:hAnsi="Times New Roman" w:cs="Times New Roman"/>
          <w:color w:val="C61212"/>
          <w:sz w:val="24"/>
          <w:szCs w:val="24"/>
          <w:lang w:eastAsia="ru-RU"/>
        </w:rPr>
        <w:fldChar w:fldCharType="end"/>
      </w:r>
      <w:r w:rsidRPr="00EE3AEB">
        <w:rPr>
          <w:rFonts w:ascii="Times New Roman" w:eastAsia="Times New Roman" w:hAnsi="Times New Roman" w:cs="Times New Roman"/>
          <w:sz w:val="24"/>
          <w:szCs w:val="24"/>
          <w:lang w:eastAsia="ru-RU"/>
        </w:rPr>
        <w:t>» по ул. Центральная в г. Заринске Алтайского края в 2022 г» обоснованной.</w:t>
      </w:r>
      <w:proofErr w:type="gramEnd"/>
      <w:r w:rsidRPr="00EE3AEB">
        <w:rPr>
          <w:rFonts w:ascii="Times New Roman" w:eastAsia="Times New Roman" w:hAnsi="Times New Roman" w:cs="Times New Roman"/>
          <w:sz w:val="24"/>
          <w:szCs w:val="24"/>
          <w:lang w:eastAsia="ru-RU"/>
        </w:rPr>
        <w:t xml:space="preserve"> Действия заказчика Комитета по управлению городским хозяйством, промышленностью, транспортом и связью администрации города Заринска признаны неправомерными, нарушающими ч. 10 ст. 42 Закона о контрактной системе, Постановление Правительства РФ от 30.04.2020 г. № 617. С текстом решения и предписания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022/06/31-880/2021 </w:t>
      </w:r>
      <w:r w:rsidRPr="00EE3AEB">
        <w:rPr>
          <w:rFonts w:ascii="Times New Roman" w:eastAsia="Times New Roman" w:hAnsi="Times New Roman" w:cs="Times New Roman"/>
          <w:sz w:val="24"/>
          <w:szCs w:val="24"/>
          <w:lang w:eastAsia="ru-RU"/>
        </w:rPr>
        <w:t>признала жалобу  ООО «</w:t>
      </w:r>
      <w:hyperlink r:id="rId136" w:tooltip="Норма" w:history="1">
        <w:r w:rsidRPr="00EE3AEB">
          <w:rPr>
            <w:rFonts w:ascii="Times New Roman" w:eastAsia="Times New Roman" w:hAnsi="Times New Roman" w:cs="Times New Roman"/>
            <w:color w:val="C61212"/>
            <w:sz w:val="24"/>
            <w:szCs w:val="24"/>
            <w:lang w:eastAsia="ru-RU"/>
          </w:rPr>
          <w:t>Норма</w:t>
        </w:r>
      </w:hyperlink>
      <w:r w:rsidRPr="00EE3AEB">
        <w:rPr>
          <w:rFonts w:ascii="Times New Roman" w:eastAsia="Times New Roman" w:hAnsi="Times New Roman" w:cs="Times New Roman"/>
          <w:sz w:val="24"/>
          <w:szCs w:val="24"/>
          <w:lang w:eastAsia="ru-RU"/>
        </w:rPr>
        <w:t>» на положения аукционной документации при проведении электронного аукциона № 0317300055221000035 «Благоустройство общественной территории возле ДК «</w:t>
      </w:r>
      <w:proofErr w:type="spellStart"/>
      <w:r w:rsidRPr="00EE3AEB">
        <w:rPr>
          <w:rFonts w:ascii="Times New Roman" w:eastAsia="Times New Roman" w:hAnsi="Times New Roman" w:cs="Times New Roman"/>
          <w:b/>
          <w:bCs/>
          <w:sz w:val="24"/>
          <w:szCs w:val="24"/>
          <w:lang w:eastAsia="ru-RU"/>
        </w:rPr>
        <w:t>Балиндер</w:t>
      </w:r>
      <w:proofErr w:type="spellEnd"/>
      <w:r w:rsidRPr="00EE3AEB">
        <w:rPr>
          <w:rFonts w:ascii="Times New Roman" w:eastAsia="Times New Roman" w:hAnsi="Times New Roman" w:cs="Times New Roman"/>
          <w:sz w:val="24"/>
          <w:szCs w:val="24"/>
          <w:lang w:eastAsia="ru-RU"/>
        </w:rPr>
        <w:t>» по ул. Центральная в г. Заринске Алтайского края в 2022 г» заказчика - Комитета по управлению городским хозяйством, промышленностью, транспортом и связью администрации города Заринска,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022/06/66-873/2021 </w:t>
      </w:r>
      <w:r w:rsidRPr="00EE3AEB">
        <w:rPr>
          <w:rFonts w:ascii="Times New Roman" w:eastAsia="Times New Roman" w:hAnsi="Times New Roman" w:cs="Times New Roman"/>
          <w:sz w:val="24"/>
          <w:szCs w:val="24"/>
          <w:lang w:eastAsia="ru-RU"/>
        </w:rPr>
        <w:t>признала жалобу  ООО «</w:t>
      </w:r>
      <w:hyperlink r:id="rId137" w:tooltip="Профессиональное оборудование" w:history="1">
        <w:r w:rsidRPr="00EE3AEB">
          <w:rPr>
            <w:rFonts w:ascii="Times New Roman" w:eastAsia="Times New Roman" w:hAnsi="Times New Roman" w:cs="Times New Roman"/>
            <w:color w:val="C61212"/>
            <w:sz w:val="24"/>
            <w:szCs w:val="24"/>
            <w:lang w:eastAsia="ru-RU"/>
          </w:rPr>
          <w:t>Профессиональное оборудование</w:t>
        </w:r>
      </w:hyperlink>
      <w:r w:rsidRPr="00EE3AEB">
        <w:rPr>
          <w:rFonts w:ascii="Times New Roman" w:eastAsia="Times New Roman" w:hAnsi="Times New Roman" w:cs="Times New Roman"/>
          <w:sz w:val="24"/>
          <w:szCs w:val="24"/>
          <w:lang w:eastAsia="ru-RU"/>
        </w:rPr>
        <w:t>» на действия заказчика КГКУ «</w:t>
      </w:r>
      <w:r w:rsidRPr="00EE3AEB">
        <w:rPr>
          <w:rFonts w:ascii="Times New Roman" w:eastAsia="Times New Roman" w:hAnsi="Times New Roman" w:cs="Times New Roman"/>
          <w:b/>
          <w:bCs/>
          <w:sz w:val="24"/>
          <w:szCs w:val="24"/>
          <w:lang w:eastAsia="ru-RU"/>
        </w:rPr>
        <w:t>Единый заказчик капитального строительства Алтайского края</w:t>
      </w:r>
      <w:r w:rsidRPr="00EE3AEB">
        <w:rPr>
          <w:rFonts w:ascii="Times New Roman" w:eastAsia="Times New Roman" w:hAnsi="Times New Roman" w:cs="Times New Roman"/>
          <w:sz w:val="24"/>
          <w:szCs w:val="24"/>
          <w:lang w:eastAsia="ru-RU"/>
        </w:rPr>
        <w:t>», уполномоченного учреждения КГКУ «</w:t>
      </w:r>
      <w:r w:rsidRPr="00EE3AEB">
        <w:rPr>
          <w:rFonts w:ascii="Times New Roman" w:eastAsia="Times New Roman" w:hAnsi="Times New Roman" w:cs="Times New Roman"/>
          <w:b/>
          <w:bCs/>
          <w:sz w:val="24"/>
          <w:szCs w:val="24"/>
          <w:lang w:eastAsia="ru-RU"/>
        </w:rPr>
        <w:t>Центр государственных закупок Алтайского края</w:t>
      </w:r>
      <w:r w:rsidRPr="00EE3AEB">
        <w:rPr>
          <w:rFonts w:ascii="Times New Roman" w:eastAsia="Times New Roman" w:hAnsi="Times New Roman" w:cs="Times New Roman"/>
          <w:sz w:val="24"/>
          <w:szCs w:val="24"/>
          <w:lang w:eastAsia="ru-RU"/>
        </w:rPr>
        <w:t>» по закупке № 0817200000321012248 «Поставка, сборка и расстановка по месту оборудования для пищеблока для объекта «</w:t>
      </w:r>
      <w:r w:rsidRPr="00EE3AEB">
        <w:rPr>
          <w:rFonts w:ascii="Times New Roman" w:eastAsia="Times New Roman" w:hAnsi="Times New Roman" w:cs="Times New Roman"/>
          <w:b/>
          <w:bCs/>
          <w:sz w:val="24"/>
          <w:szCs w:val="24"/>
          <w:lang w:eastAsia="ru-RU"/>
        </w:rPr>
        <w:t xml:space="preserve">Первомайский район, </w:t>
      </w:r>
      <w:proofErr w:type="spellStart"/>
      <w:r w:rsidRPr="00EE3AEB">
        <w:rPr>
          <w:rFonts w:ascii="Times New Roman" w:eastAsia="Times New Roman" w:hAnsi="Times New Roman" w:cs="Times New Roman"/>
          <w:b/>
          <w:bCs/>
          <w:sz w:val="24"/>
          <w:szCs w:val="24"/>
          <w:lang w:eastAsia="ru-RU"/>
        </w:rPr>
        <w:t>мкр</w:t>
      </w:r>
      <w:proofErr w:type="spellEnd"/>
      <w:r w:rsidRPr="00EE3AEB">
        <w:rPr>
          <w:rFonts w:ascii="Times New Roman" w:eastAsia="Times New Roman" w:hAnsi="Times New Roman" w:cs="Times New Roman"/>
          <w:b/>
          <w:bCs/>
          <w:sz w:val="24"/>
          <w:szCs w:val="24"/>
          <w:lang w:eastAsia="ru-RU"/>
        </w:rPr>
        <w:t>. Фирсова Слобода, строительство детского ясли-сада на 280 мест</w:t>
      </w:r>
      <w:r w:rsidRPr="00EE3AEB">
        <w:rPr>
          <w:rFonts w:ascii="Times New Roman" w:eastAsia="Times New Roman" w:hAnsi="Times New Roman" w:cs="Times New Roman"/>
          <w:sz w:val="24"/>
          <w:szCs w:val="24"/>
          <w:lang w:eastAsia="ru-RU"/>
        </w:rPr>
        <w:t xml:space="preserve">» необоснованной. </w:t>
      </w:r>
      <w:proofErr w:type="gramStart"/>
      <w:r w:rsidRPr="00EE3AEB">
        <w:rPr>
          <w:rFonts w:ascii="Times New Roman" w:eastAsia="Times New Roman" w:hAnsi="Times New Roman" w:cs="Times New Roman"/>
          <w:sz w:val="24"/>
          <w:szCs w:val="24"/>
          <w:lang w:eastAsia="ru-RU"/>
        </w:rPr>
        <w:t>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13.10.2021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022/06/31-876/2021 </w:t>
      </w:r>
      <w:r w:rsidRPr="00EE3AEB">
        <w:rPr>
          <w:rFonts w:ascii="Times New Roman" w:eastAsia="Times New Roman" w:hAnsi="Times New Roman" w:cs="Times New Roman"/>
          <w:sz w:val="24"/>
          <w:szCs w:val="24"/>
          <w:lang w:eastAsia="ru-RU"/>
        </w:rPr>
        <w:t>признала жалобу ООО «</w:t>
      </w:r>
      <w:proofErr w:type="spellStart"/>
      <w:r w:rsidR="00F8299F">
        <w:fldChar w:fldCharType="begin"/>
      </w:r>
      <w:r w:rsidR="00F8299F">
        <w:instrText xml:space="preserve"> HYPERLINK "https://barnaul.bezformata.com/word/strojtrast/54333/" \o "Стройтраст" </w:instrText>
      </w:r>
      <w:r w:rsidR="00F8299F">
        <w:fldChar w:fldCharType="separate"/>
      </w:r>
      <w:r w:rsidRPr="00EE3AEB">
        <w:rPr>
          <w:rFonts w:ascii="Times New Roman" w:eastAsia="Times New Roman" w:hAnsi="Times New Roman" w:cs="Times New Roman"/>
          <w:color w:val="C61212"/>
          <w:sz w:val="24"/>
          <w:szCs w:val="24"/>
          <w:lang w:eastAsia="ru-RU"/>
        </w:rPr>
        <w:t>Стройтраст</w:t>
      </w:r>
      <w:proofErr w:type="spellEnd"/>
      <w:r w:rsidR="00F8299F">
        <w:rPr>
          <w:rFonts w:ascii="Times New Roman" w:eastAsia="Times New Roman" w:hAnsi="Times New Roman" w:cs="Times New Roman"/>
          <w:color w:val="C61212"/>
          <w:sz w:val="24"/>
          <w:szCs w:val="24"/>
          <w:lang w:eastAsia="ru-RU"/>
        </w:rPr>
        <w:fldChar w:fldCharType="end"/>
      </w:r>
      <w:r w:rsidRPr="00EE3AEB">
        <w:rPr>
          <w:rFonts w:ascii="Times New Roman" w:eastAsia="Times New Roman" w:hAnsi="Times New Roman" w:cs="Times New Roman"/>
          <w:sz w:val="24"/>
          <w:szCs w:val="24"/>
          <w:lang w:eastAsia="ru-RU"/>
        </w:rPr>
        <w:t>» на положения аукционной документации при проведении электронного аукциона № 0117300029521000001 «</w:t>
      </w:r>
      <w:r w:rsidRPr="00EE3AEB">
        <w:rPr>
          <w:rFonts w:ascii="Times New Roman" w:eastAsia="Times New Roman" w:hAnsi="Times New Roman" w:cs="Times New Roman"/>
          <w:b/>
          <w:bCs/>
          <w:sz w:val="24"/>
          <w:szCs w:val="24"/>
          <w:lang w:eastAsia="ru-RU"/>
        </w:rPr>
        <w:t xml:space="preserve">Выполнение работ по ремонту улично-дорожной сети в с. Кулунда </w:t>
      </w:r>
      <w:proofErr w:type="spellStart"/>
      <w:r w:rsidRPr="00EE3AEB">
        <w:rPr>
          <w:rFonts w:ascii="Times New Roman" w:eastAsia="Times New Roman" w:hAnsi="Times New Roman" w:cs="Times New Roman"/>
          <w:b/>
          <w:bCs/>
          <w:sz w:val="24"/>
          <w:szCs w:val="24"/>
          <w:lang w:eastAsia="ru-RU"/>
        </w:rPr>
        <w:t>Кулундинского</w:t>
      </w:r>
      <w:proofErr w:type="spellEnd"/>
      <w:r w:rsidRPr="00EE3AEB">
        <w:rPr>
          <w:rFonts w:ascii="Times New Roman" w:eastAsia="Times New Roman" w:hAnsi="Times New Roman" w:cs="Times New Roman"/>
          <w:b/>
          <w:bCs/>
          <w:sz w:val="24"/>
          <w:szCs w:val="24"/>
          <w:lang w:eastAsia="ru-RU"/>
        </w:rPr>
        <w:t xml:space="preserve"> района Алтайского края</w:t>
      </w:r>
      <w:r w:rsidRPr="00EE3AEB">
        <w:rPr>
          <w:rFonts w:ascii="Times New Roman" w:eastAsia="Times New Roman" w:hAnsi="Times New Roman" w:cs="Times New Roman"/>
          <w:sz w:val="24"/>
          <w:szCs w:val="24"/>
          <w:lang w:eastAsia="ru-RU"/>
        </w:rPr>
        <w:t xml:space="preserve">» заказчика администрации </w:t>
      </w:r>
      <w:proofErr w:type="spellStart"/>
      <w:r w:rsidRPr="00EE3AEB">
        <w:rPr>
          <w:rFonts w:ascii="Times New Roman" w:eastAsia="Times New Roman" w:hAnsi="Times New Roman" w:cs="Times New Roman"/>
          <w:sz w:val="24"/>
          <w:szCs w:val="24"/>
          <w:lang w:eastAsia="ru-RU"/>
        </w:rPr>
        <w:t>Кулундинского</w:t>
      </w:r>
      <w:proofErr w:type="spellEnd"/>
      <w:r w:rsidRPr="00EE3AEB">
        <w:rPr>
          <w:rFonts w:ascii="Times New Roman" w:eastAsia="Times New Roman" w:hAnsi="Times New Roman" w:cs="Times New Roman"/>
          <w:sz w:val="24"/>
          <w:szCs w:val="24"/>
          <w:lang w:eastAsia="ru-RU"/>
        </w:rPr>
        <w:t xml:space="preserve"> сельсовета </w:t>
      </w:r>
      <w:proofErr w:type="spellStart"/>
      <w:r w:rsidRPr="00EE3AEB">
        <w:rPr>
          <w:rFonts w:ascii="Times New Roman" w:eastAsia="Times New Roman" w:hAnsi="Times New Roman" w:cs="Times New Roman"/>
          <w:sz w:val="24"/>
          <w:szCs w:val="24"/>
          <w:lang w:eastAsia="ru-RU"/>
        </w:rPr>
        <w:t>Кулундинского</w:t>
      </w:r>
      <w:proofErr w:type="spellEnd"/>
      <w:r w:rsidRPr="00EE3AEB">
        <w:rPr>
          <w:rFonts w:ascii="Times New Roman" w:eastAsia="Times New Roman" w:hAnsi="Times New Roman" w:cs="Times New Roman"/>
          <w:sz w:val="24"/>
          <w:szCs w:val="24"/>
          <w:lang w:eastAsia="ru-RU"/>
        </w:rPr>
        <w:t xml:space="preserve"> района, необоснованной.</w:t>
      </w:r>
      <w:proofErr w:type="gramEnd"/>
      <w:r w:rsidRPr="00EE3AEB">
        <w:rPr>
          <w:rFonts w:ascii="Times New Roman" w:eastAsia="Times New Roman" w:hAnsi="Times New Roman" w:cs="Times New Roman"/>
          <w:sz w:val="24"/>
          <w:szCs w:val="24"/>
          <w:lang w:eastAsia="ru-RU"/>
        </w:rPr>
        <w:t xml:space="preserve">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 022/06/31-877/2021 </w:t>
      </w:r>
      <w:r w:rsidRPr="00EE3AEB">
        <w:rPr>
          <w:rFonts w:ascii="Times New Roman" w:eastAsia="Times New Roman" w:hAnsi="Times New Roman" w:cs="Times New Roman"/>
          <w:sz w:val="24"/>
          <w:szCs w:val="24"/>
          <w:lang w:eastAsia="ru-RU"/>
        </w:rPr>
        <w:t>признала жалобу ООО «</w:t>
      </w:r>
      <w:proofErr w:type="spellStart"/>
      <w:r w:rsidRPr="00EE3AEB">
        <w:rPr>
          <w:rFonts w:ascii="Times New Roman" w:eastAsia="Times New Roman" w:hAnsi="Times New Roman" w:cs="Times New Roman"/>
          <w:b/>
          <w:bCs/>
          <w:sz w:val="24"/>
          <w:szCs w:val="24"/>
          <w:lang w:eastAsia="ru-RU"/>
        </w:rPr>
        <w:t>Стройтраст</w:t>
      </w:r>
      <w:proofErr w:type="spellEnd"/>
      <w:r w:rsidRPr="00EE3AEB">
        <w:rPr>
          <w:rFonts w:ascii="Times New Roman" w:eastAsia="Times New Roman" w:hAnsi="Times New Roman" w:cs="Times New Roman"/>
          <w:sz w:val="24"/>
          <w:szCs w:val="24"/>
          <w:lang w:eastAsia="ru-RU"/>
        </w:rPr>
        <w:t xml:space="preserve">» на положения аукционной документации электронного аукциона № 0817200000321013280 «Выполнение работ по капитальному ремонту здания поликлинического отделения </w:t>
      </w:r>
      <w:proofErr w:type="spellStart"/>
      <w:r w:rsidRPr="00EE3AEB">
        <w:rPr>
          <w:rFonts w:ascii="Times New Roman" w:eastAsia="Times New Roman" w:hAnsi="Times New Roman" w:cs="Times New Roman"/>
          <w:sz w:val="24"/>
          <w:szCs w:val="24"/>
          <w:lang w:eastAsia="ru-RU"/>
        </w:rPr>
        <w:t>Малиновоозерской</w:t>
      </w:r>
      <w:proofErr w:type="spellEnd"/>
      <w:r w:rsidRPr="00EE3AEB">
        <w:rPr>
          <w:rFonts w:ascii="Times New Roman" w:eastAsia="Times New Roman" w:hAnsi="Times New Roman" w:cs="Times New Roman"/>
          <w:sz w:val="24"/>
          <w:szCs w:val="24"/>
          <w:lang w:eastAsia="ru-RU"/>
        </w:rPr>
        <w:t xml:space="preserve"> участковой больницы КГБУЗ "</w:t>
      </w:r>
      <w:hyperlink r:id="rId138" w:tooltip="Михайловская ЦРБ" w:history="1">
        <w:r w:rsidRPr="00EE3AEB">
          <w:rPr>
            <w:rFonts w:ascii="Times New Roman" w:eastAsia="Times New Roman" w:hAnsi="Times New Roman" w:cs="Times New Roman"/>
            <w:color w:val="C61212"/>
            <w:sz w:val="24"/>
            <w:szCs w:val="24"/>
            <w:lang w:eastAsia="ru-RU"/>
          </w:rPr>
          <w:t>Михайловская ЦРБ</w:t>
        </w:r>
      </w:hyperlink>
      <w:r w:rsidRPr="00EE3AEB">
        <w:rPr>
          <w:rFonts w:ascii="Times New Roman" w:eastAsia="Times New Roman" w:hAnsi="Times New Roman" w:cs="Times New Roman"/>
          <w:sz w:val="24"/>
          <w:szCs w:val="24"/>
          <w:lang w:eastAsia="ru-RU"/>
        </w:rPr>
        <w:t>" на 70 посещений в смену» заказчика КГБУЗ «</w:t>
      </w:r>
      <w:r w:rsidRPr="00EE3AEB">
        <w:rPr>
          <w:rFonts w:ascii="Times New Roman" w:eastAsia="Times New Roman" w:hAnsi="Times New Roman" w:cs="Times New Roman"/>
          <w:b/>
          <w:bCs/>
          <w:sz w:val="24"/>
          <w:szCs w:val="24"/>
          <w:lang w:eastAsia="ru-RU"/>
        </w:rPr>
        <w:t>Михайловская ЦРБ</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r w:rsidRPr="00EE3AEB">
        <w:rPr>
          <w:rFonts w:ascii="Times New Roman" w:eastAsia="Times New Roman" w:hAnsi="Times New Roman" w:cs="Times New Roman"/>
          <w:b/>
          <w:bCs/>
          <w:sz w:val="24"/>
          <w:szCs w:val="24"/>
          <w:lang w:eastAsia="ru-RU"/>
        </w:rPr>
        <w:t>14.10.2021 г. </w:t>
      </w:r>
      <w:r w:rsidRPr="00EE3AEB">
        <w:rPr>
          <w:rFonts w:ascii="Times New Roman" w:eastAsia="Times New Roman" w:hAnsi="Times New Roman" w:cs="Times New Roman"/>
          <w:sz w:val="24"/>
          <w:szCs w:val="24"/>
          <w:lang w:eastAsia="ru-RU"/>
        </w:rPr>
        <w:t>Комиссия Алтайского краевого УФАС России по контролю в сфере закупок решением  </w:t>
      </w:r>
      <w:r w:rsidRPr="00EE3AEB">
        <w:rPr>
          <w:rFonts w:ascii="Times New Roman" w:eastAsia="Times New Roman" w:hAnsi="Times New Roman" w:cs="Times New Roman"/>
          <w:b/>
          <w:bCs/>
          <w:sz w:val="24"/>
          <w:szCs w:val="24"/>
          <w:lang w:eastAsia="ru-RU"/>
        </w:rPr>
        <w:t>№022/06/31-893/2021 </w:t>
      </w:r>
      <w:r w:rsidRPr="00EE3AEB">
        <w:rPr>
          <w:rFonts w:ascii="Times New Roman" w:eastAsia="Times New Roman" w:hAnsi="Times New Roman" w:cs="Times New Roman"/>
          <w:sz w:val="24"/>
          <w:szCs w:val="24"/>
          <w:lang w:eastAsia="ru-RU"/>
        </w:rPr>
        <w:t>признала жалобу ООО «</w:t>
      </w:r>
      <w:hyperlink r:id="rId139" w:tooltip="СТРОЙТРАСТ" w:history="1">
        <w:r w:rsidRPr="00EE3AEB">
          <w:rPr>
            <w:rFonts w:ascii="Times New Roman" w:eastAsia="Times New Roman" w:hAnsi="Times New Roman" w:cs="Times New Roman"/>
            <w:color w:val="C61212"/>
            <w:sz w:val="24"/>
            <w:szCs w:val="24"/>
            <w:lang w:eastAsia="ru-RU"/>
          </w:rPr>
          <w:t>СТРОЙТРАСТ</w:t>
        </w:r>
      </w:hyperlink>
      <w:r w:rsidRPr="00EE3AEB">
        <w:rPr>
          <w:rFonts w:ascii="Times New Roman" w:eastAsia="Times New Roman" w:hAnsi="Times New Roman" w:cs="Times New Roman"/>
          <w:sz w:val="24"/>
          <w:szCs w:val="24"/>
          <w:lang w:eastAsia="ru-RU"/>
        </w:rPr>
        <w:t>» на положения документации о проведении электронного аукциона № 0317100001021000006 «Работы  по капитальному ремонту системы электроснабжения» заказчика ФГБОУ ВО «</w:t>
      </w:r>
      <w:r w:rsidRPr="00EE3AEB">
        <w:rPr>
          <w:rFonts w:ascii="Times New Roman" w:eastAsia="Times New Roman" w:hAnsi="Times New Roman" w:cs="Times New Roman"/>
          <w:b/>
          <w:bCs/>
          <w:sz w:val="24"/>
          <w:szCs w:val="24"/>
          <w:lang w:eastAsia="ru-RU"/>
        </w:rPr>
        <w:t>Алтайский государственный педагогический университет</w:t>
      </w:r>
      <w:r w:rsidRPr="00EE3AEB">
        <w:rPr>
          <w:rFonts w:ascii="Times New Roman" w:eastAsia="Times New Roman" w:hAnsi="Times New Roman" w:cs="Times New Roman"/>
          <w:sz w:val="24"/>
          <w:szCs w:val="24"/>
          <w:lang w:eastAsia="ru-RU"/>
        </w:rPr>
        <w:t>», необоснованной. С текстом решения можно ознакомиться,  пройдя </w:t>
      </w:r>
      <w:r w:rsidRPr="00EE3AEB">
        <w:rPr>
          <w:rFonts w:ascii="Times New Roman" w:eastAsia="Times New Roman" w:hAnsi="Times New Roman" w:cs="Times New Roman"/>
          <w:b/>
          <w:bCs/>
          <w:sz w:val="24"/>
          <w:szCs w:val="24"/>
          <w:lang w:eastAsia="ru-RU"/>
        </w:rPr>
        <w:t>по ссылке. </w:t>
      </w:r>
      <w:r w:rsidRPr="00EE3AEB">
        <w:rPr>
          <w:rFonts w:ascii="Times New Roman" w:eastAsia="Times New Roman" w:hAnsi="Times New Roman" w:cs="Times New Roman"/>
          <w:sz w:val="24"/>
          <w:szCs w:val="24"/>
          <w:lang w:eastAsia="ru-RU"/>
        </w:rPr>
        <w:t> </w:t>
      </w:r>
    </w:p>
    <w:p w:rsidR="00EE3AEB" w:rsidRPr="00EE3AEB" w:rsidRDefault="00EE3AEB" w:rsidP="00EE3AEB">
      <w:pPr>
        <w:spacing w:after="150" w:line="240" w:lineRule="auto"/>
        <w:rPr>
          <w:rFonts w:ascii="Times New Roman" w:eastAsia="Times New Roman" w:hAnsi="Times New Roman" w:cs="Times New Roman"/>
          <w:color w:val="000000"/>
          <w:sz w:val="30"/>
          <w:szCs w:val="30"/>
          <w:lang w:eastAsia="ru-RU"/>
        </w:rPr>
      </w:pPr>
      <w:r w:rsidRPr="00EE3AEB">
        <w:rPr>
          <w:rFonts w:ascii="Times New Roman" w:eastAsia="Times New Roman" w:hAnsi="Times New Roman" w:cs="Times New Roman"/>
          <w:color w:val="000000"/>
          <w:sz w:val="30"/>
          <w:szCs w:val="30"/>
          <w:lang w:eastAsia="ru-RU"/>
        </w:rPr>
        <w:t>Источник: </w:t>
      </w:r>
      <w:hyperlink r:id="rId140" w:tgtFrame="_blank" w:history="1">
        <w:r w:rsidRPr="00EE3AEB">
          <w:rPr>
            <w:rFonts w:ascii="Times New Roman" w:eastAsia="Times New Roman" w:hAnsi="Times New Roman" w:cs="Times New Roman"/>
            <w:color w:val="002455"/>
            <w:sz w:val="30"/>
            <w:szCs w:val="30"/>
            <w:u w:val="single"/>
            <w:lang w:eastAsia="ru-RU"/>
          </w:rPr>
          <w:t>УФАС</w:t>
        </w:r>
      </w:hyperlink>
    </w:p>
    <w:p w:rsidR="00EE3AEB" w:rsidRPr="00EE3AEB" w:rsidRDefault="00EE3AEB" w:rsidP="00EE3AEB">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EE3AEB">
        <w:rPr>
          <w:rFonts w:ascii="Times New Roman" w:eastAsia="Times New Roman" w:hAnsi="Times New Roman" w:cs="Times New Roman"/>
          <w:color w:val="333333"/>
          <w:sz w:val="27"/>
          <w:szCs w:val="27"/>
          <w:lang w:eastAsia="ru-RU"/>
        </w:rPr>
        <w:t>21.10.2021 09:00</w:t>
      </w:r>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lastRenderedPageBreak/>
        <w:t xml:space="preserve">Барнаул. </w:t>
      </w:r>
      <w:proofErr w:type="spellStart"/>
      <w:r>
        <w:rPr>
          <w:rFonts w:ascii="Arial" w:eastAsia="Times New Roman" w:hAnsi="Arial" w:cs="Arial"/>
          <w:b/>
          <w:bCs/>
          <w:color w:val="222222"/>
          <w:kern w:val="36"/>
          <w:sz w:val="44"/>
          <w:szCs w:val="44"/>
          <w:lang w:eastAsia="ru-RU"/>
        </w:rPr>
        <w:t>Безформата</w:t>
      </w:r>
      <w:proofErr w:type="spellEnd"/>
    </w:p>
    <w:p w:rsidR="00EE3AEB" w:rsidRDefault="00F8299F"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141" w:history="1">
        <w:r w:rsidR="00EE3AEB" w:rsidRPr="00037CE8">
          <w:rPr>
            <w:rStyle w:val="a3"/>
            <w:rFonts w:ascii="Arial" w:eastAsia="Times New Roman" w:hAnsi="Arial" w:cs="Arial"/>
            <w:b/>
            <w:bCs/>
            <w:kern w:val="36"/>
            <w:sz w:val="44"/>
            <w:szCs w:val="44"/>
            <w:lang w:eastAsia="ru-RU"/>
          </w:rPr>
          <w:t>https://barnaul.bezformata.com/listnews/vnimaniya-altayskogo-kraevogo-ufas/98700062/</w:t>
        </w:r>
      </w:hyperlink>
    </w:p>
    <w:p w:rsidR="00EE3AEB" w:rsidRP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EE3AEB">
        <w:rPr>
          <w:rFonts w:ascii="Arial" w:eastAsia="Times New Roman" w:hAnsi="Arial" w:cs="Arial"/>
          <w:b/>
          <w:bCs/>
          <w:color w:val="222222"/>
          <w:kern w:val="36"/>
          <w:sz w:val="44"/>
          <w:szCs w:val="44"/>
          <w:lang w:eastAsia="ru-RU"/>
        </w:rPr>
        <w:t>Правила участия в закупках для государственных и корпоративных нужд вновь в фокусе внимания Алтайского краевого УФАС</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lang w:eastAsia="ru-RU"/>
        </w:rPr>
        <w:t>Алтайское краевое УФАС России, как контрольно-надзорный орган, продолжает вести активную профилактическую работу нарушений действующих норм подконтрольного </w:t>
      </w:r>
      <w:hyperlink r:id="rId142" w:tooltip="законодательства" w:history="1">
        <w:r w:rsidRPr="00EE3AEB">
          <w:rPr>
            <w:rFonts w:ascii="Times New Roman" w:eastAsia="Times New Roman" w:hAnsi="Times New Roman" w:cs="Times New Roman"/>
            <w:i/>
            <w:iCs/>
            <w:color w:val="C61212"/>
            <w:sz w:val="24"/>
            <w:szCs w:val="24"/>
            <w:lang w:eastAsia="ru-RU"/>
          </w:rPr>
          <w:t>законодательства</w:t>
        </w:r>
      </w:hyperlink>
      <w:r w:rsidRPr="00EE3AEB">
        <w:rPr>
          <w:rFonts w:ascii="Times New Roman" w:eastAsia="Times New Roman" w:hAnsi="Times New Roman" w:cs="Times New Roman"/>
          <w:i/>
          <w:iCs/>
          <w:sz w:val="24"/>
          <w:szCs w:val="24"/>
          <w:lang w:eastAsia="ru-RU"/>
        </w:rPr>
        <w:t> РФ.</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lang w:eastAsia="ru-RU"/>
        </w:rPr>
        <w:t>14 октября заместитель руководителя Управления ФАС России по Алтайскому краю, начальник отдела контроля закупок  Андрей Кочетков принял участие в обучающем семинаре для предпринимателей Алтайского края, организованном на базе одной из торговых площадок.</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Представитель антимонопольного ведомства через призму контрольных функций выступил экспертом по применению норм законодательства о закупках для государственных, муниципальных и корпоративных нужд.</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 xml:space="preserve">Спикер антимонопольного управления проинформировал предпринимателей о контрольных полномочиях ФАС России при обжаловании результатов </w:t>
      </w:r>
      <w:proofErr w:type="spellStart"/>
      <w:r w:rsidRPr="00EE3AEB">
        <w:rPr>
          <w:rFonts w:ascii="Times New Roman" w:eastAsia="Times New Roman" w:hAnsi="Times New Roman" w:cs="Times New Roman"/>
          <w:sz w:val="24"/>
          <w:szCs w:val="24"/>
          <w:lang w:eastAsia="ru-RU"/>
        </w:rPr>
        <w:t>госзакупок</w:t>
      </w:r>
      <w:proofErr w:type="spellEnd"/>
      <w:r w:rsidRPr="00EE3AEB">
        <w:rPr>
          <w:rFonts w:ascii="Times New Roman" w:eastAsia="Times New Roman" w:hAnsi="Times New Roman" w:cs="Times New Roman"/>
          <w:sz w:val="24"/>
          <w:szCs w:val="24"/>
          <w:lang w:eastAsia="ru-RU"/>
        </w:rPr>
        <w:t xml:space="preserve"> (44 ФЗ) и иных закупок (223ФЗ), осветил основные изменения законодательства, рассказал о порядке оформления и подачи жалоб на действия заказчиков и организаторов торгов.</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 xml:space="preserve">Участникам мероприятия представлена практика по привлечению к ответственности за нарушения законодательства в сфере закупок, в </w:t>
      </w:r>
      <w:proofErr w:type="spellStart"/>
      <w:r w:rsidRPr="00EE3AEB">
        <w:rPr>
          <w:rFonts w:ascii="Times New Roman" w:eastAsia="Times New Roman" w:hAnsi="Times New Roman" w:cs="Times New Roman"/>
          <w:sz w:val="24"/>
          <w:szCs w:val="24"/>
          <w:lang w:eastAsia="ru-RU"/>
        </w:rPr>
        <w:t>т.ч</w:t>
      </w:r>
      <w:proofErr w:type="spellEnd"/>
      <w:r w:rsidRPr="00EE3AEB">
        <w:rPr>
          <w:rFonts w:ascii="Times New Roman" w:eastAsia="Times New Roman" w:hAnsi="Times New Roman" w:cs="Times New Roman"/>
          <w:sz w:val="24"/>
          <w:szCs w:val="24"/>
          <w:lang w:eastAsia="ru-RU"/>
        </w:rPr>
        <w:t>. в части исполнения контрактов. Кроме того, в ходе общения с предпринимателями подробно рассмотрен алгоритм внесения сведений о недобросовестных участниках закупок в реестр недобросовестных поставщиков.</w:t>
      </w:r>
    </w:p>
    <w:p w:rsidR="00EE3AEB" w:rsidRPr="00EE3AEB" w:rsidRDefault="00EE3AEB" w:rsidP="00EE3AEB">
      <w:pPr>
        <w:shd w:val="clear" w:color="auto" w:fill="000000"/>
        <w:spacing w:after="75" w:line="300" w:lineRule="atLeast"/>
        <w:jc w:val="center"/>
        <w:rPr>
          <w:rFonts w:ascii="Times New Roman" w:eastAsia="Times New Roman" w:hAnsi="Times New Roman" w:cs="Times New Roman"/>
          <w:color w:val="FFFFFF"/>
          <w:sz w:val="21"/>
          <w:szCs w:val="21"/>
          <w:lang w:eastAsia="ru-RU"/>
        </w:rPr>
      </w:pPr>
      <w:r w:rsidRPr="00EE3AEB">
        <w:rPr>
          <w:rFonts w:ascii="Times New Roman" w:eastAsia="Times New Roman" w:hAnsi="Times New Roman" w:cs="Times New Roman"/>
          <w:color w:val="FFFFFF"/>
          <w:sz w:val="21"/>
          <w:szCs w:val="21"/>
          <w:lang w:eastAsia="ru-RU"/>
        </w:rPr>
        <w:t>8</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Также в ходе общения  рассмотрены проблемы формирования </w:t>
      </w:r>
      <w:hyperlink r:id="rId143" w:tooltip="единообразной" w:history="1">
        <w:r w:rsidRPr="00EE3AEB">
          <w:rPr>
            <w:rFonts w:ascii="Times New Roman" w:eastAsia="Times New Roman" w:hAnsi="Times New Roman" w:cs="Times New Roman"/>
            <w:color w:val="C61212"/>
            <w:sz w:val="24"/>
            <w:szCs w:val="24"/>
            <w:lang w:eastAsia="ru-RU"/>
          </w:rPr>
          <w:t>единообразной</w:t>
        </w:r>
      </w:hyperlink>
      <w:r w:rsidRPr="00EE3AEB">
        <w:rPr>
          <w:rFonts w:ascii="Times New Roman" w:eastAsia="Times New Roman" w:hAnsi="Times New Roman" w:cs="Times New Roman"/>
          <w:sz w:val="24"/>
          <w:szCs w:val="24"/>
          <w:lang w:eastAsia="ru-RU"/>
        </w:rPr>
        <w:t> практики применения законодательства о контрактной системе и о закупках.</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Участники активно обсуждали заявленную тему, задавали    вопросы, подробно рассматривали конкретные примеры.</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i/>
          <w:iCs/>
          <w:sz w:val="24"/>
          <w:szCs w:val="24"/>
          <w:lang w:eastAsia="ru-RU"/>
        </w:rPr>
        <w:t xml:space="preserve">«Законодательство постоянно развивается, в </w:t>
      </w:r>
      <w:proofErr w:type="spellStart"/>
      <w:r w:rsidRPr="00EE3AEB">
        <w:rPr>
          <w:rFonts w:ascii="Times New Roman" w:eastAsia="Times New Roman" w:hAnsi="Times New Roman" w:cs="Times New Roman"/>
          <w:i/>
          <w:iCs/>
          <w:sz w:val="24"/>
          <w:szCs w:val="24"/>
          <w:lang w:eastAsia="ru-RU"/>
        </w:rPr>
        <w:t>правоприменении</w:t>
      </w:r>
      <w:proofErr w:type="spellEnd"/>
      <w:r w:rsidRPr="00EE3AEB">
        <w:rPr>
          <w:rFonts w:ascii="Times New Roman" w:eastAsia="Times New Roman" w:hAnsi="Times New Roman" w:cs="Times New Roman"/>
          <w:i/>
          <w:iCs/>
          <w:sz w:val="24"/>
          <w:szCs w:val="24"/>
          <w:lang w:eastAsia="ru-RU"/>
        </w:rPr>
        <w:t xml:space="preserve"> возникают спорные моменты, требующие обсуждения и нахождения оптимального решения. В части предупреждения нарушений мы всегда «за» продуктивное сотрудничество. Разбирая и анализируя практику, можно предотвратить типичные и наиболее частые ошибки, </w:t>
      </w:r>
      <w:r w:rsidRPr="00EE3AEB">
        <w:rPr>
          <w:rFonts w:ascii="Times New Roman" w:eastAsia="Times New Roman" w:hAnsi="Times New Roman" w:cs="Times New Roman"/>
          <w:i/>
          <w:iCs/>
          <w:sz w:val="24"/>
          <w:szCs w:val="24"/>
          <w:lang w:eastAsia="ru-RU"/>
        </w:rPr>
        <w:lastRenderedPageBreak/>
        <w:t>поэтому общение с непосредственными участниками закупочного процесса способствует обмену опытом и формированию единообразной позиции по тому или иному вопросу», - подчеркнул Андрей Кочетков.</w:t>
      </w:r>
    </w:p>
    <w:p w:rsidR="00EE3AEB" w:rsidRPr="00EE3AEB" w:rsidRDefault="00EE3AEB" w:rsidP="00EE3AEB">
      <w:pPr>
        <w:spacing w:after="150" w:line="240" w:lineRule="auto"/>
        <w:rPr>
          <w:rFonts w:ascii="Times New Roman" w:eastAsia="Times New Roman" w:hAnsi="Times New Roman" w:cs="Times New Roman"/>
          <w:color w:val="000000"/>
          <w:sz w:val="30"/>
          <w:szCs w:val="30"/>
          <w:lang w:eastAsia="ru-RU"/>
        </w:rPr>
      </w:pPr>
      <w:r w:rsidRPr="00EE3AEB">
        <w:rPr>
          <w:rFonts w:ascii="Times New Roman" w:eastAsia="Times New Roman" w:hAnsi="Times New Roman" w:cs="Times New Roman"/>
          <w:color w:val="000000"/>
          <w:sz w:val="30"/>
          <w:szCs w:val="30"/>
          <w:lang w:eastAsia="ru-RU"/>
        </w:rPr>
        <w:t>Источник: </w:t>
      </w:r>
      <w:hyperlink r:id="rId144" w:tgtFrame="_blank" w:history="1">
        <w:r w:rsidRPr="00EE3AEB">
          <w:rPr>
            <w:rFonts w:ascii="Times New Roman" w:eastAsia="Times New Roman" w:hAnsi="Times New Roman" w:cs="Times New Roman"/>
            <w:color w:val="002455"/>
            <w:sz w:val="30"/>
            <w:szCs w:val="30"/>
            <w:u w:val="single"/>
            <w:lang w:eastAsia="ru-RU"/>
          </w:rPr>
          <w:t>УФАС</w:t>
        </w:r>
      </w:hyperlink>
    </w:p>
    <w:p w:rsidR="00EE3AEB" w:rsidRPr="00EE3AEB" w:rsidRDefault="00EE3AEB" w:rsidP="00EE3AEB">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EE3AEB">
        <w:rPr>
          <w:rFonts w:ascii="Times New Roman" w:eastAsia="Times New Roman" w:hAnsi="Times New Roman" w:cs="Times New Roman"/>
          <w:color w:val="333333"/>
          <w:sz w:val="27"/>
          <w:szCs w:val="27"/>
          <w:lang w:eastAsia="ru-RU"/>
        </w:rPr>
        <w:t>19.10.2021 14:52</w:t>
      </w:r>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fldChar w:fldCharType="begin"/>
      </w:r>
      <w:r>
        <w:rPr>
          <w:rFonts w:ascii="Arial" w:eastAsia="Times New Roman" w:hAnsi="Arial" w:cs="Arial"/>
          <w:b/>
          <w:bCs/>
          <w:color w:val="222222"/>
          <w:kern w:val="36"/>
          <w:sz w:val="44"/>
          <w:szCs w:val="44"/>
          <w:lang w:eastAsia="ru-RU"/>
        </w:rPr>
        <w:instrText xml:space="preserve"> HYPERLINK "Барнаул. Безформата</w:instrText>
      </w:r>
    </w:p>
    <w:p w:rsidR="00EE3AEB" w:rsidRPr="00037CE8" w:rsidRDefault="00EE3AEB" w:rsidP="00EE3AEB">
      <w:pPr>
        <w:shd w:val="clear" w:color="auto" w:fill="FFFFFF"/>
        <w:spacing w:before="30" w:line="525" w:lineRule="atLeast"/>
        <w:textAlignment w:val="top"/>
        <w:outlineLvl w:val="0"/>
        <w:rPr>
          <w:rStyle w:val="a3"/>
          <w:rFonts w:ascii="Arial" w:eastAsia="Times New Roman" w:hAnsi="Arial" w:cs="Arial"/>
          <w:b/>
          <w:bCs/>
          <w:kern w:val="36"/>
          <w:sz w:val="44"/>
          <w:szCs w:val="44"/>
          <w:lang w:eastAsia="ru-RU"/>
        </w:rPr>
      </w:pPr>
      <w:r w:rsidRPr="00EE3AEB">
        <w:rPr>
          <w:rFonts w:ascii="Arial" w:eastAsia="Times New Roman" w:hAnsi="Arial" w:cs="Arial"/>
          <w:b/>
          <w:bCs/>
          <w:color w:val="222222"/>
          <w:kern w:val="36"/>
          <w:sz w:val="44"/>
          <w:szCs w:val="44"/>
          <w:lang w:eastAsia="ru-RU"/>
        </w:rPr>
        <w:instrText>https://barnaul.bezformata.com/listnews/soltonskogo-rayona-i-rayonnih-smi/98700060/</w:instrText>
      </w:r>
      <w:r>
        <w:rPr>
          <w:rFonts w:ascii="Arial" w:eastAsia="Times New Roman" w:hAnsi="Arial" w:cs="Arial"/>
          <w:b/>
          <w:bCs/>
          <w:color w:val="222222"/>
          <w:kern w:val="36"/>
          <w:sz w:val="44"/>
          <w:szCs w:val="44"/>
          <w:lang w:eastAsia="ru-RU"/>
        </w:rPr>
        <w:instrText xml:space="preserve">" </w:instrText>
      </w:r>
      <w:r>
        <w:rPr>
          <w:rFonts w:ascii="Arial" w:eastAsia="Times New Roman" w:hAnsi="Arial" w:cs="Arial"/>
          <w:b/>
          <w:bCs/>
          <w:color w:val="222222"/>
          <w:kern w:val="36"/>
          <w:sz w:val="44"/>
          <w:szCs w:val="44"/>
          <w:lang w:eastAsia="ru-RU"/>
        </w:rPr>
        <w:fldChar w:fldCharType="separate"/>
      </w:r>
      <w:r w:rsidRPr="00037CE8">
        <w:rPr>
          <w:rStyle w:val="a3"/>
          <w:rFonts w:ascii="Arial" w:eastAsia="Times New Roman" w:hAnsi="Arial" w:cs="Arial"/>
          <w:b/>
          <w:bCs/>
          <w:kern w:val="36"/>
          <w:sz w:val="44"/>
          <w:szCs w:val="44"/>
          <w:lang w:eastAsia="ru-RU"/>
        </w:rPr>
        <w:t xml:space="preserve">Барнаул. </w:t>
      </w:r>
      <w:proofErr w:type="spellStart"/>
      <w:r w:rsidRPr="00037CE8">
        <w:rPr>
          <w:rStyle w:val="a3"/>
          <w:rFonts w:ascii="Arial" w:eastAsia="Times New Roman" w:hAnsi="Arial" w:cs="Arial"/>
          <w:b/>
          <w:bCs/>
          <w:kern w:val="36"/>
          <w:sz w:val="44"/>
          <w:szCs w:val="44"/>
          <w:lang w:eastAsia="ru-RU"/>
        </w:rPr>
        <w:t>Безформата</w:t>
      </w:r>
      <w:proofErr w:type="spellEnd"/>
    </w:p>
    <w:p w:rsid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037CE8">
        <w:rPr>
          <w:rStyle w:val="a3"/>
          <w:rFonts w:ascii="Arial" w:eastAsia="Times New Roman" w:hAnsi="Arial" w:cs="Arial"/>
          <w:b/>
          <w:bCs/>
          <w:kern w:val="36"/>
          <w:sz w:val="44"/>
          <w:szCs w:val="44"/>
          <w:lang w:eastAsia="ru-RU"/>
        </w:rPr>
        <w:t>https://barnaul.bezformata.com/listnews/soltonskogo-rayona-i-rayonnih-smi/98700060/</w:t>
      </w:r>
      <w:r>
        <w:rPr>
          <w:rFonts w:ascii="Arial" w:eastAsia="Times New Roman" w:hAnsi="Arial" w:cs="Arial"/>
          <w:b/>
          <w:bCs/>
          <w:color w:val="222222"/>
          <w:kern w:val="36"/>
          <w:sz w:val="44"/>
          <w:szCs w:val="44"/>
          <w:lang w:eastAsia="ru-RU"/>
        </w:rPr>
        <w:fldChar w:fldCharType="end"/>
      </w:r>
    </w:p>
    <w:p w:rsidR="00EE3AEB" w:rsidRPr="00EE3AEB" w:rsidRDefault="00EE3AEB" w:rsidP="00EE3AEB">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EE3AEB">
        <w:rPr>
          <w:rFonts w:ascii="Arial" w:eastAsia="Times New Roman" w:hAnsi="Arial" w:cs="Arial"/>
          <w:b/>
          <w:bCs/>
          <w:color w:val="222222"/>
          <w:kern w:val="36"/>
          <w:sz w:val="44"/>
          <w:szCs w:val="44"/>
          <w:lang w:eastAsia="ru-RU"/>
        </w:rPr>
        <w:t xml:space="preserve">Анонс: вниманию жителей </w:t>
      </w:r>
      <w:proofErr w:type="spellStart"/>
      <w:r w:rsidRPr="00EE3AEB">
        <w:rPr>
          <w:rFonts w:ascii="Arial" w:eastAsia="Times New Roman" w:hAnsi="Arial" w:cs="Arial"/>
          <w:b/>
          <w:bCs/>
          <w:color w:val="222222"/>
          <w:kern w:val="36"/>
          <w:sz w:val="44"/>
          <w:szCs w:val="44"/>
          <w:lang w:eastAsia="ru-RU"/>
        </w:rPr>
        <w:t>Солтонского</w:t>
      </w:r>
      <w:proofErr w:type="spellEnd"/>
      <w:r w:rsidRPr="00EE3AEB">
        <w:rPr>
          <w:rFonts w:ascii="Arial" w:eastAsia="Times New Roman" w:hAnsi="Arial" w:cs="Arial"/>
          <w:b/>
          <w:bCs/>
          <w:color w:val="222222"/>
          <w:kern w:val="36"/>
          <w:sz w:val="44"/>
          <w:szCs w:val="44"/>
          <w:lang w:eastAsia="ru-RU"/>
        </w:rPr>
        <w:t xml:space="preserve"> района и районных СМИ!</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21 октября 2021 года  в 11-00 Алтайское краевое УФАС России  проведет выездной обучающий семинар для органов местного самоуправления </w:t>
      </w:r>
      <w:proofErr w:type="spellStart"/>
      <w:r w:rsidR="00F8299F">
        <w:fldChar w:fldCharType="begin"/>
      </w:r>
      <w:r w:rsidR="00F8299F">
        <w:instrText xml:space="preserve"> HYPERLINK "https://barnaul.bezformata.com/word/soltonskogo/712779/" \o "Солтонского" </w:instrText>
      </w:r>
      <w:r w:rsidR="00F8299F">
        <w:fldChar w:fldCharType="separate"/>
      </w:r>
      <w:r w:rsidRPr="00EE3AEB">
        <w:rPr>
          <w:rFonts w:ascii="Times New Roman" w:eastAsia="Times New Roman" w:hAnsi="Times New Roman" w:cs="Times New Roman"/>
          <w:color w:val="C61212"/>
          <w:sz w:val="24"/>
          <w:szCs w:val="24"/>
          <w:lang w:eastAsia="ru-RU"/>
        </w:rPr>
        <w:t>Солтонского</w:t>
      </w:r>
      <w:proofErr w:type="spellEnd"/>
      <w:r w:rsidR="00F8299F">
        <w:rPr>
          <w:rFonts w:ascii="Times New Roman" w:eastAsia="Times New Roman" w:hAnsi="Times New Roman" w:cs="Times New Roman"/>
          <w:color w:val="C61212"/>
          <w:sz w:val="24"/>
          <w:szCs w:val="24"/>
          <w:lang w:eastAsia="ru-RU"/>
        </w:rPr>
        <w:fldChar w:fldCharType="end"/>
      </w:r>
      <w:r w:rsidRPr="00EE3AEB">
        <w:rPr>
          <w:rFonts w:ascii="Times New Roman" w:eastAsia="Times New Roman" w:hAnsi="Times New Roman" w:cs="Times New Roman"/>
          <w:sz w:val="24"/>
          <w:szCs w:val="24"/>
          <w:lang w:eastAsia="ru-RU"/>
        </w:rPr>
        <w:t> района по теме: «</w:t>
      </w:r>
      <w:r w:rsidRPr="00EE3AEB">
        <w:rPr>
          <w:rFonts w:ascii="Times New Roman" w:eastAsia="Times New Roman" w:hAnsi="Times New Roman" w:cs="Times New Roman"/>
          <w:b/>
          <w:bCs/>
          <w:sz w:val="24"/>
          <w:szCs w:val="24"/>
          <w:lang w:eastAsia="ru-RU"/>
        </w:rPr>
        <w:t>Антимонопольное законодательство в части оборота муниципального имущества. Специфика предоставления муниципальных преференций</w:t>
      </w:r>
      <w:r w:rsidRPr="00EE3AEB">
        <w:rPr>
          <w:rFonts w:ascii="Times New Roman" w:eastAsia="Times New Roman" w:hAnsi="Times New Roman" w:cs="Times New Roman"/>
          <w:sz w:val="24"/>
          <w:szCs w:val="24"/>
          <w:lang w:eastAsia="ru-RU"/>
        </w:rPr>
        <w:t>».</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По итогам семинара будет организован брифинг, на котором журналисты районных СМИ получат возможность задать интересующие их вопросы, в том числе и по теме семинара.</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Мероприятие будет проходить  в здании администрации </w:t>
      </w:r>
      <w:proofErr w:type="spellStart"/>
      <w:r w:rsidR="00F8299F">
        <w:fldChar w:fldCharType="begin"/>
      </w:r>
      <w:r w:rsidR="00F8299F">
        <w:instrText xml:space="preserve"> HYPERLINK "https://barnaul.bezformata.com/word/soltona/850147/" \o "Солтон" </w:instrText>
      </w:r>
      <w:r w:rsidR="00F8299F">
        <w:fldChar w:fldCharType="separate"/>
      </w:r>
      <w:r w:rsidRPr="00EE3AEB">
        <w:rPr>
          <w:rFonts w:ascii="Times New Roman" w:eastAsia="Times New Roman" w:hAnsi="Times New Roman" w:cs="Times New Roman"/>
          <w:color w:val="C61212"/>
          <w:sz w:val="24"/>
          <w:szCs w:val="24"/>
          <w:lang w:eastAsia="ru-RU"/>
        </w:rPr>
        <w:t>Солтон</w:t>
      </w:r>
      <w:r w:rsidR="00F8299F">
        <w:rPr>
          <w:rFonts w:ascii="Times New Roman" w:eastAsia="Times New Roman" w:hAnsi="Times New Roman" w:cs="Times New Roman"/>
          <w:color w:val="C61212"/>
          <w:sz w:val="24"/>
          <w:szCs w:val="24"/>
          <w:lang w:eastAsia="ru-RU"/>
        </w:rPr>
        <w:fldChar w:fldCharType="end"/>
      </w:r>
      <w:r w:rsidRPr="00EE3AEB">
        <w:rPr>
          <w:rFonts w:ascii="Times New Roman" w:eastAsia="Times New Roman" w:hAnsi="Times New Roman" w:cs="Times New Roman"/>
          <w:sz w:val="24"/>
          <w:szCs w:val="24"/>
          <w:lang w:eastAsia="ru-RU"/>
        </w:rPr>
        <w:t>ского</w:t>
      </w:r>
      <w:proofErr w:type="spellEnd"/>
      <w:r w:rsidRPr="00EE3AEB">
        <w:rPr>
          <w:rFonts w:ascii="Times New Roman" w:eastAsia="Times New Roman" w:hAnsi="Times New Roman" w:cs="Times New Roman"/>
          <w:sz w:val="24"/>
          <w:szCs w:val="24"/>
          <w:lang w:eastAsia="ru-RU"/>
        </w:rPr>
        <w:t xml:space="preserve"> района по адресу: с. Солтон, ул. Ленина, 3.</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К участию приглашаются СМИ близлежащих районов и городов.</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Аккредитоваться представители СМИ могут  по  тел. 8 (3852) 24-22-56 или эл. почте: pressto22@fas.gov.ru.</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Также, для жителей района будет организован прием граждан. Телефон для предварительной записи 8(3852)24-22-56.</w:t>
      </w:r>
    </w:p>
    <w:p w:rsidR="00EE3AEB" w:rsidRPr="00EE3AEB" w:rsidRDefault="00EE3AEB" w:rsidP="00EE3AEB">
      <w:pPr>
        <w:spacing w:before="100" w:beforeAutospacing="1" w:after="100" w:afterAutospacing="1" w:line="240" w:lineRule="auto"/>
        <w:rPr>
          <w:rFonts w:ascii="Times New Roman" w:eastAsia="Times New Roman" w:hAnsi="Times New Roman" w:cs="Times New Roman"/>
          <w:sz w:val="24"/>
          <w:szCs w:val="24"/>
          <w:lang w:eastAsia="ru-RU"/>
        </w:rPr>
      </w:pPr>
      <w:r w:rsidRPr="00EE3AEB">
        <w:rPr>
          <w:rFonts w:ascii="Times New Roman" w:eastAsia="Times New Roman" w:hAnsi="Times New Roman" w:cs="Times New Roman"/>
          <w:sz w:val="24"/>
          <w:szCs w:val="24"/>
          <w:lang w:eastAsia="ru-RU"/>
        </w:rPr>
        <w:t>Мероприятие организовано с соблюдением санитарно-эпидемиологических требований. Всем присутствующим необходимо иметь защитные маски.</w:t>
      </w:r>
    </w:p>
    <w:p w:rsidR="00EE3AEB" w:rsidRPr="00EE3AEB" w:rsidRDefault="00EE3AEB" w:rsidP="00EE3AEB">
      <w:pPr>
        <w:spacing w:after="150" w:line="240" w:lineRule="auto"/>
        <w:rPr>
          <w:rFonts w:ascii="Times New Roman" w:eastAsia="Times New Roman" w:hAnsi="Times New Roman" w:cs="Times New Roman"/>
          <w:color w:val="000000"/>
          <w:sz w:val="30"/>
          <w:szCs w:val="30"/>
          <w:lang w:eastAsia="ru-RU"/>
        </w:rPr>
      </w:pPr>
      <w:r w:rsidRPr="00EE3AEB">
        <w:rPr>
          <w:rFonts w:ascii="Times New Roman" w:eastAsia="Times New Roman" w:hAnsi="Times New Roman" w:cs="Times New Roman"/>
          <w:color w:val="000000"/>
          <w:sz w:val="30"/>
          <w:szCs w:val="30"/>
          <w:lang w:eastAsia="ru-RU"/>
        </w:rPr>
        <w:t>Источник: </w:t>
      </w:r>
      <w:hyperlink r:id="rId145" w:tgtFrame="_blank" w:history="1">
        <w:r w:rsidRPr="00EE3AEB">
          <w:rPr>
            <w:rFonts w:ascii="Times New Roman" w:eastAsia="Times New Roman" w:hAnsi="Times New Roman" w:cs="Times New Roman"/>
            <w:color w:val="002455"/>
            <w:sz w:val="30"/>
            <w:szCs w:val="30"/>
            <w:u w:val="single"/>
            <w:lang w:eastAsia="ru-RU"/>
          </w:rPr>
          <w:t>УФАС</w:t>
        </w:r>
      </w:hyperlink>
    </w:p>
    <w:p w:rsidR="00EE3AEB" w:rsidRPr="00EE3AEB" w:rsidRDefault="00EE3AEB" w:rsidP="00EE3AEB">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EE3AEB">
        <w:rPr>
          <w:rFonts w:ascii="Times New Roman" w:eastAsia="Times New Roman" w:hAnsi="Times New Roman" w:cs="Times New Roman"/>
          <w:color w:val="333333"/>
          <w:sz w:val="27"/>
          <w:szCs w:val="27"/>
          <w:lang w:eastAsia="ru-RU"/>
        </w:rPr>
        <w:t>19.10.2021 14:52</w:t>
      </w:r>
    </w:p>
    <w:p w:rsidR="00EE3AEB" w:rsidRPr="00EE3AEB" w:rsidRDefault="00EE3AEB" w:rsidP="00EE3AEB">
      <w:pPr>
        <w:spacing w:after="0" w:line="240" w:lineRule="auto"/>
        <w:rPr>
          <w:rFonts w:ascii="Times New Roman" w:eastAsia="Times New Roman" w:hAnsi="Times New Roman" w:cs="Times New Roman"/>
          <w:sz w:val="24"/>
          <w:szCs w:val="24"/>
          <w:lang w:eastAsia="ru-RU"/>
        </w:rPr>
      </w:pPr>
    </w:p>
    <w:p w:rsidR="00EE3AEB" w:rsidRDefault="00EE3AEB" w:rsidP="00EE3AEB">
      <w:pPr>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 xml:space="preserve">Барнаул. </w:t>
      </w:r>
      <w:proofErr w:type="spellStart"/>
      <w:r>
        <w:rPr>
          <w:rFonts w:ascii="Arial" w:eastAsia="Times New Roman" w:hAnsi="Arial" w:cs="Arial"/>
          <w:b/>
          <w:bCs/>
          <w:color w:val="222222"/>
          <w:kern w:val="36"/>
          <w:sz w:val="44"/>
          <w:szCs w:val="44"/>
          <w:lang w:eastAsia="ru-RU"/>
        </w:rPr>
        <w:t>Безформата</w:t>
      </w:r>
      <w:proofErr w:type="spellEnd"/>
    </w:p>
    <w:p w:rsidR="00EE3AEB" w:rsidRDefault="00F8299F" w:rsidP="00EE3AEB">
      <w:pPr>
        <w:spacing w:before="30" w:line="525" w:lineRule="atLeast"/>
        <w:textAlignment w:val="top"/>
        <w:outlineLvl w:val="0"/>
        <w:rPr>
          <w:rFonts w:ascii="Arial" w:eastAsia="Times New Roman" w:hAnsi="Arial" w:cs="Arial"/>
          <w:b/>
          <w:bCs/>
          <w:color w:val="222222"/>
          <w:kern w:val="36"/>
          <w:sz w:val="44"/>
          <w:szCs w:val="44"/>
          <w:lang w:eastAsia="ru-RU"/>
        </w:rPr>
      </w:pPr>
      <w:hyperlink r:id="rId146" w:history="1">
        <w:r w:rsidR="00EE3AEB" w:rsidRPr="00037CE8">
          <w:rPr>
            <w:rStyle w:val="a3"/>
            <w:rFonts w:ascii="Arial" w:eastAsia="Times New Roman" w:hAnsi="Arial" w:cs="Arial"/>
            <w:b/>
            <w:bCs/>
            <w:kern w:val="36"/>
            <w:sz w:val="44"/>
            <w:szCs w:val="44"/>
            <w:lang w:eastAsia="ru-RU"/>
          </w:rPr>
          <w:t>https://barnaul.bezformata.com/listnews/chislo-luchshih-prokonkurentnih-praktik/98687860/</w:t>
        </w:r>
      </w:hyperlink>
    </w:p>
    <w:p w:rsidR="00EE3AEB" w:rsidRPr="00EE3AEB" w:rsidRDefault="00EE3AEB" w:rsidP="00EE3AEB">
      <w:pPr>
        <w:spacing w:before="30" w:line="525" w:lineRule="atLeast"/>
        <w:textAlignment w:val="top"/>
        <w:outlineLvl w:val="0"/>
        <w:rPr>
          <w:rFonts w:ascii="Arial" w:eastAsia="Times New Roman" w:hAnsi="Arial" w:cs="Arial"/>
          <w:b/>
          <w:bCs/>
          <w:color w:val="222222"/>
          <w:kern w:val="36"/>
          <w:sz w:val="44"/>
          <w:szCs w:val="44"/>
          <w:lang w:eastAsia="ru-RU"/>
        </w:rPr>
      </w:pPr>
      <w:r w:rsidRPr="00EE3AEB">
        <w:rPr>
          <w:rFonts w:ascii="Arial" w:eastAsia="Times New Roman" w:hAnsi="Arial" w:cs="Arial"/>
          <w:b/>
          <w:bCs/>
          <w:color w:val="222222"/>
          <w:kern w:val="36"/>
          <w:sz w:val="44"/>
          <w:szCs w:val="44"/>
          <w:lang w:eastAsia="ru-RU"/>
        </w:rPr>
        <w:t xml:space="preserve">Опыт Правительства Алтайского края по развитию экономического потенциала и формирования благоприятного предпринимательского климата включен ФАС России в число лучших </w:t>
      </w:r>
      <w:proofErr w:type="spellStart"/>
      <w:r w:rsidRPr="00EE3AEB">
        <w:rPr>
          <w:rFonts w:ascii="Arial" w:eastAsia="Times New Roman" w:hAnsi="Arial" w:cs="Arial"/>
          <w:b/>
          <w:bCs/>
          <w:color w:val="222222"/>
          <w:kern w:val="36"/>
          <w:sz w:val="44"/>
          <w:szCs w:val="44"/>
          <w:lang w:eastAsia="ru-RU"/>
        </w:rPr>
        <w:t>проконкурентных</w:t>
      </w:r>
      <w:proofErr w:type="spellEnd"/>
      <w:r w:rsidRPr="00EE3AEB">
        <w:rPr>
          <w:rFonts w:ascii="Arial" w:eastAsia="Times New Roman" w:hAnsi="Arial" w:cs="Arial"/>
          <w:b/>
          <w:bCs/>
          <w:color w:val="222222"/>
          <w:kern w:val="36"/>
          <w:sz w:val="44"/>
          <w:szCs w:val="44"/>
          <w:lang w:eastAsia="ru-RU"/>
        </w:rPr>
        <w:t xml:space="preserve"> практик</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i/>
          <w:iCs/>
          <w:color w:val="222222"/>
          <w:sz w:val="26"/>
          <w:szCs w:val="26"/>
          <w:lang w:eastAsia="ru-RU"/>
        </w:rPr>
        <w:t xml:space="preserve">ФАС России завершила работу по обобщению лучших практик принятия исполнительными органами государственной власти субъектов РФ актов и действий, направленных на развитие конкуренции, а также худших практик, имеющих </w:t>
      </w:r>
      <w:proofErr w:type="spellStart"/>
      <w:r w:rsidRPr="00EE3AEB">
        <w:rPr>
          <w:rFonts w:ascii="Arial" w:eastAsia="Times New Roman" w:hAnsi="Arial" w:cs="Arial"/>
          <w:i/>
          <w:iCs/>
          <w:color w:val="222222"/>
          <w:sz w:val="26"/>
          <w:szCs w:val="26"/>
          <w:lang w:eastAsia="ru-RU"/>
        </w:rPr>
        <w:t>антиконкурентный</w:t>
      </w:r>
      <w:proofErr w:type="spellEnd"/>
      <w:r w:rsidRPr="00EE3AEB">
        <w:rPr>
          <w:rFonts w:ascii="Arial" w:eastAsia="Times New Roman" w:hAnsi="Arial" w:cs="Arial"/>
          <w:i/>
          <w:iCs/>
          <w:color w:val="222222"/>
          <w:sz w:val="26"/>
          <w:szCs w:val="26"/>
          <w:lang w:eastAsia="ru-RU"/>
        </w:rPr>
        <w:t xml:space="preserve"> характер.</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По итогам анализа региональных практик, проведенного совместно с территориальными управлениями ФАС России, за 2020 год подготовлены и опубликованы «</w:t>
      </w:r>
      <w:hyperlink r:id="rId147" w:tooltip="Белая книга" w:history="1">
        <w:r w:rsidRPr="00EE3AEB">
          <w:rPr>
            <w:rFonts w:ascii="Arial" w:eastAsia="Times New Roman" w:hAnsi="Arial" w:cs="Arial"/>
            <w:color w:val="C61212"/>
            <w:sz w:val="26"/>
            <w:szCs w:val="26"/>
            <w:lang w:eastAsia="ru-RU"/>
          </w:rPr>
          <w:t>Белая книга</w:t>
        </w:r>
      </w:hyperlink>
      <w:r w:rsidRPr="00EE3AEB">
        <w:rPr>
          <w:rFonts w:ascii="Arial" w:eastAsia="Times New Roman" w:hAnsi="Arial" w:cs="Arial"/>
          <w:color w:val="222222"/>
          <w:sz w:val="26"/>
          <w:szCs w:val="26"/>
          <w:lang w:eastAsia="ru-RU"/>
        </w:rPr>
        <w:t>» и «</w:t>
      </w:r>
      <w:hyperlink r:id="rId148" w:tooltip="Черная книга" w:history="1">
        <w:r w:rsidRPr="00EE3AEB">
          <w:rPr>
            <w:rFonts w:ascii="Arial" w:eastAsia="Times New Roman" w:hAnsi="Arial" w:cs="Arial"/>
            <w:color w:val="C61212"/>
            <w:sz w:val="26"/>
            <w:szCs w:val="26"/>
            <w:lang w:eastAsia="ru-RU"/>
          </w:rPr>
          <w:t>Черная книга</w:t>
        </w:r>
      </w:hyperlink>
      <w:r w:rsidRPr="00EE3AEB">
        <w:rPr>
          <w:rFonts w:ascii="Arial" w:eastAsia="Times New Roman" w:hAnsi="Arial" w:cs="Arial"/>
          <w:color w:val="222222"/>
          <w:sz w:val="26"/>
          <w:szCs w:val="26"/>
          <w:lang w:eastAsia="ru-RU"/>
        </w:rPr>
        <w:t>» </w:t>
      </w:r>
      <w:r w:rsidRPr="00EE3AEB">
        <w:rPr>
          <w:rFonts w:ascii="Arial" w:eastAsia="Times New Roman" w:hAnsi="Arial" w:cs="Arial"/>
          <w:color w:val="222222"/>
          <w:sz w:val="26"/>
          <w:szCs w:val="26"/>
          <w:vertAlign w:val="superscript"/>
          <w:lang w:eastAsia="ru-RU"/>
        </w:rPr>
        <w:t>1 </w:t>
      </w:r>
      <w:r w:rsidRPr="00EE3AEB">
        <w:rPr>
          <w:rFonts w:ascii="Arial" w:eastAsia="Times New Roman" w:hAnsi="Arial" w:cs="Arial"/>
          <w:color w:val="222222"/>
          <w:sz w:val="26"/>
          <w:szCs w:val="26"/>
          <w:lang w:eastAsia="ru-RU"/>
        </w:rPr>
        <w:t>.</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Начиная с 2018 года в «</w:t>
      </w:r>
      <w:hyperlink r:id="rId149" w:tooltip="Белую книгу" w:history="1">
        <w:r w:rsidRPr="00EE3AEB">
          <w:rPr>
            <w:rFonts w:ascii="Arial" w:eastAsia="Times New Roman" w:hAnsi="Arial" w:cs="Arial"/>
            <w:color w:val="C61212"/>
            <w:sz w:val="26"/>
            <w:szCs w:val="26"/>
            <w:lang w:eastAsia="ru-RU"/>
          </w:rPr>
          <w:t>Белую книгу</w:t>
        </w:r>
      </w:hyperlink>
      <w:r w:rsidRPr="00EE3AEB">
        <w:rPr>
          <w:rFonts w:ascii="Arial" w:eastAsia="Times New Roman" w:hAnsi="Arial" w:cs="Arial"/>
          <w:color w:val="222222"/>
          <w:sz w:val="26"/>
          <w:szCs w:val="26"/>
          <w:lang w:eastAsia="ru-RU"/>
        </w:rPr>
        <w:t>» включаются примеры лучших практик по реализации в регионах Национального плана по развитию конкуренции в Российской Федерации на 2018-2020 годы </w:t>
      </w:r>
      <w:r w:rsidRPr="00EE3AEB">
        <w:rPr>
          <w:rFonts w:ascii="Arial" w:eastAsia="Times New Roman" w:hAnsi="Arial" w:cs="Arial"/>
          <w:color w:val="222222"/>
          <w:sz w:val="26"/>
          <w:szCs w:val="26"/>
          <w:vertAlign w:val="superscript"/>
          <w:lang w:eastAsia="ru-RU"/>
        </w:rPr>
        <w:t>2 </w:t>
      </w:r>
      <w:r w:rsidRPr="00EE3AEB">
        <w:rPr>
          <w:rFonts w:ascii="Arial" w:eastAsia="Times New Roman" w:hAnsi="Arial" w:cs="Arial"/>
          <w:color w:val="222222"/>
          <w:sz w:val="26"/>
          <w:szCs w:val="26"/>
          <w:lang w:eastAsia="ru-RU"/>
        </w:rPr>
        <w:t>.</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Ряд мероприятий по развитию экономического потенциала и формирования благоприятного предпринимательского климата, разработанных и внедренных Правительством Алтайского края в 2020 году, получили высокую оценку ФАС России и вошли в число «лучших </w:t>
      </w:r>
      <w:proofErr w:type="spellStart"/>
      <w:r w:rsidR="00F8299F">
        <w:fldChar w:fldCharType="begin"/>
      </w:r>
      <w:r w:rsidR="00F8299F">
        <w:instrText xml:space="preserve"> HYPERLINK "https://barnaul.bezformata.com/word/prokonkurentnogo/1020749/" \o "проконкурентных" </w:instrText>
      </w:r>
      <w:r w:rsidR="00F8299F">
        <w:fldChar w:fldCharType="separate"/>
      </w:r>
      <w:r w:rsidRPr="00EE3AEB">
        <w:rPr>
          <w:rFonts w:ascii="Arial" w:eastAsia="Times New Roman" w:hAnsi="Arial" w:cs="Arial"/>
          <w:color w:val="C61212"/>
          <w:sz w:val="26"/>
          <w:szCs w:val="26"/>
          <w:lang w:eastAsia="ru-RU"/>
        </w:rPr>
        <w:t>проконкурентных</w:t>
      </w:r>
      <w:proofErr w:type="spellEnd"/>
      <w:r w:rsidR="00F8299F">
        <w:rPr>
          <w:rFonts w:ascii="Arial" w:eastAsia="Times New Roman" w:hAnsi="Arial" w:cs="Arial"/>
          <w:color w:val="C61212"/>
          <w:sz w:val="26"/>
          <w:szCs w:val="26"/>
          <w:lang w:eastAsia="ru-RU"/>
        </w:rPr>
        <w:fldChar w:fldCharType="end"/>
      </w:r>
      <w:r w:rsidRPr="00EE3AEB">
        <w:rPr>
          <w:rFonts w:ascii="Arial" w:eastAsia="Times New Roman" w:hAnsi="Arial" w:cs="Arial"/>
          <w:color w:val="222222"/>
          <w:sz w:val="26"/>
          <w:szCs w:val="26"/>
          <w:lang w:eastAsia="ru-RU"/>
        </w:rPr>
        <w:t> практик».</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В качестве положительного примера, как мероприятие, способствующее стимулированию новых предпринимательских инициатив, обеспечивающих возможность поиска, отбора и обучения потенциальных предпринимателей, отмечен конкурс «</w:t>
      </w:r>
      <w:hyperlink r:id="rId150" w:tooltip="Фабрика бизнес-идей" w:history="1">
        <w:r w:rsidRPr="00EE3AEB">
          <w:rPr>
            <w:rFonts w:ascii="Arial" w:eastAsia="Times New Roman" w:hAnsi="Arial" w:cs="Arial"/>
            <w:color w:val="C61212"/>
            <w:sz w:val="26"/>
            <w:szCs w:val="26"/>
            <w:lang w:eastAsia="ru-RU"/>
          </w:rPr>
          <w:t>Фабрика бизнес-идей</w:t>
        </w:r>
      </w:hyperlink>
      <w:r w:rsidRPr="00EE3AEB">
        <w:rPr>
          <w:rFonts w:ascii="Arial" w:eastAsia="Times New Roman" w:hAnsi="Arial" w:cs="Arial"/>
          <w:color w:val="222222"/>
          <w:sz w:val="26"/>
          <w:szCs w:val="26"/>
          <w:lang w:eastAsia="ru-RU"/>
        </w:rPr>
        <w:t>» ( </w:t>
      </w:r>
      <w:hyperlink r:id="rId151" w:tgtFrame="_blank" w:history="1">
        <w:r w:rsidRPr="00EE3AEB">
          <w:rPr>
            <w:rFonts w:ascii="Arial" w:eastAsia="Times New Roman" w:hAnsi="Arial" w:cs="Arial"/>
            <w:color w:val="C61212"/>
            <w:sz w:val="26"/>
            <w:szCs w:val="26"/>
            <w:lang w:eastAsia="ru-RU"/>
          </w:rPr>
          <w:t>https://конкурс.мойбизнес22.рф</w:t>
        </w:r>
      </w:hyperlink>
      <w:r w:rsidRPr="00EE3AEB">
        <w:rPr>
          <w:rFonts w:ascii="Arial" w:eastAsia="Times New Roman" w:hAnsi="Arial" w:cs="Arial"/>
          <w:color w:val="222222"/>
          <w:sz w:val="26"/>
          <w:szCs w:val="26"/>
          <w:lang w:eastAsia="ru-RU"/>
        </w:rPr>
        <w:t> ).</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Образцовым опытом также признан запуск канала «</w:t>
      </w:r>
      <w:hyperlink r:id="rId152" w:tooltip="Инвестиционный портал Алтайского края" w:history="1">
        <w:r w:rsidRPr="00EE3AEB">
          <w:rPr>
            <w:rFonts w:ascii="Arial" w:eastAsia="Times New Roman" w:hAnsi="Arial" w:cs="Arial"/>
            <w:color w:val="C61212"/>
            <w:sz w:val="26"/>
            <w:szCs w:val="26"/>
            <w:lang w:eastAsia="ru-RU"/>
          </w:rPr>
          <w:t>Инвестиционный портал Алтайского края</w:t>
        </w:r>
      </w:hyperlink>
      <w:r w:rsidRPr="00EE3AEB">
        <w:rPr>
          <w:rFonts w:ascii="Arial" w:eastAsia="Times New Roman" w:hAnsi="Arial" w:cs="Arial"/>
          <w:color w:val="222222"/>
          <w:sz w:val="26"/>
          <w:szCs w:val="26"/>
          <w:lang w:eastAsia="ru-RU"/>
        </w:rPr>
        <w:t xml:space="preserve">» в </w:t>
      </w:r>
      <w:proofErr w:type="spellStart"/>
      <w:r w:rsidRPr="00EE3AEB">
        <w:rPr>
          <w:rFonts w:ascii="Arial" w:eastAsia="Times New Roman" w:hAnsi="Arial" w:cs="Arial"/>
          <w:color w:val="222222"/>
          <w:sz w:val="26"/>
          <w:szCs w:val="26"/>
          <w:lang w:eastAsia="ru-RU"/>
        </w:rPr>
        <w:t>мессенджере</w:t>
      </w:r>
      <w:proofErr w:type="spellEnd"/>
      <w:r w:rsidRPr="00EE3AEB">
        <w:rPr>
          <w:rFonts w:ascii="Arial" w:eastAsia="Times New Roman" w:hAnsi="Arial" w:cs="Arial"/>
          <w:color w:val="222222"/>
          <w:sz w:val="26"/>
          <w:szCs w:val="26"/>
          <w:lang w:eastAsia="ru-RU"/>
        </w:rPr>
        <w:t xml:space="preserve"> </w:t>
      </w:r>
      <w:proofErr w:type="spellStart"/>
      <w:r w:rsidRPr="00EE3AEB">
        <w:rPr>
          <w:rFonts w:ascii="Arial" w:eastAsia="Times New Roman" w:hAnsi="Arial" w:cs="Arial"/>
          <w:color w:val="222222"/>
          <w:sz w:val="26"/>
          <w:szCs w:val="26"/>
          <w:lang w:eastAsia="ru-RU"/>
        </w:rPr>
        <w:t>Telegram</w:t>
      </w:r>
      <w:proofErr w:type="spellEnd"/>
      <w:r w:rsidRPr="00EE3AEB">
        <w:rPr>
          <w:rFonts w:ascii="Arial" w:eastAsia="Times New Roman" w:hAnsi="Arial" w:cs="Arial"/>
          <w:color w:val="222222"/>
          <w:sz w:val="26"/>
          <w:szCs w:val="26"/>
          <w:lang w:eastAsia="ru-RU"/>
        </w:rPr>
        <w:t>, позволивший увеличить информированность участников инвестиционной деятельности региона.</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lastRenderedPageBreak/>
        <w:t>Отметим, меры, предпринимаемые Правительством Алтайского края для развития конкуренции в регионе, практически ежегодно попадают в список «лучших практик» ФАС России. По итогам 2019 года отмечена деятельность Центра инноваций социальной сферы (ЦИСС) на рынке социальных услуг, который с 2014 года обеспечивает комплексное сопровождение инициатив социальных предпринимателей. Примером «лучшей </w:t>
      </w:r>
      <w:hyperlink r:id="rId153" w:tooltip="практики" w:history="1">
        <w:r w:rsidRPr="00EE3AEB">
          <w:rPr>
            <w:rFonts w:ascii="Arial" w:eastAsia="Times New Roman" w:hAnsi="Arial" w:cs="Arial"/>
            <w:color w:val="C61212"/>
            <w:sz w:val="26"/>
            <w:szCs w:val="26"/>
            <w:lang w:eastAsia="ru-RU"/>
          </w:rPr>
          <w:t>практики</w:t>
        </w:r>
      </w:hyperlink>
      <w:r w:rsidRPr="00EE3AEB">
        <w:rPr>
          <w:rFonts w:ascii="Arial" w:eastAsia="Times New Roman" w:hAnsi="Arial" w:cs="Arial"/>
          <w:color w:val="222222"/>
          <w:sz w:val="26"/>
          <w:szCs w:val="26"/>
          <w:lang w:eastAsia="ru-RU"/>
        </w:rPr>
        <w:t>» в сфере торговли эксперты называли ярмарки выходного дня; также в числе положительных примеров по развитию экономического потенциала и формированию благоприятного предпринимательского климата отмечено расширение доступа предпринимателей-инвесторов к информационным ресурсам об инвестиционной деятельности в регионе - создание сервиса «</w:t>
      </w:r>
      <w:hyperlink r:id="rId154" w:tooltip="Форум: задать вопрос" w:history="1">
        <w:r w:rsidRPr="00EE3AEB">
          <w:rPr>
            <w:rFonts w:ascii="Arial" w:eastAsia="Times New Roman" w:hAnsi="Arial" w:cs="Arial"/>
            <w:color w:val="C61212"/>
            <w:sz w:val="26"/>
            <w:szCs w:val="26"/>
            <w:lang w:eastAsia="ru-RU"/>
          </w:rPr>
          <w:t>Форум: задать вопрос</w:t>
        </w:r>
      </w:hyperlink>
      <w:r w:rsidRPr="00EE3AEB">
        <w:rPr>
          <w:rFonts w:ascii="Arial" w:eastAsia="Times New Roman" w:hAnsi="Arial" w:cs="Arial"/>
          <w:color w:val="222222"/>
          <w:sz w:val="26"/>
          <w:szCs w:val="26"/>
          <w:lang w:eastAsia="ru-RU"/>
        </w:rPr>
        <w:t>».</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Ранее, положительную оценку ФАС России получали региональный опыт оказания государственной поддержки развитию сельского туризма; нормотворческая деятельность исполнительной власти Алтайского края и отдельных муниципальных образований региона.</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lang w:eastAsia="ru-RU"/>
        </w:rPr>
        <w:t> </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vertAlign w:val="superscript"/>
          <w:lang w:eastAsia="ru-RU"/>
        </w:rPr>
        <w:t>1 </w:t>
      </w:r>
      <w:r w:rsidRPr="00EE3AEB">
        <w:rPr>
          <w:rFonts w:ascii="Arial" w:eastAsia="Times New Roman" w:hAnsi="Arial" w:cs="Arial"/>
          <w:b/>
          <w:bCs/>
          <w:color w:val="222222"/>
          <w:sz w:val="26"/>
          <w:szCs w:val="26"/>
          <w:lang w:eastAsia="ru-RU"/>
        </w:rPr>
        <w:t>«</w:t>
      </w:r>
      <w:hyperlink r:id="rId155" w:tooltip="Белые и черные книги" w:history="1">
        <w:r w:rsidRPr="00EE3AEB">
          <w:rPr>
            <w:rFonts w:ascii="Arial" w:eastAsia="Times New Roman" w:hAnsi="Arial" w:cs="Arial"/>
            <w:b/>
            <w:bCs/>
            <w:color w:val="C61212"/>
            <w:sz w:val="26"/>
            <w:szCs w:val="26"/>
            <w:lang w:eastAsia="ru-RU"/>
          </w:rPr>
          <w:t>Белые и черные книги</w:t>
        </w:r>
      </w:hyperlink>
      <w:r w:rsidRPr="00EE3AEB">
        <w:rPr>
          <w:rFonts w:ascii="Arial" w:eastAsia="Times New Roman" w:hAnsi="Arial" w:cs="Arial"/>
          <w:b/>
          <w:bCs/>
          <w:color w:val="222222"/>
          <w:sz w:val="26"/>
          <w:szCs w:val="26"/>
          <w:lang w:eastAsia="ru-RU"/>
        </w:rPr>
        <w:t>» </w:t>
      </w:r>
      <w:r w:rsidRPr="00EE3AEB">
        <w:rPr>
          <w:rFonts w:ascii="Arial" w:eastAsia="Times New Roman" w:hAnsi="Arial" w:cs="Arial"/>
          <w:color w:val="222222"/>
          <w:sz w:val="26"/>
          <w:szCs w:val="26"/>
          <w:lang w:eastAsia="ru-RU"/>
        </w:rPr>
        <w:t>впервые были сформированы в 2014 году в целях внедрения лучших региональных практик и предупреждения нарушений антимонопольного законодательства. Их подготовка обеспечивается ежегодно в рамках деятельности Методического совета ФАС России.</w:t>
      </w:r>
    </w:p>
    <w:p w:rsidR="00EE3AEB" w:rsidRPr="00EE3AEB" w:rsidRDefault="00EE3AEB" w:rsidP="00EE3AEB">
      <w:pPr>
        <w:spacing w:before="100" w:beforeAutospacing="1" w:after="100" w:afterAutospacing="1" w:line="345" w:lineRule="atLeast"/>
        <w:jc w:val="both"/>
        <w:textAlignment w:val="top"/>
        <w:rPr>
          <w:rFonts w:ascii="Arial" w:eastAsia="Times New Roman" w:hAnsi="Arial" w:cs="Arial"/>
          <w:color w:val="222222"/>
          <w:sz w:val="26"/>
          <w:szCs w:val="26"/>
          <w:lang w:eastAsia="ru-RU"/>
        </w:rPr>
      </w:pPr>
      <w:r w:rsidRPr="00EE3AEB">
        <w:rPr>
          <w:rFonts w:ascii="Arial" w:eastAsia="Times New Roman" w:hAnsi="Arial" w:cs="Arial"/>
          <w:color w:val="222222"/>
          <w:sz w:val="26"/>
          <w:szCs w:val="26"/>
          <w:vertAlign w:val="superscript"/>
          <w:lang w:eastAsia="ru-RU"/>
        </w:rPr>
        <w:t>2 </w:t>
      </w:r>
      <w:r w:rsidRPr="00EE3AEB">
        <w:rPr>
          <w:rFonts w:ascii="Arial" w:eastAsia="Times New Roman" w:hAnsi="Arial" w:cs="Arial"/>
          <w:color w:val="222222"/>
          <w:sz w:val="26"/>
          <w:szCs w:val="26"/>
          <w:lang w:eastAsia="ru-RU"/>
        </w:rPr>
        <w:t>Национальный план по развитию конкуренции в Российской Федерации на 2018-2020 годы, утв. Указом Президента Российской Федерации от 21.12.2017 № 618 «</w:t>
      </w:r>
      <w:r w:rsidRPr="00EE3AEB">
        <w:rPr>
          <w:rFonts w:ascii="Arial" w:eastAsia="Times New Roman" w:hAnsi="Arial" w:cs="Arial"/>
          <w:b/>
          <w:bCs/>
          <w:color w:val="222222"/>
          <w:sz w:val="26"/>
          <w:szCs w:val="26"/>
          <w:lang w:eastAsia="ru-RU"/>
        </w:rPr>
        <w:t>Об основных направлениях государственной политики по развитию конкуренции</w:t>
      </w:r>
      <w:r w:rsidRPr="00EE3AEB">
        <w:rPr>
          <w:rFonts w:ascii="Arial" w:eastAsia="Times New Roman" w:hAnsi="Arial" w:cs="Arial"/>
          <w:color w:val="222222"/>
          <w:sz w:val="26"/>
          <w:szCs w:val="26"/>
          <w:lang w:eastAsia="ru-RU"/>
        </w:rPr>
        <w:t>».</w:t>
      </w:r>
    </w:p>
    <w:p w:rsidR="00EE3AEB" w:rsidRPr="00EE3AEB" w:rsidRDefault="00EE3AEB" w:rsidP="00EE3AEB">
      <w:pPr>
        <w:spacing w:after="150" w:line="345" w:lineRule="atLeast"/>
        <w:jc w:val="both"/>
        <w:textAlignment w:val="top"/>
        <w:rPr>
          <w:rFonts w:ascii="Arial" w:eastAsia="Times New Roman" w:hAnsi="Arial" w:cs="Arial"/>
          <w:color w:val="000000"/>
          <w:sz w:val="30"/>
          <w:szCs w:val="30"/>
          <w:lang w:eastAsia="ru-RU"/>
        </w:rPr>
      </w:pPr>
      <w:r w:rsidRPr="00EE3AEB">
        <w:rPr>
          <w:rFonts w:ascii="Arial" w:eastAsia="Times New Roman" w:hAnsi="Arial" w:cs="Arial"/>
          <w:color w:val="000000"/>
          <w:sz w:val="30"/>
          <w:szCs w:val="30"/>
          <w:lang w:eastAsia="ru-RU"/>
        </w:rPr>
        <w:t>Источник: </w:t>
      </w:r>
      <w:hyperlink r:id="rId156" w:tgtFrame="_blank" w:history="1">
        <w:r w:rsidRPr="00EE3AEB">
          <w:rPr>
            <w:rFonts w:ascii="Arial" w:eastAsia="Times New Roman" w:hAnsi="Arial" w:cs="Arial"/>
            <w:color w:val="002455"/>
            <w:sz w:val="30"/>
            <w:szCs w:val="30"/>
            <w:u w:val="single"/>
            <w:lang w:eastAsia="ru-RU"/>
          </w:rPr>
          <w:t>УФАС</w:t>
        </w:r>
      </w:hyperlink>
    </w:p>
    <w:p w:rsidR="00EE3AEB" w:rsidRPr="00EE3AEB" w:rsidRDefault="00EE3AEB" w:rsidP="00EE3AEB">
      <w:pPr>
        <w:shd w:val="clear" w:color="auto" w:fill="EFEDDF"/>
        <w:spacing w:after="150" w:line="675" w:lineRule="atLeast"/>
        <w:jc w:val="center"/>
        <w:textAlignment w:val="top"/>
        <w:rPr>
          <w:rFonts w:ascii="Arial" w:eastAsia="Times New Roman" w:hAnsi="Arial" w:cs="Arial"/>
          <w:color w:val="333333"/>
          <w:sz w:val="27"/>
          <w:szCs w:val="27"/>
          <w:lang w:eastAsia="ru-RU"/>
        </w:rPr>
      </w:pPr>
      <w:r w:rsidRPr="00EE3AEB">
        <w:rPr>
          <w:rFonts w:ascii="Arial" w:eastAsia="Times New Roman" w:hAnsi="Arial" w:cs="Arial"/>
          <w:color w:val="333333"/>
          <w:sz w:val="27"/>
          <w:szCs w:val="27"/>
          <w:lang w:eastAsia="ru-RU"/>
        </w:rPr>
        <w:t>19.10.2021 10:07</w:t>
      </w:r>
    </w:p>
    <w:p w:rsidR="00EE3AEB" w:rsidRDefault="00EE3AEB" w:rsidP="00EE3AEB">
      <w:pPr>
        <w:rPr>
          <w:sz w:val="24"/>
          <w:szCs w:val="24"/>
        </w:rPr>
      </w:pPr>
      <w:r>
        <w:rPr>
          <w:sz w:val="24"/>
          <w:szCs w:val="24"/>
        </w:rPr>
        <w:t>Барнаул-Алтай</w:t>
      </w:r>
    </w:p>
    <w:p w:rsidR="00EE3AEB" w:rsidRDefault="00F8299F" w:rsidP="00EE3AEB">
      <w:pPr>
        <w:rPr>
          <w:sz w:val="24"/>
          <w:szCs w:val="24"/>
        </w:rPr>
      </w:pPr>
      <w:hyperlink r:id="rId157" w:history="1">
        <w:r w:rsidR="00EE3AEB" w:rsidRPr="00037CE8">
          <w:rPr>
            <w:rStyle w:val="a3"/>
            <w:sz w:val="24"/>
            <w:szCs w:val="24"/>
          </w:rPr>
          <w:t>https://www.barnaul-altai.ru/news/citynews/?id=162404</w:t>
        </w:r>
      </w:hyperlink>
    </w:p>
    <w:p w:rsidR="00EE3AEB" w:rsidRPr="00EE3AEB" w:rsidRDefault="00EE3AEB" w:rsidP="00EE3AEB">
      <w:pPr>
        <w:rPr>
          <w:sz w:val="24"/>
          <w:szCs w:val="24"/>
        </w:rPr>
      </w:pPr>
      <w:r w:rsidRPr="00EE3AEB">
        <w:rPr>
          <w:sz w:val="24"/>
          <w:szCs w:val="24"/>
        </w:rPr>
        <w:t>Новости Барнаула и Алтайского края</w:t>
      </w:r>
    </w:p>
    <w:p w:rsidR="00EE3AEB" w:rsidRPr="00EE3AEB" w:rsidRDefault="00EE3AEB" w:rsidP="00EE3AEB">
      <w:pPr>
        <w:rPr>
          <w:sz w:val="24"/>
          <w:szCs w:val="24"/>
        </w:rPr>
      </w:pPr>
      <w:r w:rsidRPr="00EE3AEB">
        <w:rPr>
          <w:sz w:val="24"/>
          <w:szCs w:val="24"/>
        </w:rPr>
        <w:t>19 Октября 2021, 17:30</w:t>
      </w:r>
    </w:p>
    <w:p w:rsidR="00EE3AEB" w:rsidRPr="00EE3AEB" w:rsidRDefault="00EE3AEB" w:rsidP="00EE3AEB">
      <w:pPr>
        <w:rPr>
          <w:sz w:val="24"/>
          <w:szCs w:val="24"/>
        </w:rPr>
      </w:pPr>
      <w:r w:rsidRPr="00EE3AEB">
        <w:rPr>
          <w:sz w:val="24"/>
          <w:szCs w:val="24"/>
        </w:rPr>
        <w:lastRenderedPageBreak/>
        <w:t xml:space="preserve">Опыт Правительства Алтайского края по развитию экономического потенциала и формированию благоприятного предпринимательского климата включен ФАС России в число лучших </w:t>
      </w:r>
      <w:proofErr w:type="spellStart"/>
      <w:r w:rsidRPr="00EE3AEB">
        <w:rPr>
          <w:sz w:val="24"/>
          <w:szCs w:val="24"/>
        </w:rPr>
        <w:t>проконкурентных</w:t>
      </w:r>
      <w:proofErr w:type="spellEnd"/>
      <w:r w:rsidRPr="00EE3AEB">
        <w:rPr>
          <w:sz w:val="24"/>
          <w:szCs w:val="24"/>
        </w:rPr>
        <w:t xml:space="preserve"> практик</w:t>
      </w:r>
    </w:p>
    <w:p w:rsidR="00EE3AEB" w:rsidRPr="00EE3AEB" w:rsidRDefault="00EE3AEB" w:rsidP="00EE3AEB">
      <w:pPr>
        <w:rPr>
          <w:sz w:val="24"/>
          <w:szCs w:val="24"/>
        </w:rPr>
      </w:pPr>
      <w:r w:rsidRPr="00EE3AEB">
        <w:rPr>
          <w:sz w:val="24"/>
          <w:szCs w:val="24"/>
        </w:rPr>
        <w:t xml:space="preserve">ФАС России завершила работу по обобщению лучших практик принятия исполнительными органами государственной власти субъектов РФ актов и действий, направленных на развитие конкуренции, а также худших практик, имеющих </w:t>
      </w:r>
      <w:proofErr w:type="spellStart"/>
      <w:r w:rsidRPr="00EE3AEB">
        <w:rPr>
          <w:sz w:val="24"/>
          <w:szCs w:val="24"/>
        </w:rPr>
        <w:t>антиконкурентный</w:t>
      </w:r>
      <w:proofErr w:type="spellEnd"/>
      <w:r w:rsidRPr="00EE3AEB">
        <w:rPr>
          <w:sz w:val="24"/>
          <w:szCs w:val="24"/>
        </w:rPr>
        <w:t xml:space="preserve"> характер.</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По итогам анализа региональных практик, проведенного совместно с территориальными управлениями ФАС России, за 2020 год подготовлены и опубликованы «Белая книга» и «Черная книга»1.</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Начиная с 2018 года в «Белую книгу» включаются примеры лучших практик по реализации в регионах Национального плана по развитию конкуренции в Российской Федерации на 2018-2020 годы2.</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 xml:space="preserve">Ряд мероприятий по развитию экономического потенциала и формированию благоприятного предпринимательского климата, разработанных и внедренных Правительством Алтайского края в 2020 году, получили высокую оценку ФАС России и вошли в число «лучших </w:t>
      </w:r>
      <w:proofErr w:type="spellStart"/>
      <w:r w:rsidRPr="00EE3AEB">
        <w:rPr>
          <w:sz w:val="24"/>
          <w:szCs w:val="24"/>
        </w:rPr>
        <w:t>проконкурентных</w:t>
      </w:r>
      <w:proofErr w:type="spellEnd"/>
      <w:r w:rsidRPr="00EE3AEB">
        <w:rPr>
          <w:sz w:val="24"/>
          <w:szCs w:val="24"/>
        </w:rPr>
        <w:t xml:space="preserve"> практик».</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В качестве положительного примера, как мероприятие, способствующее стимулированию новых предпринимательских инициатив, обеспечивающих возможность поиска, отбора и обучения потенциальных предпринимателей, отмечен конкурс «Фабрика бизнес-идей» (https://конкурс.мойбизнес22.рф).</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 xml:space="preserve">Образцовым опытом также признан запуск канала «Инвестиционный портал Алтайского края» в </w:t>
      </w:r>
      <w:proofErr w:type="spellStart"/>
      <w:r w:rsidRPr="00EE3AEB">
        <w:rPr>
          <w:sz w:val="24"/>
          <w:szCs w:val="24"/>
        </w:rPr>
        <w:t>мессенджере</w:t>
      </w:r>
      <w:proofErr w:type="spellEnd"/>
      <w:r w:rsidRPr="00EE3AEB">
        <w:rPr>
          <w:sz w:val="24"/>
          <w:szCs w:val="24"/>
        </w:rPr>
        <w:t xml:space="preserve"> </w:t>
      </w:r>
      <w:proofErr w:type="spellStart"/>
      <w:r w:rsidRPr="00EE3AEB">
        <w:rPr>
          <w:sz w:val="24"/>
          <w:szCs w:val="24"/>
        </w:rPr>
        <w:t>Telegram</w:t>
      </w:r>
      <w:proofErr w:type="spellEnd"/>
      <w:r w:rsidRPr="00EE3AEB">
        <w:rPr>
          <w:sz w:val="24"/>
          <w:szCs w:val="24"/>
        </w:rPr>
        <w:t>, позволивший увеличить информированность участников инвестиционной деятельности региона.</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 xml:space="preserve">Отметим, меры, предпринимаемые Правительством Алтайского края для развития конкуренции в регионе, практически ежегодно попадают в список «лучших практик» ФАС России. По итогам 2019 года отмечена деятельность Центра инноваций социальной сферы (ЦИСС) на рынке социальных услуг, который с 2014 года обеспечивает комплексное сопровождение инициатив социальных предпринимателей. Примером «лучшей </w:t>
      </w:r>
      <w:r w:rsidRPr="00EE3AEB">
        <w:rPr>
          <w:sz w:val="24"/>
          <w:szCs w:val="24"/>
        </w:rPr>
        <w:lastRenderedPageBreak/>
        <w:t>практики» в сфере торговли эксперты называли ярмарки выходного дня; также в числе положительных примеров по развитию экономического потенциала и формированию благоприятного предпринимательского климата отмечено расширение доступа предпринимателей-инвесторов к информационным ресурсам об инвестиционной деятельности в регионе – создание сервиса «Форум: задать вопрос».</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Ранее, положительную оценку ФАС России получали региональный опыт оказания государственной поддержки развитию сельского туризма; нормотворческая деятельность исполнительной власти Алтайского края и отдельных муниципальных образований региона.</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1 «Белые и черные книги» впервые были сформированы в 2014 году в целях внедрения лучших региональных практик и предупреждения нарушений антимонопольного законодательства. Их подготовка обеспечивается ежегодно в рамках деятельности Методического совета ФАС России.</w:t>
      </w:r>
    </w:p>
    <w:p w:rsidR="00EE3AEB" w:rsidRPr="00EE3AEB" w:rsidRDefault="00EE3AEB" w:rsidP="00EE3AEB">
      <w:pPr>
        <w:rPr>
          <w:sz w:val="24"/>
          <w:szCs w:val="24"/>
        </w:rPr>
      </w:pPr>
    </w:p>
    <w:p w:rsidR="00EE3AEB" w:rsidRPr="00EE3AEB" w:rsidRDefault="00EE3AEB" w:rsidP="00EE3AEB">
      <w:pPr>
        <w:rPr>
          <w:sz w:val="24"/>
          <w:szCs w:val="24"/>
        </w:rPr>
      </w:pPr>
      <w:r w:rsidRPr="00EE3AEB">
        <w:rPr>
          <w:sz w:val="24"/>
          <w:szCs w:val="24"/>
        </w:rPr>
        <w:t>2 Национальный план по развитию конкуренции в Российской Федерации на 2018-2020 годы, утв. Указом Президента Российской Федерации от 21.12.2017 № 618 «Об основных направлениях государственной политики по развитию конкуренции».</w:t>
      </w:r>
    </w:p>
    <w:p w:rsidR="00386D7B" w:rsidRDefault="002F116B" w:rsidP="002F116B">
      <w:pPr>
        <w:keepNext/>
        <w:keepLines/>
        <w:spacing w:before="200" w:after="120" w:line="240" w:lineRule="auto"/>
        <w:outlineLvl w:val="3"/>
        <w:rPr>
          <w:rFonts w:ascii="Arial" w:eastAsia="Times New Roman" w:hAnsi="Arial" w:cs="Times New Roman"/>
          <w:b/>
          <w:bCs/>
          <w:iCs/>
          <w:sz w:val="24"/>
          <w:szCs w:val="20"/>
        </w:rPr>
      </w:pPr>
      <w:bookmarkStart w:id="127" w:name="_Toc85770994"/>
      <w:r w:rsidRPr="002F116B">
        <w:rPr>
          <w:rFonts w:ascii="Arial" w:eastAsia="Times New Roman" w:hAnsi="Arial" w:cs="Times New Roman"/>
          <w:b/>
          <w:bCs/>
          <w:iCs/>
          <w:sz w:val="16"/>
          <w:szCs w:val="20"/>
        </w:rPr>
        <w:t>21.10.2021 13:56</w:t>
      </w:r>
      <w:r w:rsidRPr="002F116B">
        <w:rPr>
          <w:rFonts w:ascii="Arial" w:eastAsia="Times New Roman" w:hAnsi="Arial" w:cs="Times New Roman"/>
          <w:b/>
          <w:bCs/>
          <w:iCs/>
          <w:sz w:val="24"/>
          <w:szCs w:val="20"/>
        </w:rPr>
        <w:br/>
      </w:r>
      <w:r w:rsidRPr="002F116B">
        <w:rPr>
          <w:rFonts w:ascii="Arial" w:eastAsia="Times New Roman" w:hAnsi="Arial" w:cs="Times New Roman"/>
          <w:b/>
          <w:bCs/>
          <w:iCs/>
          <w:sz w:val="16"/>
          <w:szCs w:val="20"/>
        </w:rPr>
        <w:t>123ru.net</w:t>
      </w:r>
      <w:r w:rsidRPr="002F116B">
        <w:rPr>
          <w:rFonts w:ascii="Arial" w:eastAsia="Times New Roman" w:hAnsi="Arial" w:cs="Times New Roman"/>
          <w:b/>
          <w:bCs/>
          <w:iCs/>
          <w:sz w:val="24"/>
          <w:szCs w:val="20"/>
        </w:rPr>
        <w:br/>
      </w:r>
      <w:hyperlink r:id="rId158" w:history="1">
        <w:r w:rsidR="00386D7B" w:rsidRPr="00037CE8">
          <w:rPr>
            <w:rStyle w:val="a3"/>
            <w:rFonts w:ascii="Arial" w:eastAsia="Times New Roman" w:hAnsi="Arial" w:cs="Times New Roman"/>
            <w:b/>
            <w:bCs/>
            <w:iCs/>
            <w:sz w:val="24"/>
            <w:szCs w:val="20"/>
          </w:rPr>
          <w:t>https://ru24.net/barnaul/299997328/</w:t>
        </w:r>
      </w:hyperlink>
    </w:p>
    <w:p w:rsidR="002F116B" w:rsidRPr="002F116B" w:rsidRDefault="002F116B" w:rsidP="002F116B">
      <w:pPr>
        <w:keepNext/>
        <w:keepLines/>
        <w:spacing w:before="200" w:after="120" w:line="240" w:lineRule="auto"/>
        <w:outlineLvl w:val="3"/>
        <w:rPr>
          <w:rFonts w:ascii="Arial" w:eastAsia="Times New Roman" w:hAnsi="Arial" w:cs="Times New Roman"/>
          <w:b/>
          <w:bCs/>
          <w:iCs/>
          <w:sz w:val="24"/>
          <w:szCs w:val="20"/>
        </w:rPr>
      </w:pPr>
      <w:r w:rsidRPr="002F116B">
        <w:rPr>
          <w:rFonts w:ascii="Arial" w:eastAsia="Times New Roman" w:hAnsi="Arial" w:cs="Times New Roman"/>
          <w:b/>
          <w:bCs/>
          <w:iCs/>
          <w:sz w:val="24"/>
          <w:szCs w:val="20"/>
        </w:rPr>
        <w:t xml:space="preserve">Алтайские </w:t>
      </w:r>
      <w:proofErr w:type="spellStart"/>
      <w:r w:rsidRPr="002F116B">
        <w:rPr>
          <w:rFonts w:ascii="Arial" w:eastAsia="Times New Roman" w:hAnsi="Arial" w:cs="Times New Roman"/>
          <w:b/>
          <w:bCs/>
          <w:iCs/>
          <w:sz w:val="24"/>
          <w:szCs w:val="20"/>
        </w:rPr>
        <w:t>антимонопольщики</w:t>
      </w:r>
      <w:proofErr w:type="spellEnd"/>
      <w:r w:rsidRPr="002F116B">
        <w:rPr>
          <w:rFonts w:ascii="Arial" w:eastAsia="Times New Roman" w:hAnsi="Arial" w:cs="Times New Roman"/>
          <w:b/>
          <w:bCs/>
          <w:iCs/>
          <w:sz w:val="24"/>
          <w:szCs w:val="20"/>
        </w:rPr>
        <w:t xml:space="preserve"> хотят оштрафовать «Яндекс» за незаконную рекламу</w:t>
      </w:r>
      <w:bookmarkEnd w:id="127"/>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России по </w:t>
      </w:r>
      <w:r w:rsidRPr="002F116B">
        <w:rPr>
          <w:rFonts w:ascii="Arial" w:eastAsia="Calibri" w:hAnsi="Arial" w:cs="Times New Roman"/>
          <w:b/>
          <w:sz w:val="18"/>
          <w:szCs w:val="20"/>
        </w:rPr>
        <w:t>Алтайскому</w:t>
      </w:r>
      <w:r w:rsidRPr="002F116B">
        <w:rPr>
          <w:rFonts w:ascii="Arial" w:eastAsia="Calibri" w:hAnsi="Arial" w:cs="Times New Roman"/>
          <w:sz w:val="18"/>
          <w:szCs w:val="20"/>
        </w:rPr>
        <w:t xml:space="preserve"> краю выявило нарушения по результатам мониторинга рекламы в поисковой системе «Яндекс». Как указывает пресс-служба ведомства, рекламные сообщения о массаже в системе не сопровождались информацией о противопоказаниях, как того требует законодательство. «Яндекс» уже признал и исправил ошибку, но ему все равно грозит штраф.</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Специалисты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провели мониторинг рекламы в системе «Яндекс» и выяснили, что при запросах: «массаж Барнаул», «классический массаж», «тайский массаж», «лечебный массаж» - отображалась реклама различных видов массажа без предупреждения о противопоказаниях. При этом, согласно законодательству, описанные услуги относятся к медицинским, и потому должны содержать указания на противопоказания, которые занимали бы не менее 5 % от рекламной площади.</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Было установлено, что рекламодателем и </w:t>
      </w:r>
      <w:proofErr w:type="spellStart"/>
      <w:r w:rsidRPr="002F116B">
        <w:rPr>
          <w:rFonts w:ascii="Arial" w:eastAsia="Calibri" w:hAnsi="Arial" w:cs="Times New Roman"/>
          <w:sz w:val="18"/>
          <w:szCs w:val="20"/>
        </w:rPr>
        <w:t>рекламораспространителем</w:t>
      </w:r>
      <w:proofErr w:type="spellEnd"/>
      <w:r w:rsidRPr="002F116B">
        <w:rPr>
          <w:rFonts w:ascii="Arial" w:eastAsia="Calibri" w:hAnsi="Arial" w:cs="Times New Roman"/>
          <w:sz w:val="18"/>
          <w:szCs w:val="20"/>
        </w:rPr>
        <w:t xml:space="preserve"> является одно и то же лицо - ООО «Яндекс». В компании признали проблему, сообщив, что произошла техническая ошибка. Специалисты внесли исправления, однако комиссия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законодательства. Кроме того, материалы передали должностному лицу для рассмотрения вопроса о привлечении ООО к административной ответственности. Ему грозит штраф от 200 тысяч до 500 тысяч рублей.</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Отметим, что это не первый подобный опыт борьбы с незаконной рекламой в поисковых системах для </w:t>
      </w:r>
      <w:r w:rsidRPr="002F116B">
        <w:rPr>
          <w:rFonts w:ascii="Arial" w:eastAsia="Calibri" w:hAnsi="Arial" w:cs="Times New Roman"/>
          <w:b/>
          <w:sz w:val="18"/>
          <w:szCs w:val="20"/>
        </w:rPr>
        <w:t>алтайского УФАС</w:t>
      </w:r>
      <w:r w:rsidRPr="002F116B">
        <w:rPr>
          <w:rFonts w:ascii="Arial" w:eastAsia="Calibri" w:hAnsi="Arial" w:cs="Times New Roman"/>
          <w:sz w:val="18"/>
          <w:szCs w:val="20"/>
        </w:rPr>
        <w:t xml:space="preserve">. Ранее ведомство уже привлекло к ответственности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за контекстную рекламу, оштрафовав компанию на 100 тысяч рублей. В марте 2021 года некий пользователь пожаловался </w:t>
      </w:r>
      <w:proofErr w:type="spellStart"/>
      <w:r w:rsidRPr="002F116B">
        <w:rPr>
          <w:rFonts w:ascii="Arial" w:eastAsia="Calibri" w:hAnsi="Arial" w:cs="Times New Roman"/>
          <w:sz w:val="18"/>
          <w:szCs w:val="20"/>
        </w:rPr>
        <w:t>антимонопольщикам</w:t>
      </w:r>
      <w:proofErr w:type="spellEnd"/>
      <w:r w:rsidRPr="002F116B">
        <w:rPr>
          <w:rFonts w:ascii="Arial" w:eastAsia="Calibri" w:hAnsi="Arial" w:cs="Times New Roman"/>
          <w:sz w:val="18"/>
          <w:szCs w:val="20"/>
        </w:rPr>
        <w:t xml:space="preserve"> на контекстную рекламу медицинских услуг по искусственному прерыванию беременности в барнаульской клинике. Те проверили информацию и убедились, что при соответствующих поисковых запросах в системе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пользователю начинает отображаться баннер «Прерывание </w:t>
      </w:r>
      <w:r w:rsidRPr="002F116B">
        <w:rPr>
          <w:rFonts w:ascii="Arial" w:eastAsia="Calibri" w:hAnsi="Arial" w:cs="Times New Roman"/>
          <w:sz w:val="18"/>
          <w:szCs w:val="20"/>
        </w:rPr>
        <w:lastRenderedPageBreak/>
        <w:t xml:space="preserve">беременности - клиника «Мать и дитя» с пометкой «реклама». При этом в Российской Федерации действует запрет на рекламу такого рода медицинских услуг. В итоге сотрудники ведомства решили, что закон в этом случае нарушают сразу три стороны: </w:t>
      </w:r>
      <w:proofErr w:type="spellStart"/>
      <w:r w:rsidRPr="002F116B">
        <w:rPr>
          <w:rFonts w:ascii="Arial" w:eastAsia="Calibri" w:hAnsi="Arial" w:cs="Times New Roman"/>
          <w:sz w:val="18"/>
          <w:szCs w:val="20"/>
        </w:rPr>
        <w:t>рекламораспространитель</w:t>
      </w:r>
      <w:proofErr w:type="spellEnd"/>
      <w:r w:rsidRPr="002F116B">
        <w:rPr>
          <w:rFonts w:ascii="Arial" w:eastAsia="Calibri" w:hAnsi="Arial" w:cs="Times New Roman"/>
          <w:sz w:val="18"/>
          <w:szCs w:val="20"/>
        </w:rPr>
        <w:t xml:space="preserve"> (ООО «Омега»), </w:t>
      </w:r>
      <w:proofErr w:type="spellStart"/>
      <w:r w:rsidRPr="002F116B">
        <w:rPr>
          <w:rFonts w:ascii="Arial" w:eastAsia="Calibri" w:hAnsi="Arial" w:cs="Times New Roman"/>
          <w:sz w:val="18"/>
          <w:szCs w:val="20"/>
        </w:rPr>
        <w:t>рекламопроизводитель</w:t>
      </w:r>
      <w:proofErr w:type="spellEnd"/>
      <w:r w:rsidRPr="002F116B">
        <w:rPr>
          <w:rFonts w:ascii="Arial" w:eastAsia="Calibri" w:hAnsi="Arial" w:cs="Times New Roman"/>
          <w:sz w:val="18"/>
          <w:szCs w:val="20"/>
        </w:rPr>
        <w:t xml:space="preserve">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LLC) и рекламодатель (клиника «Мать и Дитя»).</w:t>
      </w:r>
    </w:p>
    <w:p w:rsidR="002F116B" w:rsidRPr="002F116B" w:rsidRDefault="002F116B" w:rsidP="002F116B">
      <w:pPr>
        <w:spacing w:before="120" w:after="120" w:line="360" w:lineRule="auto"/>
        <w:rPr>
          <w:rFonts w:ascii="Arial" w:eastAsia="Calibri" w:hAnsi="Arial" w:cs="Times New Roman"/>
          <w:sz w:val="20"/>
          <w:szCs w:val="20"/>
        </w:rPr>
      </w:pPr>
      <w:r w:rsidRPr="002F116B">
        <w:rPr>
          <w:rFonts w:ascii="Arial" w:eastAsia="Calibri" w:hAnsi="Arial" w:cs="Times New Roman"/>
          <w:sz w:val="18"/>
          <w:szCs w:val="20"/>
        </w:rPr>
        <w:t>назад: </w:t>
      </w:r>
      <w:hyperlink w:anchor="th_b91b45ecff6a46318f6bb1ba0d449f20" w:history="1">
        <w:r w:rsidRPr="002F116B">
          <w:rPr>
            <w:rFonts w:ascii="Arial" w:eastAsia="Calibri" w:hAnsi="Arial" w:cs="Times New Roman"/>
            <w:color w:val="0000FF"/>
            <w:sz w:val="18"/>
            <w:szCs w:val="20"/>
            <w:u w:val="single"/>
          </w:rPr>
          <w:t>тем. карта</w:t>
        </w:r>
      </w:hyperlink>
      <w:r w:rsidRPr="002F116B">
        <w:rPr>
          <w:rFonts w:ascii="Arial" w:eastAsia="Calibri" w:hAnsi="Arial" w:cs="Times New Roman"/>
          <w:sz w:val="20"/>
          <w:szCs w:val="20"/>
        </w:rPr>
        <w:t xml:space="preserve">, </w:t>
      </w:r>
      <w:hyperlink w:anchor="di_b91b45ecff6a46318f6bb1ba0d449f20" w:history="1">
        <w:r w:rsidRPr="002F116B">
          <w:rPr>
            <w:rFonts w:ascii="Arial" w:eastAsia="Calibri" w:hAnsi="Arial" w:cs="Times New Roman"/>
            <w:color w:val="0000FF"/>
            <w:sz w:val="18"/>
            <w:szCs w:val="20"/>
            <w:u w:val="single"/>
          </w:rPr>
          <w:t>дайджест</w:t>
        </w:r>
      </w:hyperlink>
      <w:r w:rsidRPr="002F116B">
        <w:rPr>
          <w:rFonts w:ascii="Arial" w:eastAsia="Calibri" w:hAnsi="Arial" w:cs="Times New Roman"/>
          <w:sz w:val="20"/>
          <w:szCs w:val="20"/>
        </w:rPr>
        <w:t xml:space="preserve">, </w:t>
      </w:r>
      <w:hyperlink w:anchor="ref_toc" w:history="1">
        <w:r w:rsidRPr="002F116B">
          <w:rPr>
            <w:rFonts w:ascii="Arial" w:eastAsia="Calibri" w:hAnsi="Arial" w:cs="Times New Roman"/>
            <w:color w:val="0000FF"/>
            <w:sz w:val="18"/>
            <w:szCs w:val="20"/>
            <w:u w:val="single"/>
          </w:rPr>
          <w:t>оглавление</w:t>
        </w:r>
      </w:hyperlink>
    </w:p>
    <w:p w:rsidR="00386D7B" w:rsidRDefault="002F116B" w:rsidP="002F116B">
      <w:pPr>
        <w:keepNext/>
        <w:keepLines/>
        <w:spacing w:before="200" w:after="120" w:line="240" w:lineRule="auto"/>
        <w:outlineLvl w:val="3"/>
        <w:rPr>
          <w:rFonts w:ascii="Arial" w:eastAsia="Times New Roman" w:hAnsi="Arial" w:cs="Times New Roman"/>
          <w:b/>
          <w:bCs/>
          <w:iCs/>
          <w:sz w:val="24"/>
          <w:szCs w:val="20"/>
        </w:rPr>
      </w:pPr>
      <w:bookmarkStart w:id="128" w:name="d_5bed9ef11b9048aba8ca286b65b5c34d"/>
      <w:bookmarkStart w:id="129" w:name="_Toc85770995"/>
      <w:bookmarkEnd w:id="128"/>
      <w:r w:rsidRPr="002F116B">
        <w:rPr>
          <w:rFonts w:ascii="Arial" w:eastAsia="Times New Roman" w:hAnsi="Arial" w:cs="Times New Roman"/>
          <w:b/>
          <w:bCs/>
          <w:iCs/>
          <w:sz w:val="16"/>
          <w:szCs w:val="20"/>
        </w:rPr>
        <w:t>21.10.2021 13:56</w:t>
      </w:r>
      <w:r w:rsidRPr="002F116B">
        <w:rPr>
          <w:rFonts w:ascii="Arial" w:eastAsia="Times New Roman" w:hAnsi="Arial" w:cs="Times New Roman"/>
          <w:b/>
          <w:bCs/>
          <w:iCs/>
          <w:sz w:val="24"/>
          <w:szCs w:val="20"/>
        </w:rPr>
        <w:br/>
      </w:r>
      <w:r w:rsidRPr="002F116B">
        <w:rPr>
          <w:rFonts w:ascii="Arial" w:eastAsia="Times New Roman" w:hAnsi="Arial" w:cs="Times New Roman"/>
          <w:b/>
          <w:bCs/>
          <w:iCs/>
          <w:sz w:val="16"/>
          <w:szCs w:val="20"/>
        </w:rPr>
        <w:t>Новости России (news-life.pro)</w:t>
      </w:r>
      <w:r w:rsidRPr="002F116B">
        <w:rPr>
          <w:rFonts w:ascii="Arial" w:eastAsia="Times New Roman" w:hAnsi="Arial" w:cs="Times New Roman"/>
          <w:b/>
          <w:bCs/>
          <w:iCs/>
          <w:sz w:val="24"/>
          <w:szCs w:val="20"/>
        </w:rPr>
        <w:br/>
      </w:r>
      <w:hyperlink r:id="rId159" w:history="1">
        <w:r w:rsidR="00386D7B" w:rsidRPr="00037CE8">
          <w:rPr>
            <w:rStyle w:val="a3"/>
            <w:rFonts w:ascii="Arial" w:eastAsia="Times New Roman" w:hAnsi="Arial" w:cs="Times New Roman"/>
            <w:b/>
            <w:bCs/>
            <w:iCs/>
            <w:sz w:val="24"/>
            <w:szCs w:val="20"/>
          </w:rPr>
          <w:t>https://news-life.pro/altai-krai/299997328/</w:t>
        </w:r>
      </w:hyperlink>
    </w:p>
    <w:p w:rsidR="002F116B" w:rsidRPr="002F116B" w:rsidRDefault="002F116B" w:rsidP="002F116B">
      <w:pPr>
        <w:keepNext/>
        <w:keepLines/>
        <w:spacing w:before="200" w:after="120" w:line="240" w:lineRule="auto"/>
        <w:outlineLvl w:val="3"/>
        <w:rPr>
          <w:rFonts w:ascii="Arial" w:eastAsia="Times New Roman" w:hAnsi="Arial" w:cs="Times New Roman"/>
          <w:b/>
          <w:bCs/>
          <w:iCs/>
          <w:sz w:val="24"/>
          <w:szCs w:val="20"/>
        </w:rPr>
      </w:pPr>
      <w:r w:rsidRPr="002F116B">
        <w:rPr>
          <w:rFonts w:ascii="Arial" w:eastAsia="Times New Roman" w:hAnsi="Arial" w:cs="Times New Roman"/>
          <w:b/>
          <w:bCs/>
          <w:iCs/>
          <w:sz w:val="24"/>
          <w:szCs w:val="20"/>
        </w:rPr>
        <w:t xml:space="preserve">Алтайские </w:t>
      </w:r>
      <w:proofErr w:type="spellStart"/>
      <w:r w:rsidRPr="002F116B">
        <w:rPr>
          <w:rFonts w:ascii="Arial" w:eastAsia="Times New Roman" w:hAnsi="Arial" w:cs="Times New Roman"/>
          <w:b/>
          <w:bCs/>
          <w:iCs/>
          <w:sz w:val="24"/>
          <w:szCs w:val="20"/>
        </w:rPr>
        <w:t>антимонопольщики</w:t>
      </w:r>
      <w:proofErr w:type="spellEnd"/>
      <w:r w:rsidRPr="002F116B">
        <w:rPr>
          <w:rFonts w:ascii="Arial" w:eastAsia="Times New Roman" w:hAnsi="Arial" w:cs="Times New Roman"/>
          <w:b/>
          <w:bCs/>
          <w:iCs/>
          <w:sz w:val="24"/>
          <w:szCs w:val="20"/>
        </w:rPr>
        <w:t xml:space="preserve"> хотят оштрафовать «Яндекс» за незаконную рекламу</w:t>
      </w:r>
      <w:bookmarkEnd w:id="129"/>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России по </w:t>
      </w:r>
      <w:r w:rsidRPr="002F116B">
        <w:rPr>
          <w:rFonts w:ascii="Arial" w:eastAsia="Calibri" w:hAnsi="Arial" w:cs="Times New Roman"/>
          <w:b/>
          <w:sz w:val="18"/>
          <w:szCs w:val="20"/>
        </w:rPr>
        <w:t>Алтайскому</w:t>
      </w:r>
      <w:r w:rsidRPr="002F116B">
        <w:rPr>
          <w:rFonts w:ascii="Arial" w:eastAsia="Calibri" w:hAnsi="Arial" w:cs="Times New Roman"/>
          <w:sz w:val="18"/>
          <w:szCs w:val="20"/>
        </w:rPr>
        <w:t xml:space="preserve"> краю выявило нарушения по результатам мониторинга рекламы в поисковой системе «Яндекс». Как указывает пресс-служба ведомства, рекламные сообщения о массаже в системе не сопровождались информацией о противопоказаниях, как того требует законодательство. «Яндекс» уже признал и исправил ошибку, но ему все равно грозит штраф.</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Специалисты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провели мониторинг рекламы в системе «Яндекс» и выяснили, что при запросах: «массаж Барнаул», «классический массаж», «тайский массаж», «лечебный массаж» - отображалась реклама различных видов массажа без предупреждения о противопоказаниях. При этом, согласно законодательству, описанные услуги относятся к медицинским, и потому должны содержать указания на противопоказания, которые занимали бы не менее 5 % от рекламной площади.</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Было установлено, что рекламодателем и </w:t>
      </w:r>
      <w:proofErr w:type="spellStart"/>
      <w:r w:rsidRPr="002F116B">
        <w:rPr>
          <w:rFonts w:ascii="Arial" w:eastAsia="Calibri" w:hAnsi="Arial" w:cs="Times New Roman"/>
          <w:sz w:val="18"/>
          <w:szCs w:val="20"/>
        </w:rPr>
        <w:t>рекламораспространителем</w:t>
      </w:r>
      <w:proofErr w:type="spellEnd"/>
      <w:r w:rsidRPr="002F116B">
        <w:rPr>
          <w:rFonts w:ascii="Arial" w:eastAsia="Calibri" w:hAnsi="Arial" w:cs="Times New Roman"/>
          <w:sz w:val="18"/>
          <w:szCs w:val="20"/>
        </w:rPr>
        <w:t xml:space="preserve"> является одно и то же лицо - ООО «Яндекс». В компании признали проблему, сообщив, что произошла техническая ошибка. Специалисты внесли исправления, однако комиссия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законодательства. Кроме того, материалы передали должностному лицу для рассмотрения вопроса о привлечении ООО к административной ответственности. Ему грозит штраф от 200 тысяч до 500 тысяч рублей.</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Отметим, что это не первый подобный опыт борьбы с незаконной рекламой в поисковых системах для </w:t>
      </w:r>
      <w:r w:rsidRPr="002F116B">
        <w:rPr>
          <w:rFonts w:ascii="Arial" w:eastAsia="Calibri" w:hAnsi="Arial" w:cs="Times New Roman"/>
          <w:b/>
          <w:sz w:val="18"/>
          <w:szCs w:val="20"/>
        </w:rPr>
        <w:t>алтайского УФАС</w:t>
      </w:r>
      <w:r w:rsidRPr="002F116B">
        <w:rPr>
          <w:rFonts w:ascii="Arial" w:eastAsia="Calibri" w:hAnsi="Arial" w:cs="Times New Roman"/>
          <w:sz w:val="18"/>
          <w:szCs w:val="20"/>
        </w:rPr>
        <w:t xml:space="preserve">. Ранее ведомство уже привлекло к ответственности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за контекстную рекламу, оштрафовав компанию на 100 тысяч рублей. В марте 2021 года некий пользователь пожаловался </w:t>
      </w:r>
      <w:proofErr w:type="spellStart"/>
      <w:r w:rsidRPr="002F116B">
        <w:rPr>
          <w:rFonts w:ascii="Arial" w:eastAsia="Calibri" w:hAnsi="Arial" w:cs="Times New Roman"/>
          <w:sz w:val="18"/>
          <w:szCs w:val="20"/>
        </w:rPr>
        <w:t>антимонопольщикам</w:t>
      </w:r>
      <w:proofErr w:type="spellEnd"/>
      <w:r w:rsidRPr="002F116B">
        <w:rPr>
          <w:rFonts w:ascii="Arial" w:eastAsia="Calibri" w:hAnsi="Arial" w:cs="Times New Roman"/>
          <w:sz w:val="18"/>
          <w:szCs w:val="20"/>
        </w:rPr>
        <w:t xml:space="preserve"> на контекстную рекламу медицинских услуг по искусственному прерыванию беременности в барнаульской клинике. Те проверили информацию и убедились, что при соответствующих поисковых запросах в системе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пользователю начинает отображаться баннер «Прерывание беременности - клиника «Мать и дитя» с пометкой «реклама». При этом в Российской Федерации действует запрет на рекламу такого рода медицинских услуг. В итоге сотрудники ведомства решили, что закон в этом случае нарушают сразу три стороны: </w:t>
      </w:r>
      <w:proofErr w:type="spellStart"/>
      <w:r w:rsidRPr="002F116B">
        <w:rPr>
          <w:rFonts w:ascii="Arial" w:eastAsia="Calibri" w:hAnsi="Arial" w:cs="Times New Roman"/>
          <w:sz w:val="18"/>
          <w:szCs w:val="20"/>
        </w:rPr>
        <w:t>рекламораспространитель</w:t>
      </w:r>
      <w:proofErr w:type="spellEnd"/>
      <w:r w:rsidRPr="002F116B">
        <w:rPr>
          <w:rFonts w:ascii="Arial" w:eastAsia="Calibri" w:hAnsi="Arial" w:cs="Times New Roman"/>
          <w:sz w:val="18"/>
          <w:szCs w:val="20"/>
        </w:rPr>
        <w:t xml:space="preserve"> (ООО «Омега»), </w:t>
      </w:r>
      <w:proofErr w:type="spellStart"/>
      <w:r w:rsidRPr="002F116B">
        <w:rPr>
          <w:rFonts w:ascii="Arial" w:eastAsia="Calibri" w:hAnsi="Arial" w:cs="Times New Roman"/>
          <w:sz w:val="18"/>
          <w:szCs w:val="20"/>
        </w:rPr>
        <w:t>рекламопроизводитель</w:t>
      </w:r>
      <w:proofErr w:type="spellEnd"/>
      <w:r w:rsidRPr="002F116B">
        <w:rPr>
          <w:rFonts w:ascii="Arial" w:eastAsia="Calibri" w:hAnsi="Arial" w:cs="Times New Roman"/>
          <w:sz w:val="18"/>
          <w:szCs w:val="20"/>
        </w:rPr>
        <w:t xml:space="preserve">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LLC) и рекламодатель (клиника «Мать и Дитя»).</w:t>
      </w:r>
    </w:p>
    <w:p w:rsidR="002F116B" w:rsidRPr="002F116B" w:rsidRDefault="002F116B" w:rsidP="002F116B">
      <w:pPr>
        <w:spacing w:before="120" w:after="120" w:line="360" w:lineRule="auto"/>
        <w:rPr>
          <w:rFonts w:ascii="Arial" w:eastAsia="Calibri" w:hAnsi="Arial" w:cs="Times New Roman"/>
          <w:sz w:val="20"/>
          <w:szCs w:val="20"/>
        </w:rPr>
      </w:pPr>
      <w:r w:rsidRPr="002F116B">
        <w:rPr>
          <w:rFonts w:ascii="Arial" w:eastAsia="Calibri" w:hAnsi="Arial" w:cs="Times New Roman"/>
          <w:sz w:val="18"/>
          <w:szCs w:val="20"/>
        </w:rPr>
        <w:t>назад: </w:t>
      </w:r>
      <w:hyperlink w:anchor="th_5bed9ef11b9048aba8ca286b65b5c34d" w:history="1">
        <w:r w:rsidRPr="002F116B">
          <w:rPr>
            <w:rFonts w:ascii="Arial" w:eastAsia="Calibri" w:hAnsi="Arial" w:cs="Times New Roman"/>
            <w:color w:val="0000FF"/>
            <w:sz w:val="18"/>
            <w:szCs w:val="20"/>
            <w:u w:val="single"/>
          </w:rPr>
          <w:t>тем. карта</w:t>
        </w:r>
      </w:hyperlink>
      <w:r w:rsidRPr="002F116B">
        <w:rPr>
          <w:rFonts w:ascii="Arial" w:eastAsia="Calibri" w:hAnsi="Arial" w:cs="Times New Roman"/>
          <w:sz w:val="20"/>
          <w:szCs w:val="20"/>
        </w:rPr>
        <w:t xml:space="preserve">, </w:t>
      </w:r>
      <w:hyperlink w:anchor="di_5bed9ef11b9048aba8ca286b65b5c34d" w:history="1">
        <w:r w:rsidRPr="002F116B">
          <w:rPr>
            <w:rFonts w:ascii="Arial" w:eastAsia="Calibri" w:hAnsi="Arial" w:cs="Times New Roman"/>
            <w:color w:val="0000FF"/>
            <w:sz w:val="18"/>
            <w:szCs w:val="20"/>
            <w:u w:val="single"/>
          </w:rPr>
          <w:t>дайджест</w:t>
        </w:r>
      </w:hyperlink>
      <w:r w:rsidRPr="002F116B">
        <w:rPr>
          <w:rFonts w:ascii="Arial" w:eastAsia="Calibri" w:hAnsi="Arial" w:cs="Times New Roman"/>
          <w:sz w:val="20"/>
          <w:szCs w:val="20"/>
        </w:rPr>
        <w:t xml:space="preserve">, </w:t>
      </w:r>
      <w:hyperlink w:anchor="ref_toc" w:history="1">
        <w:r w:rsidRPr="002F116B">
          <w:rPr>
            <w:rFonts w:ascii="Arial" w:eastAsia="Calibri" w:hAnsi="Arial" w:cs="Times New Roman"/>
            <w:color w:val="0000FF"/>
            <w:sz w:val="18"/>
            <w:szCs w:val="20"/>
            <w:u w:val="single"/>
          </w:rPr>
          <w:t>оглавление</w:t>
        </w:r>
      </w:hyperlink>
    </w:p>
    <w:p w:rsidR="00386D7B" w:rsidRDefault="002F116B" w:rsidP="002F116B">
      <w:pPr>
        <w:keepNext/>
        <w:keepLines/>
        <w:spacing w:before="200" w:after="120" w:line="240" w:lineRule="auto"/>
        <w:outlineLvl w:val="3"/>
        <w:rPr>
          <w:rFonts w:ascii="Arial" w:eastAsia="Times New Roman" w:hAnsi="Arial" w:cs="Times New Roman"/>
          <w:b/>
          <w:bCs/>
          <w:iCs/>
          <w:sz w:val="24"/>
          <w:szCs w:val="20"/>
        </w:rPr>
      </w:pPr>
      <w:bookmarkStart w:id="130" w:name="d_5cf205d4e44442b9a8d28f993ef5f534"/>
      <w:bookmarkStart w:id="131" w:name="_Toc85770996"/>
      <w:bookmarkEnd w:id="130"/>
      <w:r w:rsidRPr="002F116B">
        <w:rPr>
          <w:rFonts w:ascii="Arial" w:eastAsia="Times New Roman" w:hAnsi="Arial" w:cs="Times New Roman"/>
          <w:b/>
          <w:bCs/>
          <w:iCs/>
          <w:sz w:val="16"/>
          <w:szCs w:val="20"/>
        </w:rPr>
        <w:t>21.10.2021</w:t>
      </w:r>
      <w:r w:rsidRPr="002F116B">
        <w:rPr>
          <w:rFonts w:ascii="Arial" w:eastAsia="Times New Roman" w:hAnsi="Arial" w:cs="Times New Roman"/>
          <w:b/>
          <w:bCs/>
          <w:iCs/>
          <w:sz w:val="24"/>
          <w:szCs w:val="20"/>
        </w:rPr>
        <w:br/>
      </w:r>
      <w:r w:rsidRPr="002F116B">
        <w:rPr>
          <w:rFonts w:ascii="Arial" w:eastAsia="Times New Roman" w:hAnsi="Arial" w:cs="Times New Roman"/>
          <w:b/>
          <w:bCs/>
          <w:iCs/>
          <w:sz w:val="16"/>
          <w:szCs w:val="20"/>
        </w:rPr>
        <w:t>Сайт Уполномоченного по защите прав предпринимателей в Алтайском крае (ombudsmanbiz22.ru)</w:t>
      </w:r>
      <w:r w:rsidRPr="002F116B">
        <w:rPr>
          <w:rFonts w:ascii="Arial" w:eastAsia="Times New Roman" w:hAnsi="Arial" w:cs="Times New Roman"/>
          <w:b/>
          <w:bCs/>
          <w:iCs/>
          <w:sz w:val="24"/>
          <w:szCs w:val="20"/>
        </w:rPr>
        <w:br/>
      </w:r>
      <w:hyperlink r:id="rId160" w:history="1">
        <w:r w:rsidR="00386D7B" w:rsidRPr="00037CE8">
          <w:rPr>
            <w:rStyle w:val="a3"/>
            <w:rFonts w:ascii="Arial" w:eastAsia="Times New Roman" w:hAnsi="Arial" w:cs="Times New Roman"/>
            <w:b/>
            <w:bCs/>
            <w:iCs/>
            <w:sz w:val="24"/>
            <w:szCs w:val="20"/>
          </w:rPr>
          <w:t>https://ombudsmanbiz22.ru/news/1233</w:t>
        </w:r>
      </w:hyperlink>
    </w:p>
    <w:p w:rsidR="002F116B" w:rsidRPr="002F116B" w:rsidRDefault="002F116B" w:rsidP="002F116B">
      <w:pPr>
        <w:keepNext/>
        <w:keepLines/>
        <w:spacing w:before="200" w:after="120" w:line="240" w:lineRule="auto"/>
        <w:outlineLvl w:val="3"/>
        <w:rPr>
          <w:rFonts w:ascii="Arial" w:eastAsia="Times New Roman" w:hAnsi="Arial" w:cs="Times New Roman"/>
          <w:b/>
          <w:bCs/>
          <w:iCs/>
          <w:sz w:val="24"/>
          <w:szCs w:val="20"/>
        </w:rPr>
      </w:pPr>
      <w:r w:rsidRPr="002F116B">
        <w:rPr>
          <w:rFonts w:ascii="Arial" w:eastAsia="Times New Roman" w:hAnsi="Arial" w:cs="Times New Roman"/>
          <w:b/>
          <w:bCs/>
          <w:iCs/>
          <w:sz w:val="24"/>
          <w:szCs w:val="20"/>
        </w:rPr>
        <w:t>Бизнес-омбудсмен Алтайского края оказал помощь предпринимателю в технологическом присоединении к электросетям небольшого магазина, расположенного в сельской местности</w:t>
      </w:r>
      <w:bookmarkEnd w:id="131"/>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В августе 2021 к Уполномоченному по защите прав предпринимателей в </w:t>
      </w:r>
      <w:r w:rsidRPr="002F116B">
        <w:rPr>
          <w:rFonts w:ascii="Arial" w:eastAsia="Calibri" w:hAnsi="Arial" w:cs="Times New Roman"/>
          <w:b/>
          <w:sz w:val="18"/>
          <w:szCs w:val="20"/>
        </w:rPr>
        <w:t>Алтайском</w:t>
      </w:r>
      <w:r w:rsidRPr="002F116B">
        <w:rPr>
          <w:rFonts w:ascii="Arial" w:eastAsia="Calibri" w:hAnsi="Arial" w:cs="Times New Roman"/>
          <w:sz w:val="18"/>
          <w:szCs w:val="20"/>
        </w:rPr>
        <w:t xml:space="preserve"> крае обратился предприниматель, осуществляющий свою деятельность в сельской местности, по вопросу установления для его маленького магазина сетевой организацией длительного срока технологического присоединения </w:t>
      </w:r>
      <w:proofErr w:type="spellStart"/>
      <w:r w:rsidRPr="002F116B">
        <w:rPr>
          <w:rFonts w:ascii="Arial" w:eastAsia="Calibri" w:hAnsi="Arial" w:cs="Times New Roman"/>
          <w:sz w:val="18"/>
          <w:szCs w:val="20"/>
        </w:rPr>
        <w:t>энергопринимаюших</w:t>
      </w:r>
      <w:proofErr w:type="spellEnd"/>
      <w:r w:rsidRPr="002F116B">
        <w:rPr>
          <w:rFonts w:ascii="Arial" w:eastAsia="Calibri" w:hAnsi="Arial" w:cs="Times New Roman"/>
          <w:sz w:val="18"/>
          <w:szCs w:val="20"/>
        </w:rPr>
        <w:t xml:space="preserve"> устройств.</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При изучении материалов обращения, усматривалось злоупотребление со стороны сетевой организации в установлении продолжительного срока технологического присоединения к электрическим сетям небольшого магазина в сельской местности. С целью принятия мер по устранению выявленных нарушений прав субъекта предпринимательской деятельности уполномоченным было направлено обращение в Управление Федеральной антимонопольной службы по </w:t>
      </w:r>
      <w:r w:rsidRPr="002F116B">
        <w:rPr>
          <w:rFonts w:ascii="Arial" w:eastAsia="Calibri" w:hAnsi="Arial" w:cs="Times New Roman"/>
          <w:b/>
          <w:sz w:val="18"/>
          <w:szCs w:val="20"/>
        </w:rPr>
        <w:t>Алтайскому</w:t>
      </w:r>
      <w:r w:rsidRPr="002F116B">
        <w:rPr>
          <w:rFonts w:ascii="Arial" w:eastAsia="Calibri" w:hAnsi="Arial" w:cs="Times New Roman"/>
          <w:sz w:val="18"/>
          <w:szCs w:val="20"/>
        </w:rPr>
        <w:t xml:space="preserve"> краю.</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В ходе проверки краевое антимонопольное ведомство установило, что, учитывая категорию заявителя, максимальную мощность </w:t>
      </w:r>
      <w:proofErr w:type="spellStart"/>
      <w:r w:rsidRPr="002F116B">
        <w:rPr>
          <w:rFonts w:ascii="Arial" w:eastAsia="Calibri" w:hAnsi="Arial" w:cs="Times New Roman"/>
          <w:sz w:val="18"/>
          <w:szCs w:val="20"/>
        </w:rPr>
        <w:t>энергопринимающих</w:t>
      </w:r>
      <w:proofErr w:type="spellEnd"/>
      <w:r w:rsidRPr="002F116B">
        <w:rPr>
          <w:rFonts w:ascii="Arial" w:eastAsia="Calibri" w:hAnsi="Arial" w:cs="Times New Roman"/>
          <w:sz w:val="18"/>
          <w:szCs w:val="20"/>
        </w:rPr>
        <w:t xml:space="preserve"> устройств, класс напряжения, расстояние от </w:t>
      </w:r>
      <w:proofErr w:type="spellStart"/>
      <w:r w:rsidRPr="002F116B">
        <w:rPr>
          <w:rFonts w:ascii="Arial" w:eastAsia="Calibri" w:hAnsi="Arial" w:cs="Times New Roman"/>
          <w:sz w:val="18"/>
          <w:szCs w:val="20"/>
        </w:rPr>
        <w:t>энергопринимающих</w:t>
      </w:r>
      <w:proofErr w:type="spellEnd"/>
      <w:r w:rsidRPr="002F116B">
        <w:rPr>
          <w:rFonts w:ascii="Arial" w:eastAsia="Calibri" w:hAnsi="Arial" w:cs="Times New Roman"/>
          <w:sz w:val="18"/>
          <w:szCs w:val="20"/>
        </w:rPr>
        <w:t xml:space="preserve"> устройств до объектов энергетики и необходимые мероприятия со стороны сетевой организации, установленный срок технологического присоединения </w:t>
      </w:r>
      <w:proofErr w:type="spellStart"/>
      <w:r w:rsidRPr="002F116B">
        <w:rPr>
          <w:rFonts w:ascii="Arial" w:eastAsia="Calibri" w:hAnsi="Arial" w:cs="Times New Roman"/>
          <w:sz w:val="18"/>
          <w:szCs w:val="20"/>
        </w:rPr>
        <w:t>энергопринимаюших</w:t>
      </w:r>
      <w:proofErr w:type="spellEnd"/>
      <w:r w:rsidRPr="002F116B">
        <w:rPr>
          <w:rFonts w:ascii="Arial" w:eastAsia="Calibri" w:hAnsi="Arial" w:cs="Times New Roman"/>
          <w:sz w:val="18"/>
          <w:szCs w:val="20"/>
        </w:rPr>
        <w:t xml:space="preserve"> устройств в 1 год, противоречит абзацу 10, подпункта б) пункта 16 Правил № 861. В настоящее время региональное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w:t>
      </w:r>
      <w:r w:rsidRPr="002F116B">
        <w:rPr>
          <w:rFonts w:ascii="Arial" w:eastAsia="Calibri" w:hAnsi="Arial" w:cs="Times New Roman"/>
          <w:sz w:val="18"/>
          <w:szCs w:val="20"/>
        </w:rPr>
        <w:lastRenderedPageBreak/>
        <w:t>рассматривается вопрос о привлечении виновных лиц к ответственности, установленной действующим законодательством.</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В результате принятых мер, технологическое присоединение к электрическим сетям магазина осуществлено. Права субъекта предпринимательской деятельности полностью восстановлены.</w:t>
      </w:r>
    </w:p>
    <w:p w:rsidR="002F116B" w:rsidRPr="002F116B" w:rsidRDefault="002F116B" w:rsidP="002F116B">
      <w:pPr>
        <w:spacing w:before="120" w:after="120" w:line="360" w:lineRule="auto"/>
        <w:rPr>
          <w:rFonts w:ascii="Arial" w:eastAsia="Calibri" w:hAnsi="Arial" w:cs="Times New Roman"/>
          <w:sz w:val="20"/>
          <w:szCs w:val="20"/>
        </w:rPr>
      </w:pPr>
      <w:r w:rsidRPr="002F116B">
        <w:rPr>
          <w:rFonts w:ascii="Arial" w:eastAsia="Calibri" w:hAnsi="Arial" w:cs="Times New Roman"/>
          <w:sz w:val="18"/>
          <w:szCs w:val="20"/>
        </w:rPr>
        <w:t>назад: </w:t>
      </w:r>
      <w:hyperlink w:anchor="th_5cf205d4e44442b9a8d28f993ef5f534" w:history="1">
        <w:r w:rsidRPr="002F116B">
          <w:rPr>
            <w:rFonts w:ascii="Arial" w:eastAsia="Calibri" w:hAnsi="Arial" w:cs="Times New Roman"/>
            <w:color w:val="0000FF"/>
            <w:sz w:val="18"/>
            <w:szCs w:val="20"/>
            <w:u w:val="single"/>
          </w:rPr>
          <w:t>тем. карта</w:t>
        </w:r>
      </w:hyperlink>
      <w:r w:rsidRPr="002F116B">
        <w:rPr>
          <w:rFonts w:ascii="Arial" w:eastAsia="Calibri" w:hAnsi="Arial" w:cs="Times New Roman"/>
          <w:sz w:val="20"/>
          <w:szCs w:val="20"/>
        </w:rPr>
        <w:t xml:space="preserve">, </w:t>
      </w:r>
      <w:hyperlink w:anchor="di_5cf205d4e44442b9a8d28f993ef5f534" w:history="1">
        <w:r w:rsidRPr="002F116B">
          <w:rPr>
            <w:rFonts w:ascii="Arial" w:eastAsia="Calibri" w:hAnsi="Arial" w:cs="Times New Roman"/>
            <w:color w:val="0000FF"/>
            <w:sz w:val="18"/>
            <w:szCs w:val="20"/>
            <w:u w:val="single"/>
          </w:rPr>
          <w:t>дайджест</w:t>
        </w:r>
      </w:hyperlink>
      <w:r w:rsidRPr="002F116B">
        <w:rPr>
          <w:rFonts w:ascii="Arial" w:eastAsia="Calibri" w:hAnsi="Arial" w:cs="Times New Roman"/>
          <w:sz w:val="20"/>
          <w:szCs w:val="20"/>
        </w:rPr>
        <w:t xml:space="preserve">, </w:t>
      </w:r>
      <w:hyperlink w:anchor="ref_toc" w:history="1">
        <w:r w:rsidRPr="002F116B">
          <w:rPr>
            <w:rFonts w:ascii="Arial" w:eastAsia="Calibri" w:hAnsi="Arial" w:cs="Times New Roman"/>
            <w:color w:val="0000FF"/>
            <w:sz w:val="18"/>
            <w:szCs w:val="20"/>
            <w:u w:val="single"/>
          </w:rPr>
          <w:t>оглавление</w:t>
        </w:r>
      </w:hyperlink>
    </w:p>
    <w:p w:rsidR="00386D7B" w:rsidRDefault="002F116B" w:rsidP="002F116B">
      <w:pPr>
        <w:keepNext/>
        <w:keepLines/>
        <w:spacing w:before="200" w:after="120" w:line="240" w:lineRule="auto"/>
        <w:outlineLvl w:val="3"/>
        <w:rPr>
          <w:rFonts w:ascii="Arial" w:eastAsia="Times New Roman" w:hAnsi="Arial" w:cs="Times New Roman"/>
          <w:b/>
          <w:bCs/>
          <w:iCs/>
          <w:sz w:val="24"/>
          <w:szCs w:val="20"/>
        </w:rPr>
      </w:pPr>
      <w:bookmarkStart w:id="132" w:name="d_53e81db00bd34e659059561b06fef591"/>
      <w:bookmarkStart w:id="133" w:name="_Toc85770997"/>
      <w:bookmarkEnd w:id="132"/>
      <w:r w:rsidRPr="002F116B">
        <w:rPr>
          <w:rFonts w:ascii="Arial" w:eastAsia="Times New Roman" w:hAnsi="Arial" w:cs="Times New Roman"/>
          <w:b/>
          <w:bCs/>
          <w:iCs/>
          <w:sz w:val="16"/>
          <w:szCs w:val="20"/>
        </w:rPr>
        <w:t>21.10.2021</w:t>
      </w:r>
      <w:r w:rsidRPr="002F116B">
        <w:rPr>
          <w:rFonts w:ascii="Arial" w:eastAsia="Times New Roman" w:hAnsi="Arial" w:cs="Times New Roman"/>
          <w:b/>
          <w:bCs/>
          <w:iCs/>
          <w:sz w:val="24"/>
          <w:szCs w:val="20"/>
        </w:rPr>
        <w:br/>
      </w:r>
      <w:proofErr w:type="spellStart"/>
      <w:r w:rsidRPr="002F116B">
        <w:rPr>
          <w:rFonts w:ascii="Arial" w:eastAsia="Times New Roman" w:hAnsi="Arial" w:cs="Times New Roman"/>
          <w:b/>
          <w:bCs/>
          <w:iCs/>
          <w:sz w:val="16"/>
          <w:szCs w:val="20"/>
        </w:rPr>
        <w:t>Buzznet</w:t>
      </w:r>
      <w:proofErr w:type="spellEnd"/>
      <w:r w:rsidRPr="002F116B">
        <w:rPr>
          <w:rFonts w:ascii="Arial" w:eastAsia="Times New Roman" w:hAnsi="Arial" w:cs="Times New Roman"/>
          <w:b/>
          <w:bCs/>
          <w:iCs/>
          <w:sz w:val="16"/>
          <w:szCs w:val="20"/>
        </w:rPr>
        <w:t>: Мониторинг СМИ (buzznet.ru)</w:t>
      </w:r>
      <w:r w:rsidRPr="002F116B">
        <w:rPr>
          <w:rFonts w:ascii="Arial" w:eastAsia="Times New Roman" w:hAnsi="Arial" w:cs="Times New Roman"/>
          <w:b/>
          <w:bCs/>
          <w:iCs/>
          <w:sz w:val="24"/>
          <w:szCs w:val="20"/>
        </w:rPr>
        <w:br/>
      </w:r>
      <w:hyperlink r:id="rId161" w:history="1">
        <w:r w:rsidR="00386D7B" w:rsidRPr="00037CE8">
          <w:rPr>
            <w:rStyle w:val="a3"/>
            <w:rFonts w:ascii="Arial" w:eastAsia="Times New Roman" w:hAnsi="Arial" w:cs="Times New Roman"/>
            <w:b/>
            <w:bCs/>
            <w:iCs/>
            <w:sz w:val="24"/>
            <w:szCs w:val="20"/>
          </w:rPr>
          <w:t>https://news.buzznet.ru/alt/a30f3b24c4932bbcf304342b3c671bfeb4879739</w:t>
        </w:r>
      </w:hyperlink>
    </w:p>
    <w:p w:rsidR="002F116B" w:rsidRPr="002F116B" w:rsidRDefault="002F116B" w:rsidP="002F116B">
      <w:pPr>
        <w:keepNext/>
        <w:keepLines/>
        <w:spacing w:before="200" w:after="120" w:line="240" w:lineRule="auto"/>
        <w:outlineLvl w:val="3"/>
        <w:rPr>
          <w:rFonts w:ascii="Arial" w:eastAsia="Times New Roman" w:hAnsi="Arial" w:cs="Times New Roman"/>
          <w:b/>
          <w:bCs/>
          <w:iCs/>
          <w:sz w:val="24"/>
          <w:szCs w:val="20"/>
        </w:rPr>
      </w:pPr>
      <w:r w:rsidRPr="002F116B">
        <w:rPr>
          <w:rFonts w:ascii="Arial" w:eastAsia="Times New Roman" w:hAnsi="Arial" w:cs="Times New Roman"/>
          <w:b/>
          <w:bCs/>
          <w:iCs/>
          <w:sz w:val="24"/>
          <w:szCs w:val="20"/>
        </w:rPr>
        <w:t xml:space="preserve">Алтайские </w:t>
      </w:r>
      <w:proofErr w:type="spellStart"/>
      <w:r w:rsidRPr="002F116B">
        <w:rPr>
          <w:rFonts w:ascii="Arial" w:eastAsia="Times New Roman" w:hAnsi="Arial" w:cs="Times New Roman"/>
          <w:b/>
          <w:bCs/>
          <w:iCs/>
          <w:sz w:val="24"/>
          <w:szCs w:val="20"/>
        </w:rPr>
        <w:t>антимонопольщики</w:t>
      </w:r>
      <w:proofErr w:type="spellEnd"/>
      <w:r w:rsidRPr="002F116B">
        <w:rPr>
          <w:rFonts w:ascii="Arial" w:eastAsia="Times New Roman" w:hAnsi="Arial" w:cs="Times New Roman"/>
          <w:b/>
          <w:bCs/>
          <w:iCs/>
          <w:sz w:val="24"/>
          <w:szCs w:val="20"/>
        </w:rPr>
        <w:t xml:space="preserve"> хотят оштрафовать «Яндекс» за незаконную рекламу</w:t>
      </w:r>
      <w:bookmarkEnd w:id="133"/>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России по </w:t>
      </w:r>
      <w:r w:rsidRPr="002F116B">
        <w:rPr>
          <w:rFonts w:ascii="Arial" w:eastAsia="Calibri" w:hAnsi="Arial" w:cs="Times New Roman"/>
          <w:b/>
          <w:sz w:val="18"/>
          <w:szCs w:val="20"/>
        </w:rPr>
        <w:t>Алтайскому</w:t>
      </w:r>
      <w:r w:rsidRPr="002F116B">
        <w:rPr>
          <w:rFonts w:ascii="Arial" w:eastAsia="Calibri" w:hAnsi="Arial" w:cs="Times New Roman"/>
          <w:sz w:val="18"/>
          <w:szCs w:val="20"/>
        </w:rPr>
        <w:t xml:space="preserve"> краю выявило нарушения по результатам мониторинга рекламы в поисковой системе «Яндекс». Как указывает пресс-служба ведомства, рекламные сообщения о массаже в системе не сопровождались информацией о противопоказаниях, как того требует законодательство. «Яндекс» уже признал и исправил ошибку, но ему все равно грозит штраф. Специалисты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провели мониторинг рекламы в системе «Яндекс» и выяснили, что при запросах: «массаж Барнаул», «классический массаж», «тайский массаж», «лечебный массаж» - отображалась реклама различных видов массажа без предупреждения о противопоказаниях. При этом, согласно законодательству, описанные услуги относятся к медицинским, и потому должны содержать указания на противопоказания, которые занимали бы не менее 5 % от рекламной площади. Было установлено, что рекламодателем и </w:t>
      </w:r>
      <w:proofErr w:type="spellStart"/>
      <w:r w:rsidRPr="002F116B">
        <w:rPr>
          <w:rFonts w:ascii="Arial" w:eastAsia="Calibri" w:hAnsi="Arial" w:cs="Times New Roman"/>
          <w:sz w:val="18"/>
          <w:szCs w:val="20"/>
        </w:rPr>
        <w:t>рекламораспространителем</w:t>
      </w:r>
      <w:proofErr w:type="spellEnd"/>
      <w:r w:rsidRPr="002F116B">
        <w:rPr>
          <w:rFonts w:ascii="Arial" w:eastAsia="Calibri" w:hAnsi="Arial" w:cs="Times New Roman"/>
          <w:sz w:val="18"/>
          <w:szCs w:val="20"/>
        </w:rPr>
        <w:t xml:space="preserve"> является одно и то же лицо - ООО «Яндекс». В компании признали проблему, сообщив, что произошла техническая ошибка. Специалисты внесли исправления, однако комиссия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законодательства. Кроме того, материалы передали должностному лицу для рассмотрения вопроса о привлечении ООО к административной ответственности. Ему грозит штраф от 200 тысяч до 500 тысяч рублей. Отметим, что это не первый подобный опыт борьбы с незаконной рекламой в поисковых системах для </w:t>
      </w:r>
      <w:r w:rsidRPr="002F116B">
        <w:rPr>
          <w:rFonts w:ascii="Arial" w:eastAsia="Calibri" w:hAnsi="Arial" w:cs="Times New Roman"/>
          <w:b/>
          <w:sz w:val="18"/>
          <w:szCs w:val="20"/>
        </w:rPr>
        <w:t>алтайского УФАС</w:t>
      </w:r>
      <w:r w:rsidRPr="002F116B">
        <w:rPr>
          <w:rFonts w:ascii="Arial" w:eastAsia="Calibri" w:hAnsi="Arial" w:cs="Times New Roman"/>
          <w:sz w:val="18"/>
          <w:szCs w:val="20"/>
        </w:rPr>
        <w:t xml:space="preserve">. Ранее ведомство уже привлекло к ответственности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за контекстную рекламу, оштрафовав компанию на 100 тысяч рублей. В марте 2021 года некий пользователь пожаловался </w:t>
      </w:r>
      <w:proofErr w:type="spellStart"/>
      <w:r w:rsidRPr="002F116B">
        <w:rPr>
          <w:rFonts w:ascii="Arial" w:eastAsia="Calibri" w:hAnsi="Arial" w:cs="Times New Roman"/>
          <w:sz w:val="18"/>
          <w:szCs w:val="20"/>
        </w:rPr>
        <w:t>антимонопольщикам</w:t>
      </w:r>
      <w:proofErr w:type="spellEnd"/>
      <w:r w:rsidRPr="002F116B">
        <w:rPr>
          <w:rFonts w:ascii="Arial" w:eastAsia="Calibri" w:hAnsi="Arial" w:cs="Times New Roman"/>
          <w:sz w:val="18"/>
          <w:szCs w:val="20"/>
        </w:rPr>
        <w:t xml:space="preserve"> на контекстную рекламу медицинских услуг по искусственному прерыванию беременности в барнаульской клинике. Те проверили информацию и убедились, что при соответствующих поисковых запросах в системе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пользователю начинает отображаться баннер «Прерывание беременности - клиника «Мать и дитя» с пометкой «реклама». При этом в Российской Федерации действует запрет на рекламу такого рода медицинских услуг. В итоге сотрудники ведомства решили, что закон в этом случае нарушают сразу три стороны: </w:t>
      </w:r>
      <w:proofErr w:type="spellStart"/>
      <w:r w:rsidRPr="002F116B">
        <w:rPr>
          <w:rFonts w:ascii="Arial" w:eastAsia="Calibri" w:hAnsi="Arial" w:cs="Times New Roman"/>
          <w:sz w:val="18"/>
          <w:szCs w:val="20"/>
        </w:rPr>
        <w:t>рекламораспространитель</w:t>
      </w:r>
      <w:proofErr w:type="spellEnd"/>
      <w:r w:rsidRPr="002F116B">
        <w:rPr>
          <w:rFonts w:ascii="Arial" w:eastAsia="Calibri" w:hAnsi="Arial" w:cs="Times New Roman"/>
          <w:sz w:val="18"/>
          <w:szCs w:val="20"/>
        </w:rPr>
        <w:t xml:space="preserve"> (ООО «Омега»), </w:t>
      </w:r>
      <w:proofErr w:type="spellStart"/>
      <w:r w:rsidRPr="002F116B">
        <w:rPr>
          <w:rFonts w:ascii="Arial" w:eastAsia="Calibri" w:hAnsi="Arial" w:cs="Times New Roman"/>
          <w:sz w:val="18"/>
          <w:szCs w:val="20"/>
        </w:rPr>
        <w:t>рекламопроизводитель</w:t>
      </w:r>
      <w:proofErr w:type="spellEnd"/>
      <w:r w:rsidRPr="002F116B">
        <w:rPr>
          <w:rFonts w:ascii="Arial" w:eastAsia="Calibri" w:hAnsi="Arial" w:cs="Times New Roman"/>
          <w:sz w:val="18"/>
          <w:szCs w:val="20"/>
        </w:rPr>
        <w:t xml:space="preserve">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LLC) и рекламодатель (клиника «Мать и Дитя»). Фото: «Яндекс»</w:t>
      </w:r>
    </w:p>
    <w:p w:rsidR="002F116B" w:rsidRPr="002F116B" w:rsidRDefault="002F116B" w:rsidP="002F116B">
      <w:pPr>
        <w:spacing w:before="120" w:after="120" w:line="360" w:lineRule="auto"/>
        <w:rPr>
          <w:rFonts w:ascii="Arial" w:eastAsia="Calibri" w:hAnsi="Arial" w:cs="Times New Roman"/>
          <w:sz w:val="20"/>
          <w:szCs w:val="20"/>
        </w:rPr>
      </w:pPr>
      <w:r w:rsidRPr="002F116B">
        <w:rPr>
          <w:rFonts w:ascii="Arial" w:eastAsia="Calibri" w:hAnsi="Arial" w:cs="Times New Roman"/>
          <w:sz w:val="18"/>
          <w:szCs w:val="20"/>
        </w:rPr>
        <w:t>назад: </w:t>
      </w:r>
      <w:hyperlink w:anchor="th_53e81db00bd34e659059561b06fef591" w:history="1">
        <w:r w:rsidRPr="002F116B">
          <w:rPr>
            <w:rFonts w:ascii="Arial" w:eastAsia="Calibri" w:hAnsi="Arial" w:cs="Times New Roman"/>
            <w:color w:val="0000FF"/>
            <w:sz w:val="18"/>
            <w:szCs w:val="20"/>
            <w:u w:val="single"/>
          </w:rPr>
          <w:t>тем. карта</w:t>
        </w:r>
      </w:hyperlink>
      <w:r w:rsidRPr="002F116B">
        <w:rPr>
          <w:rFonts w:ascii="Arial" w:eastAsia="Calibri" w:hAnsi="Arial" w:cs="Times New Roman"/>
          <w:sz w:val="20"/>
          <w:szCs w:val="20"/>
        </w:rPr>
        <w:t xml:space="preserve">, </w:t>
      </w:r>
      <w:hyperlink w:anchor="di_53e81db00bd34e659059561b06fef591" w:history="1">
        <w:r w:rsidRPr="002F116B">
          <w:rPr>
            <w:rFonts w:ascii="Arial" w:eastAsia="Calibri" w:hAnsi="Arial" w:cs="Times New Roman"/>
            <w:color w:val="0000FF"/>
            <w:sz w:val="18"/>
            <w:szCs w:val="20"/>
            <w:u w:val="single"/>
          </w:rPr>
          <w:t>дайджест</w:t>
        </w:r>
      </w:hyperlink>
      <w:r w:rsidRPr="002F116B">
        <w:rPr>
          <w:rFonts w:ascii="Arial" w:eastAsia="Calibri" w:hAnsi="Arial" w:cs="Times New Roman"/>
          <w:sz w:val="20"/>
          <w:szCs w:val="20"/>
        </w:rPr>
        <w:t xml:space="preserve">, </w:t>
      </w:r>
      <w:hyperlink w:anchor="ref_toc" w:history="1">
        <w:r w:rsidRPr="002F116B">
          <w:rPr>
            <w:rFonts w:ascii="Arial" w:eastAsia="Calibri" w:hAnsi="Arial" w:cs="Times New Roman"/>
            <w:color w:val="0000FF"/>
            <w:sz w:val="18"/>
            <w:szCs w:val="20"/>
            <w:u w:val="single"/>
          </w:rPr>
          <w:t>оглавление</w:t>
        </w:r>
      </w:hyperlink>
    </w:p>
    <w:p w:rsidR="00386D7B" w:rsidRPr="001A529B" w:rsidRDefault="002F116B" w:rsidP="002F116B">
      <w:pPr>
        <w:keepNext/>
        <w:keepLines/>
        <w:spacing w:before="200" w:after="120" w:line="240" w:lineRule="auto"/>
        <w:outlineLvl w:val="3"/>
        <w:rPr>
          <w:rFonts w:ascii="Arial" w:eastAsia="Times New Roman" w:hAnsi="Arial" w:cs="Times New Roman"/>
          <w:b/>
          <w:bCs/>
          <w:iCs/>
          <w:sz w:val="24"/>
          <w:szCs w:val="20"/>
        </w:rPr>
      </w:pPr>
      <w:bookmarkStart w:id="134" w:name="d_70afc16051a94832b0e78f26ab59b80c"/>
      <w:bookmarkStart w:id="135" w:name="_Toc85770998"/>
      <w:bookmarkEnd w:id="134"/>
      <w:r w:rsidRPr="001A529B">
        <w:rPr>
          <w:rFonts w:ascii="Arial" w:eastAsia="Times New Roman" w:hAnsi="Arial" w:cs="Times New Roman"/>
          <w:b/>
          <w:bCs/>
          <w:iCs/>
          <w:sz w:val="16"/>
          <w:szCs w:val="20"/>
        </w:rPr>
        <w:t>21.10.2021</w:t>
      </w:r>
      <w:r w:rsidRPr="001A529B">
        <w:rPr>
          <w:rFonts w:ascii="Arial" w:eastAsia="Times New Roman" w:hAnsi="Arial" w:cs="Times New Roman"/>
          <w:b/>
          <w:bCs/>
          <w:iCs/>
          <w:sz w:val="24"/>
          <w:szCs w:val="20"/>
        </w:rPr>
        <w:br/>
      </w:r>
      <w:r w:rsidRPr="00386D7B">
        <w:rPr>
          <w:rFonts w:ascii="Arial" w:eastAsia="Times New Roman" w:hAnsi="Arial" w:cs="Times New Roman"/>
          <w:b/>
          <w:bCs/>
          <w:iCs/>
          <w:sz w:val="16"/>
          <w:szCs w:val="20"/>
          <w:lang w:val="en-US"/>
        </w:rPr>
        <w:t>Russian</w:t>
      </w:r>
      <w:r w:rsidRPr="001A529B">
        <w:rPr>
          <w:rFonts w:ascii="Arial" w:eastAsia="Times New Roman" w:hAnsi="Arial" w:cs="Times New Roman"/>
          <w:b/>
          <w:bCs/>
          <w:iCs/>
          <w:sz w:val="16"/>
          <w:szCs w:val="20"/>
        </w:rPr>
        <w:t xml:space="preserve"> (</w:t>
      </w:r>
      <w:proofErr w:type="spellStart"/>
      <w:r w:rsidRPr="00386D7B">
        <w:rPr>
          <w:rFonts w:ascii="Arial" w:eastAsia="Times New Roman" w:hAnsi="Arial" w:cs="Times New Roman"/>
          <w:b/>
          <w:bCs/>
          <w:iCs/>
          <w:sz w:val="16"/>
          <w:szCs w:val="20"/>
          <w:lang w:val="en-US"/>
        </w:rPr>
        <w:t>russian</w:t>
      </w:r>
      <w:proofErr w:type="spellEnd"/>
      <w:r w:rsidRPr="001A529B">
        <w:rPr>
          <w:rFonts w:ascii="Arial" w:eastAsia="Times New Roman" w:hAnsi="Arial" w:cs="Times New Roman"/>
          <w:b/>
          <w:bCs/>
          <w:iCs/>
          <w:sz w:val="16"/>
          <w:szCs w:val="20"/>
        </w:rPr>
        <w:t>.</w:t>
      </w:r>
      <w:r w:rsidRPr="00386D7B">
        <w:rPr>
          <w:rFonts w:ascii="Arial" w:eastAsia="Times New Roman" w:hAnsi="Arial" w:cs="Times New Roman"/>
          <w:b/>
          <w:bCs/>
          <w:iCs/>
          <w:sz w:val="16"/>
          <w:szCs w:val="20"/>
          <w:lang w:val="en-US"/>
        </w:rPr>
        <w:t>city</w:t>
      </w:r>
      <w:r w:rsidRPr="001A529B">
        <w:rPr>
          <w:rFonts w:ascii="Arial" w:eastAsia="Times New Roman" w:hAnsi="Arial" w:cs="Times New Roman"/>
          <w:b/>
          <w:bCs/>
          <w:iCs/>
          <w:sz w:val="16"/>
          <w:szCs w:val="20"/>
        </w:rPr>
        <w:t>)</w:t>
      </w:r>
      <w:r w:rsidRPr="001A529B">
        <w:rPr>
          <w:rFonts w:ascii="Arial" w:eastAsia="Times New Roman" w:hAnsi="Arial" w:cs="Times New Roman"/>
          <w:b/>
          <w:bCs/>
          <w:iCs/>
          <w:sz w:val="24"/>
          <w:szCs w:val="20"/>
        </w:rPr>
        <w:br/>
      </w:r>
      <w:hyperlink r:id="rId162" w:history="1">
        <w:r w:rsidR="00386D7B" w:rsidRPr="00386D7B">
          <w:rPr>
            <w:rStyle w:val="a3"/>
            <w:rFonts w:ascii="Arial" w:eastAsia="Times New Roman" w:hAnsi="Arial" w:cs="Times New Roman"/>
            <w:b/>
            <w:bCs/>
            <w:iCs/>
            <w:sz w:val="24"/>
            <w:szCs w:val="20"/>
            <w:lang w:val="en-US"/>
          </w:rPr>
          <w:t>https</w:t>
        </w:r>
        <w:r w:rsidR="00386D7B" w:rsidRPr="001A529B">
          <w:rPr>
            <w:rStyle w:val="a3"/>
            <w:rFonts w:ascii="Arial" w:eastAsia="Times New Roman" w:hAnsi="Arial" w:cs="Times New Roman"/>
            <w:b/>
            <w:bCs/>
            <w:iCs/>
            <w:sz w:val="24"/>
            <w:szCs w:val="20"/>
          </w:rPr>
          <w:t>://</w:t>
        </w:r>
        <w:proofErr w:type="spellStart"/>
        <w:r w:rsidR="00386D7B" w:rsidRPr="00386D7B">
          <w:rPr>
            <w:rStyle w:val="a3"/>
            <w:rFonts w:ascii="Arial" w:eastAsia="Times New Roman" w:hAnsi="Arial" w:cs="Times New Roman"/>
            <w:b/>
            <w:bCs/>
            <w:iCs/>
            <w:sz w:val="24"/>
            <w:szCs w:val="20"/>
            <w:lang w:val="en-US"/>
          </w:rPr>
          <w:t>russian</w:t>
        </w:r>
        <w:proofErr w:type="spellEnd"/>
        <w:r w:rsidR="00386D7B" w:rsidRPr="001A529B">
          <w:rPr>
            <w:rStyle w:val="a3"/>
            <w:rFonts w:ascii="Arial" w:eastAsia="Times New Roman" w:hAnsi="Arial" w:cs="Times New Roman"/>
            <w:b/>
            <w:bCs/>
            <w:iCs/>
            <w:sz w:val="24"/>
            <w:szCs w:val="20"/>
          </w:rPr>
          <w:t>.</w:t>
        </w:r>
        <w:r w:rsidR="00386D7B" w:rsidRPr="00386D7B">
          <w:rPr>
            <w:rStyle w:val="a3"/>
            <w:rFonts w:ascii="Arial" w:eastAsia="Times New Roman" w:hAnsi="Arial" w:cs="Times New Roman"/>
            <w:b/>
            <w:bCs/>
            <w:iCs/>
            <w:sz w:val="24"/>
            <w:szCs w:val="20"/>
            <w:lang w:val="en-US"/>
          </w:rPr>
          <w:t>city</w:t>
        </w:r>
        <w:r w:rsidR="00386D7B" w:rsidRPr="001A529B">
          <w:rPr>
            <w:rStyle w:val="a3"/>
            <w:rFonts w:ascii="Arial" w:eastAsia="Times New Roman" w:hAnsi="Arial" w:cs="Times New Roman"/>
            <w:b/>
            <w:bCs/>
            <w:iCs/>
            <w:sz w:val="24"/>
            <w:szCs w:val="20"/>
          </w:rPr>
          <w:t>/</w:t>
        </w:r>
        <w:proofErr w:type="spellStart"/>
        <w:r w:rsidR="00386D7B" w:rsidRPr="00386D7B">
          <w:rPr>
            <w:rStyle w:val="a3"/>
            <w:rFonts w:ascii="Arial" w:eastAsia="Times New Roman" w:hAnsi="Arial" w:cs="Times New Roman"/>
            <w:b/>
            <w:bCs/>
            <w:iCs/>
            <w:sz w:val="24"/>
            <w:szCs w:val="20"/>
            <w:lang w:val="en-US"/>
          </w:rPr>
          <w:t>barnaul</w:t>
        </w:r>
        <w:proofErr w:type="spellEnd"/>
        <w:r w:rsidR="00386D7B" w:rsidRPr="001A529B">
          <w:rPr>
            <w:rStyle w:val="a3"/>
            <w:rFonts w:ascii="Arial" w:eastAsia="Times New Roman" w:hAnsi="Arial" w:cs="Times New Roman"/>
            <w:b/>
            <w:bCs/>
            <w:iCs/>
            <w:sz w:val="24"/>
            <w:szCs w:val="20"/>
          </w:rPr>
          <w:t>/299997328/</w:t>
        </w:r>
      </w:hyperlink>
    </w:p>
    <w:p w:rsidR="002F116B" w:rsidRPr="002F116B" w:rsidRDefault="002F116B" w:rsidP="002F116B">
      <w:pPr>
        <w:keepNext/>
        <w:keepLines/>
        <w:spacing w:before="200" w:after="120" w:line="240" w:lineRule="auto"/>
        <w:outlineLvl w:val="3"/>
        <w:rPr>
          <w:rFonts w:ascii="Arial" w:eastAsia="Times New Roman" w:hAnsi="Arial" w:cs="Times New Roman"/>
          <w:b/>
          <w:bCs/>
          <w:iCs/>
          <w:sz w:val="24"/>
          <w:szCs w:val="20"/>
        </w:rPr>
      </w:pPr>
      <w:r w:rsidRPr="002F116B">
        <w:rPr>
          <w:rFonts w:ascii="Arial" w:eastAsia="Times New Roman" w:hAnsi="Arial" w:cs="Times New Roman"/>
          <w:b/>
          <w:bCs/>
          <w:iCs/>
          <w:sz w:val="24"/>
          <w:szCs w:val="20"/>
        </w:rPr>
        <w:t xml:space="preserve">Алтайские </w:t>
      </w:r>
      <w:proofErr w:type="spellStart"/>
      <w:r w:rsidRPr="002F116B">
        <w:rPr>
          <w:rFonts w:ascii="Arial" w:eastAsia="Times New Roman" w:hAnsi="Arial" w:cs="Times New Roman"/>
          <w:b/>
          <w:bCs/>
          <w:iCs/>
          <w:sz w:val="24"/>
          <w:szCs w:val="20"/>
        </w:rPr>
        <w:t>антимонопольщики</w:t>
      </w:r>
      <w:proofErr w:type="spellEnd"/>
      <w:r w:rsidRPr="002F116B">
        <w:rPr>
          <w:rFonts w:ascii="Arial" w:eastAsia="Times New Roman" w:hAnsi="Arial" w:cs="Times New Roman"/>
          <w:b/>
          <w:bCs/>
          <w:iCs/>
          <w:sz w:val="24"/>
          <w:szCs w:val="20"/>
        </w:rPr>
        <w:t xml:space="preserve"> хотят оштрафовать «Яндекс» за незаконную рекламу</w:t>
      </w:r>
      <w:bookmarkEnd w:id="135"/>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России по </w:t>
      </w:r>
      <w:r w:rsidRPr="002F116B">
        <w:rPr>
          <w:rFonts w:ascii="Arial" w:eastAsia="Calibri" w:hAnsi="Arial" w:cs="Times New Roman"/>
          <w:b/>
          <w:sz w:val="18"/>
          <w:szCs w:val="20"/>
        </w:rPr>
        <w:t>Алтайскому</w:t>
      </w:r>
      <w:r w:rsidRPr="002F116B">
        <w:rPr>
          <w:rFonts w:ascii="Arial" w:eastAsia="Calibri" w:hAnsi="Arial" w:cs="Times New Roman"/>
          <w:sz w:val="18"/>
          <w:szCs w:val="20"/>
        </w:rPr>
        <w:t xml:space="preserve"> краю выявило нарушения по результатам мониторинга рекламы в поисковой системе «Яндекс». Как указывает пресс-служба ведомства, рекламные сообщения о массаже в системе не сопровождались информацией о противопоказаниях, как того требует законодательство. «Яндекс» уже признал и исправил ошибку, но ему все равно грозит штраф.</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Специалисты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провели мониторинг рекламы в системе «Яндекс» и выяснили, что при запросах: «массаж Барнаул», «классический массаж», «тайский массаж», «лечебный массаж» - отображалась реклама различных видов массажа без предупреждения о противопоказаниях. При этом, согласно законодательству, описанные услуги относятся к медицинским, и потому должны содержать указания на противопоказания, которые занимали бы не менее 5 % от рекламной площади.</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Было установлено, что рекламодателем и </w:t>
      </w:r>
      <w:proofErr w:type="spellStart"/>
      <w:r w:rsidRPr="002F116B">
        <w:rPr>
          <w:rFonts w:ascii="Arial" w:eastAsia="Calibri" w:hAnsi="Arial" w:cs="Times New Roman"/>
          <w:sz w:val="18"/>
          <w:szCs w:val="20"/>
        </w:rPr>
        <w:t>рекламораспространителем</w:t>
      </w:r>
      <w:proofErr w:type="spellEnd"/>
      <w:r w:rsidRPr="002F116B">
        <w:rPr>
          <w:rFonts w:ascii="Arial" w:eastAsia="Calibri" w:hAnsi="Arial" w:cs="Times New Roman"/>
          <w:sz w:val="18"/>
          <w:szCs w:val="20"/>
        </w:rPr>
        <w:t xml:space="preserve"> является одно и то же лицо - ООО «Яндекс». В компании признали проблему, сообщив, что произошла техническая ошибка. Специалисты внесли исправления, однако комиссия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законодательства. Кроме того, материалы передали должностному лицу для рассмотрения вопроса о привлечении ООО к административной ответственности. Ему грозит штраф от 200 тысяч до 500 тысяч рублей.</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lastRenderedPageBreak/>
        <w:t xml:space="preserve">Отметим, что это не первый подобный опыт борьбы с незаконной рекламой в поисковых системах для </w:t>
      </w:r>
      <w:r w:rsidRPr="002F116B">
        <w:rPr>
          <w:rFonts w:ascii="Arial" w:eastAsia="Calibri" w:hAnsi="Arial" w:cs="Times New Roman"/>
          <w:b/>
          <w:sz w:val="18"/>
          <w:szCs w:val="20"/>
        </w:rPr>
        <w:t>алтайского УФАС</w:t>
      </w:r>
      <w:r w:rsidRPr="002F116B">
        <w:rPr>
          <w:rFonts w:ascii="Arial" w:eastAsia="Calibri" w:hAnsi="Arial" w:cs="Times New Roman"/>
          <w:sz w:val="18"/>
          <w:szCs w:val="20"/>
        </w:rPr>
        <w:t xml:space="preserve">. Ранее ведомство уже привлекло к ответственности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за контекстную рекламу, оштрафовав компанию на 100 тысяч рублей. В марте 2021 года некий пользователь пожаловался </w:t>
      </w:r>
      <w:proofErr w:type="spellStart"/>
      <w:r w:rsidRPr="002F116B">
        <w:rPr>
          <w:rFonts w:ascii="Arial" w:eastAsia="Calibri" w:hAnsi="Arial" w:cs="Times New Roman"/>
          <w:sz w:val="18"/>
          <w:szCs w:val="20"/>
        </w:rPr>
        <w:t>антимонопольщикам</w:t>
      </w:r>
      <w:proofErr w:type="spellEnd"/>
      <w:r w:rsidRPr="002F116B">
        <w:rPr>
          <w:rFonts w:ascii="Arial" w:eastAsia="Calibri" w:hAnsi="Arial" w:cs="Times New Roman"/>
          <w:sz w:val="18"/>
          <w:szCs w:val="20"/>
        </w:rPr>
        <w:t xml:space="preserve"> на контекстную рекламу медицинских услуг по искусственному прерыванию беременности в барнаульской клинике. Те проверили информацию и убедились, что при соответствующих поисковых запросах в системе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пользователю начинает отображаться баннер «Прерывание беременности - клиника «Мать и дитя» с пометкой «реклама». При этом в Российской Федерации действует запрет на рекламу такого рода медицинских услуг. В итоге сотрудники ведомства решили, что закон в этом случае нарушают сразу три стороны: </w:t>
      </w:r>
      <w:proofErr w:type="spellStart"/>
      <w:r w:rsidRPr="002F116B">
        <w:rPr>
          <w:rFonts w:ascii="Arial" w:eastAsia="Calibri" w:hAnsi="Arial" w:cs="Times New Roman"/>
          <w:sz w:val="18"/>
          <w:szCs w:val="20"/>
        </w:rPr>
        <w:t>рекламораспространитель</w:t>
      </w:r>
      <w:proofErr w:type="spellEnd"/>
      <w:r w:rsidRPr="002F116B">
        <w:rPr>
          <w:rFonts w:ascii="Arial" w:eastAsia="Calibri" w:hAnsi="Arial" w:cs="Times New Roman"/>
          <w:sz w:val="18"/>
          <w:szCs w:val="20"/>
        </w:rPr>
        <w:t xml:space="preserve"> (ООО «Омега»), </w:t>
      </w:r>
      <w:proofErr w:type="spellStart"/>
      <w:r w:rsidRPr="002F116B">
        <w:rPr>
          <w:rFonts w:ascii="Arial" w:eastAsia="Calibri" w:hAnsi="Arial" w:cs="Times New Roman"/>
          <w:sz w:val="18"/>
          <w:szCs w:val="20"/>
        </w:rPr>
        <w:t>рекламопроизводитель</w:t>
      </w:r>
      <w:proofErr w:type="spellEnd"/>
      <w:r w:rsidRPr="002F116B">
        <w:rPr>
          <w:rFonts w:ascii="Arial" w:eastAsia="Calibri" w:hAnsi="Arial" w:cs="Times New Roman"/>
          <w:sz w:val="18"/>
          <w:szCs w:val="20"/>
        </w:rPr>
        <w:t xml:space="preserve">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LLC) и рекламодатель (клиника «Мать и Дитя»).</w:t>
      </w:r>
    </w:p>
    <w:p w:rsidR="002F116B" w:rsidRPr="002F116B" w:rsidRDefault="002F116B" w:rsidP="002F116B">
      <w:pPr>
        <w:spacing w:before="120" w:after="120" w:line="360" w:lineRule="auto"/>
        <w:rPr>
          <w:rFonts w:ascii="Arial" w:eastAsia="Calibri" w:hAnsi="Arial" w:cs="Times New Roman"/>
          <w:sz w:val="20"/>
          <w:szCs w:val="20"/>
        </w:rPr>
      </w:pPr>
      <w:r w:rsidRPr="002F116B">
        <w:rPr>
          <w:rFonts w:ascii="Arial" w:eastAsia="Calibri" w:hAnsi="Arial" w:cs="Times New Roman"/>
          <w:sz w:val="18"/>
          <w:szCs w:val="20"/>
        </w:rPr>
        <w:t>назад: </w:t>
      </w:r>
      <w:hyperlink w:anchor="th_70afc16051a94832b0e78f26ab59b80c" w:history="1">
        <w:r w:rsidRPr="002F116B">
          <w:rPr>
            <w:rFonts w:ascii="Arial" w:eastAsia="Calibri" w:hAnsi="Arial" w:cs="Times New Roman"/>
            <w:color w:val="0000FF"/>
            <w:sz w:val="18"/>
            <w:szCs w:val="20"/>
            <w:u w:val="single"/>
          </w:rPr>
          <w:t>тем. карта</w:t>
        </w:r>
      </w:hyperlink>
      <w:r w:rsidRPr="002F116B">
        <w:rPr>
          <w:rFonts w:ascii="Arial" w:eastAsia="Calibri" w:hAnsi="Arial" w:cs="Times New Roman"/>
          <w:sz w:val="20"/>
          <w:szCs w:val="20"/>
        </w:rPr>
        <w:t xml:space="preserve">, </w:t>
      </w:r>
      <w:hyperlink w:anchor="di_70afc16051a94832b0e78f26ab59b80c" w:history="1">
        <w:r w:rsidRPr="002F116B">
          <w:rPr>
            <w:rFonts w:ascii="Arial" w:eastAsia="Calibri" w:hAnsi="Arial" w:cs="Times New Roman"/>
            <w:color w:val="0000FF"/>
            <w:sz w:val="18"/>
            <w:szCs w:val="20"/>
            <w:u w:val="single"/>
          </w:rPr>
          <w:t>дайджест</w:t>
        </w:r>
      </w:hyperlink>
      <w:r w:rsidRPr="002F116B">
        <w:rPr>
          <w:rFonts w:ascii="Arial" w:eastAsia="Calibri" w:hAnsi="Arial" w:cs="Times New Roman"/>
          <w:sz w:val="20"/>
          <w:szCs w:val="20"/>
        </w:rPr>
        <w:t xml:space="preserve">, </w:t>
      </w:r>
      <w:hyperlink w:anchor="ref_toc" w:history="1">
        <w:r w:rsidRPr="002F116B">
          <w:rPr>
            <w:rFonts w:ascii="Arial" w:eastAsia="Calibri" w:hAnsi="Arial" w:cs="Times New Roman"/>
            <w:color w:val="0000FF"/>
            <w:sz w:val="18"/>
            <w:szCs w:val="20"/>
            <w:u w:val="single"/>
          </w:rPr>
          <w:t>оглавление</w:t>
        </w:r>
      </w:hyperlink>
    </w:p>
    <w:p w:rsidR="002F116B" w:rsidRDefault="002F116B" w:rsidP="002F116B">
      <w:pPr>
        <w:keepNext/>
        <w:keepLines/>
        <w:spacing w:before="200" w:after="120" w:line="240" w:lineRule="auto"/>
        <w:outlineLvl w:val="3"/>
        <w:rPr>
          <w:rFonts w:ascii="Arial" w:eastAsia="Times New Roman" w:hAnsi="Arial" w:cs="Times New Roman"/>
          <w:b/>
          <w:bCs/>
          <w:iCs/>
          <w:sz w:val="24"/>
          <w:szCs w:val="20"/>
        </w:rPr>
      </w:pPr>
      <w:bookmarkStart w:id="136" w:name="d_1f8a691052474d9f8fe25d5048a8313d"/>
      <w:bookmarkStart w:id="137" w:name="_Toc85770999"/>
      <w:bookmarkEnd w:id="136"/>
      <w:r w:rsidRPr="002F116B">
        <w:rPr>
          <w:rFonts w:ascii="Arial" w:eastAsia="Times New Roman" w:hAnsi="Arial" w:cs="Times New Roman"/>
          <w:b/>
          <w:bCs/>
          <w:iCs/>
          <w:sz w:val="16"/>
          <w:szCs w:val="20"/>
        </w:rPr>
        <w:t>21.10.2021</w:t>
      </w:r>
      <w:r w:rsidRPr="002F116B">
        <w:rPr>
          <w:rFonts w:ascii="Arial" w:eastAsia="Times New Roman" w:hAnsi="Arial" w:cs="Times New Roman"/>
          <w:b/>
          <w:bCs/>
          <w:iCs/>
          <w:sz w:val="24"/>
          <w:szCs w:val="20"/>
        </w:rPr>
        <w:br/>
      </w:r>
      <w:r w:rsidRPr="002F116B">
        <w:rPr>
          <w:rFonts w:ascii="Arial" w:eastAsia="Times New Roman" w:hAnsi="Arial" w:cs="Times New Roman"/>
          <w:b/>
          <w:bCs/>
          <w:iCs/>
          <w:sz w:val="16"/>
          <w:szCs w:val="20"/>
        </w:rPr>
        <w:t>Russia24.pro</w:t>
      </w:r>
      <w:r w:rsidRPr="002F116B">
        <w:rPr>
          <w:rFonts w:ascii="Arial" w:eastAsia="Times New Roman" w:hAnsi="Arial" w:cs="Times New Roman"/>
          <w:b/>
          <w:bCs/>
          <w:iCs/>
          <w:sz w:val="24"/>
          <w:szCs w:val="20"/>
        </w:rPr>
        <w:br/>
      </w:r>
      <w:hyperlink r:id="rId163" w:history="1">
        <w:r w:rsidRPr="00037CE8">
          <w:rPr>
            <w:rStyle w:val="a3"/>
            <w:rFonts w:ascii="Arial" w:eastAsia="Times New Roman" w:hAnsi="Arial" w:cs="Times New Roman"/>
            <w:b/>
            <w:bCs/>
            <w:iCs/>
            <w:sz w:val="24"/>
            <w:szCs w:val="20"/>
          </w:rPr>
          <w:t>https://russia24.pro/altai-krai/299997328/</w:t>
        </w:r>
      </w:hyperlink>
    </w:p>
    <w:p w:rsidR="002F116B" w:rsidRPr="002F116B" w:rsidRDefault="002F116B" w:rsidP="002F116B">
      <w:pPr>
        <w:keepNext/>
        <w:keepLines/>
        <w:spacing w:before="200" w:after="120" w:line="240" w:lineRule="auto"/>
        <w:outlineLvl w:val="3"/>
        <w:rPr>
          <w:rFonts w:ascii="Arial" w:eastAsia="Times New Roman" w:hAnsi="Arial" w:cs="Times New Roman"/>
          <w:b/>
          <w:bCs/>
          <w:iCs/>
          <w:sz w:val="24"/>
          <w:szCs w:val="20"/>
        </w:rPr>
      </w:pPr>
      <w:r w:rsidRPr="002F116B">
        <w:rPr>
          <w:rFonts w:ascii="Arial" w:eastAsia="Times New Roman" w:hAnsi="Arial" w:cs="Times New Roman"/>
          <w:b/>
          <w:bCs/>
          <w:iCs/>
          <w:sz w:val="24"/>
          <w:szCs w:val="20"/>
        </w:rPr>
        <w:t xml:space="preserve">Алтайские </w:t>
      </w:r>
      <w:proofErr w:type="spellStart"/>
      <w:r w:rsidRPr="002F116B">
        <w:rPr>
          <w:rFonts w:ascii="Arial" w:eastAsia="Times New Roman" w:hAnsi="Arial" w:cs="Times New Roman"/>
          <w:b/>
          <w:bCs/>
          <w:iCs/>
          <w:sz w:val="24"/>
          <w:szCs w:val="20"/>
        </w:rPr>
        <w:t>антимонопольщики</w:t>
      </w:r>
      <w:proofErr w:type="spellEnd"/>
      <w:r w:rsidRPr="002F116B">
        <w:rPr>
          <w:rFonts w:ascii="Arial" w:eastAsia="Times New Roman" w:hAnsi="Arial" w:cs="Times New Roman"/>
          <w:b/>
          <w:bCs/>
          <w:iCs/>
          <w:sz w:val="24"/>
          <w:szCs w:val="20"/>
        </w:rPr>
        <w:t xml:space="preserve"> хотят оштрафовать «Яндекс» за незаконную рекламу</w:t>
      </w:r>
      <w:bookmarkEnd w:id="137"/>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России по </w:t>
      </w:r>
      <w:r w:rsidRPr="002F116B">
        <w:rPr>
          <w:rFonts w:ascii="Arial" w:eastAsia="Calibri" w:hAnsi="Arial" w:cs="Times New Roman"/>
          <w:b/>
          <w:sz w:val="18"/>
          <w:szCs w:val="20"/>
        </w:rPr>
        <w:t>Алтайскому</w:t>
      </w:r>
      <w:r w:rsidRPr="002F116B">
        <w:rPr>
          <w:rFonts w:ascii="Arial" w:eastAsia="Calibri" w:hAnsi="Arial" w:cs="Times New Roman"/>
          <w:sz w:val="18"/>
          <w:szCs w:val="20"/>
        </w:rPr>
        <w:t xml:space="preserve"> краю выявило нарушения по результатам мониторинга рекламы в поисковой системе «Яндекс». Как указывает пресс-служба ведомства, рекламные сообщения о массаже в системе не сопровождались информацией о противопоказаниях, как того требует законодательство. «Яндекс» уже признал и исправил ошибку, но ему все равно грозит штраф.</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Специалисты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провели мониторинг рекламы в системе «Яндекс» и выяснили, что при запросах: «массаж Барнаул», «классический массаж», «тайский массаж», «лечебный массаж» - отображалась реклама различных видов массажа без предупреждения о противопоказаниях. При этом, согласно законодательству, описанные услуги относятся к медицинским, и потому должны содержать указания на противопоказания, которые занимали бы не менее 5 % от рекламной площади.</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Было установлено, что рекламодателем и </w:t>
      </w:r>
      <w:proofErr w:type="spellStart"/>
      <w:r w:rsidRPr="002F116B">
        <w:rPr>
          <w:rFonts w:ascii="Arial" w:eastAsia="Calibri" w:hAnsi="Arial" w:cs="Times New Roman"/>
          <w:sz w:val="18"/>
          <w:szCs w:val="20"/>
        </w:rPr>
        <w:t>рекламораспространителем</w:t>
      </w:r>
      <w:proofErr w:type="spellEnd"/>
      <w:r w:rsidRPr="002F116B">
        <w:rPr>
          <w:rFonts w:ascii="Arial" w:eastAsia="Calibri" w:hAnsi="Arial" w:cs="Times New Roman"/>
          <w:sz w:val="18"/>
          <w:szCs w:val="20"/>
        </w:rPr>
        <w:t xml:space="preserve"> является одно и то же лицо - ООО «Яндекс». В компании признали проблему, сообщив, что произошла техническая ошибка. Специалисты внесли исправления, однако комиссия краевого </w:t>
      </w:r>
      <w:r w:rsidRPr="002F116B">
        <w:rPr>
          <w:rFonts w:ascii="Arial" w:eastAsia="Calibri" w:hAnsi="Arial" w:cs="Times New Roman"/>
          <w:b/>
          <w:sz w:val="18"/>
          <w:szCs w:val="20"/>
        </w:rPr>
        <w:t>УФАС</w:t>
      </w:r>
      <w:r w:rsidRPr="002F116B">
        <w:rPr>
          <w:rFonts w:ascii="Arial" w:eastAsia="Calibri" w:hAnsi="Arial" w:cs="Times New Roman"/>
          <w:sz w:val="18"/>
          <w:szCs w:val="20"/>
        </w:rPr>
        <w:t xml:space="preserve">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законодательства. Кроме того, материалы передали должностному лицу для рассмотрения вопроса о привлечении ООО к административной ответственности. Ему грозит штраф от 200 тысяч до 500 тысяч рублей.</w:t>
      </w:r>
    </w:p>
    <w:p w:rsidR="002F116B" w:rsidRPr="002F116B" w:rsidRDefault="002F116B" w:rsidP="002F116B">
      <w:pPr>
        <w:spacing w:after="120" w:line="240" w:lineRule="auto"/>
        <w:ind w:firstLine="567"/>
        <w:jc w:val="both"/>
        <w:rPr>
          <w:rFonts w:ascii="Arial" w:eastAsia="Calibri" w:hAnsi="Arial" w:cs="Times New Roman"/>
          <w:sz w:val="18"/>
          <w:szCs w:val="20"/>
        </w:rPr>
      </w:pPr>
      <w:r w:rsidRPr="002F116B">
        <w:rPr>
          <w:rFonts w:ascii="Arial" w:eastAsia="Calibri" w:hAnsi="Arial" w:cs="Times New Roman"/>
          <w:sz w:val="18"/>
          <w:szCs w:val="20"/>
        </w:rPr>
        <w:t xml:space="preserve">Отметим, что это не первый подобный опыт борьбы с незаконной рекламой в поисковых системах для </w:t>
      </w:r>
      <w:r w:rsidRPr="002F116B">
        <w:rPr>
          <w:rFonts w:ascii="Arial" w:eastAsia="Calibri" w:hAnsi="Arial" w:cs="Times New Roman"/>
          <w:b/>
          <w:sz w:val="18"/>
          <w:szCs w:val="20"/>
        </w:rPr>
        <w:t>алтайского УФАС</w:t>
      </w:r>
      <w:r w:rsidRPr="002F116B">
        <w:rPr>
          <w:rFonts w:ascii="Arial" w:eastAsia="Calibri" w:hAnsi="Arial" w:cs="Times New Roman"/>
          <w:sz w:val="18"/>
          <w:szCs w:val="20"/>
        </w:rPr>
        <w:t xml:space="preserve">. Ранее ведомство уже привлекло к ответственности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за контекстную рекламу, оштрафовав компанию на 100 тысяч рублей. В марте 2021 года некий пользователь пожаловался </w:t>
      </w:r>
      <w:proofErr w:type="spellStart"/>
      <w:r w:rsidRPr="002F116B">
        <w:rPr>
          <w:rFonts w:ascii="Arial" w:eastAsia="Calibri" w:hAnsi="Arial" w:cs="Times New Roman"/>
          <w:sz w:val="18"/>
          <w:szCs w:val="20"/>
        </w:rPr>
        <w:t>антимонопольщикам</w:t>
      </w:r>
      <w:proofErr w:type="spellEnd"/>
      <w:r w:rsidRPr="002F116B">
        <w:rPr>
          <w:rFonts w:ascii="Arial" w:eastAsia="Calibri" w:hAnsi="Arial" w:cs="Times New Roman"/>
          <w:sz w:val="18"/>
          <w:szCs w:val="20"/>
        </w:rPr>
        <w:t xml:space="preserve"> на контекстную рекламу медицинских услуг по искусственному прерыванию беременности в барнаульской клинике. Те проверили информацию и убедились, что при соответствующих поисковых запросах в системе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пользователю начинает отображаться баннер «Прерывание беременности - клиника «Мать и дитя» с пометкой «реклама». При этом в Российской Федерации действует запрет на рекламу такого рода медицинских услуг. В итоге сотрудники ведомства решили, что закон в этом случае нарушают сразу три стороны: </w:t>
      </w:r>
      <w:proofErr w:type="spellStart"/>
      <w:r w:rsidRPr="002F116B">
        <w:rPr>
          <w:rFonts w:ascii="Arial" w:eastAsia="Calibri" w:hAnsi="Arial" w:cs="Times New Roman"/>
          <w:sz w:val="18"/>
          <w:szCs w:val="20"/>
        </w:rPr>
        <w:t>рекламораспространитель</w:t>
      </w:r>
      <w:proofErr w:type="spellEnd"/>
      <w:r w:rsidRPr="002F116B">
        <w:rPr>
          <w:rFonts w:ascii="Arial" w:eastAsia="Calibri" w:hAnsi="Arial" w:cs="Times New Roman"/>
          <w:sz w:val="18"/>
          <w:szCs w:val="20"/>
        </w:rPr>
        <w:t xml:space="preserve"> (ООО «Омега»), </w:t>
      </w:r>
      <w:proofErr w:type="spellStart"/>
      <w:r w:rsidRPr="002F116B">
        <w:rPr>
          <w:rFonts w:ascii="Arial" w:eastAsia="Calibri" w:hAnsi="Arial" w:cs="Times New Roman"/>
          <w:sz w:val="18"/>
          <w:szCs w:val="20"/>
        </w:rPr>
        <w:t>рекламопроизводитель</w:t>
      </w:r>
      <w:proofErr w:type="spellEnd"/>
      <w:r w:rsidRPr="002F116B">
        <w:rPr>
          <w:rFonts w:ascii="Arial" w:eastAsia="Calibri" w:hAnsi="Arial" w:cs="Times New Roman"/>
          <w:sz w:val="18"/>
          <w:szCs w:val="20"/>
        </w:rPr>
        <w:t xml:space="preserve"> (</w:t>
      </w:r>
      <w:proofErr w:type="spellStart"/>
      <w:r w:rsidRPr="002F116B">
        <w:rPr>
          <w:rFonts w:ascii="Arial" w:eastAsia="Calibri" w:hAnsi="Arial" w:cs="Times New Roman"/>
          <w:sz w:val="18"/>
          <w:szCs w:val="20"/>
        </w:rPr>
        <w:t>Google</w:t>
      </w:r>
      <w:proofErr w:type="spellEnd"/>
      <w:r w:rsidRPr="002F116B">
        <w:rPr>
          <w:rFonts w:ascii="Arial" w:eastAsia="Calibri" w:hAnsi="Arial" w:cs="Times New Roman"/>
          <w:sz w:val="18"/>
          <w:szCs w:val="20"/>
        </w:rPr>
        <w:t xml:space="preserve"> LLC) и рекламодатель (клиника «Мать и Дитя»).</w:t>
      </w:r>
    </w:p>
    <w:p w:rsidR="00FF70D9" w:rsidRDefault="00FF70D9" w:rsidP="00FF70D9">
      <w:pPr>
        <w:keepNext/>
        <w:keepLines/>
        <w:spacing w:before="360" w:after="0" w:line="360" w:lineRule="auto"/>
        <w:outlineLvl w:val="3"/>
        <w:rPr>
          <w:rFonts w:ascii="Arial" w:eastAsia="Times New Roman" w:hAnsi="Arial" w:cs="Times New Roman"/>
          <w:b/>
          <w:iCs/>
          <w:sz w:val="16"/>
          <w:szCs w:val="20"/>
        </w:rPr>
      </w:pPr>
      <w:bookmarkStart w:id="138" w:name="d_1b1cd609f09849d3af04a1b7d42a5690"/>
      <w:bookmarkEnd w:id="138"/>
      <w:r w:rsidRPr="00FF70D9">
        <w:rPr>
          <w:rFonts w:ascii="Arial" w:eastAsia="Times New Roman" w:hAnsi="Arial" w:cs="Times New Roman"/>
          <w:b/>
          <w:iCs/>
          <w:sz w:val="16"/>
          <w:szCs w:val="20"/>
        </w:rPr>
        <w:t>22.10.2021</w:t>
      </w:r>
      <w:r w:rsidRPr="00FF70D9">
        <w:rPr>
          <w:rFonts w:ascii="Arial" w:eastAsia="Times New Roman" w:hAnsi="Arial" w:cs="Times New Roman"/>
          <w:bCs/>
          <w:iCs/>
          <w:sz w:val="28"/>
          <w:szCs w:val="20"/>
        </w:rPr>
        <w:br/>
      </w:r>
      <w:hyperlink r:id="rId164" w:history="1">
        <w:r w:rsidRPr="009D21A4">
          <w:rPr>
            <w:rStyle w:val="a3"/>
            <w:rFonts w:ascii="Arial" w:eastAsia="Times New Roman" w:hAnsi="Arial" w:cs="Times New Roman"/>
            <w:b/>
            <w:iCs/>
            <w:sz w:val="16"/>
            <w:szCs w:val="20"/>
          </w:rPr>
          <w:t>https://www.barnaul-altai.ru/news/citynews/?id=162528</w:t>
        </w:r>
      </w:hyperlink>
    </w:p>
    <w:p w:rsidR="00FF70D9" w:rsidRPr="00FF70D9" w:rsidRDefault="00FF70D9" w:rsidP="00FF70D9">
      <w:pPr>
        <w:keepNext/>
        <w:keepLines/>
        <w:spacing w:before="360" w:after="0" w:line="360" w:lineRule="auto"/>
        <w:outlineLvl w:val="3"/>
        <w:rPr>
          <w:rFonts w:ascii="Arial" w:eastAsia="Times New Roman" w:hAnsi="Arial" w:cs="Times New Roman"/>
          <w:bCs/>
          <w:iCs/>
          <w:sz w:val="28"/>
          <w:szCs w:val="20"/>
        </w:rPr>
      </w:pPr>
      <w:r w:rsidRPr="00FF70D9">
        <w:rPr>
          <w:rFonts w:ascii="Arial" w:eastAsia="Times New Roman" w:hAnsi="Arial" w:cs="Times New Roman"/>
          <w:b/>
          <w:iCs/>
          <w:sz w:val="16"/>
          <w:szCs w:val="20"/>
        </w:rPr>
        <w:t>Barnaul-altai.ru</w:t>
      </w:r>
      <w:r w:rsidRPr="00FF70D9">
        <w:rPr>
          <w:rFonts w:ascii="Arial" w:eastAsia="Times New Roman" w:hAnsi="Arial" w:cs="Times New Roman"/>
          <w:bCs/>
          <w:iCs/>
          <w:sz w:val="28"/>
          <w:szCs w:val="20"/>
        </w:rPr>
        <w:br/>
      </w:r>
      <w:r w:rsidRPr="00FF70D9">
        <w:rPr>
          <w:rFonts w:ascii="Arial" w:eastAsia="Times New Roman" w:hAnsi="Arial" w:cs="Arial"/>
          <w:b/>
          <w:iCs/>
          <w:sz w:val="28"/>
          <w:szCs w:val="20"/>
        </w:rPr>
        <w:t>Компания «Яндекс» нарушила законодательство о рекламе</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В поисковой системе Яндекс рекламировались медицинские услуги без предупреждения о противопоказаниях</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 xml:space="preserve">Признаки нарушения выявлены </w:t>
      </w:r>
      <w:r w:rsidRPr="00FF70D9">
        <w:rPr>
          <w:rFonts w:ascii="Calibri" w:eastAsia="Calibri" w:hAnsi="Calibri" w:cs="Times New Roman"/>
          <w:b/>
        </w:rPr>
        <w:t>Алтайским</w:t>
      </w:r>
      <w:r w:rsidRPr="00FF70D9">
        <w:rPr>
          <w:rFonts w:ascii="Calibri" w:eastAsia="Calibri" w:hAnsi="Calibri" w:cs="Times New Roman"/>
        </w:rPr>
        <w:t xml:space="preserve"> краевым </w:t>
      </w:r>
      <w:r w:rsidRPr="00FF70D9">
        <w:rPr>
          <w:rFonts w:ascii="Calibri" w:eastAsia="Calibri" w:hAnsi="Calibri" w:cs="Times New Roman"/>
          <w:b/>
        </w:rPr>
        <w:t>УФАС</w:t>
      </w:r>
      <w:r w:rsidRPr="00FF70D9">
        <w:rPr>
          <w:rFonts w:ascii="Calibri" w:eastAsia="Calibri" w:hAnsi="Calibri" w:cs="Times New Roman"/>
        </w:rPr>
        <w:t xml:space="preserve"> России по результатам мониторинга рекламы в поисковой системе Яндекс.</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lastRenderedPageBreak/>
        <w:t xml:space="preserve">При запросе информации: "массаж </w:t>
      </w:r>
      <w:proofErr w:type="spellStart"/>
      <w:r w:rsidRPr="00FF70D9">
        <w:rPr>
          <w:rFonts w:ascii="Calibri" w:eastAsia="Calibri" w:hAnsi="Calibri" w:cs="Times New Roman"/>
        </w:rPr>
        <w:t>барнаул</w:t>
      </w:r>
      <w:proofErr w:type="spellEnd"/>
      <w:r w:rsidRPr="00FF70D9">
        <w:rPr>
          <w:rFonts w:ascii="Calibri" w:eastAsia="Calibri" w:hAnsi="Calibri" w:cs="Times New Roman"/>
        </w:rPr>
        <w:t>", "классический массаж", "тайский массаж", "лечебный массаж" отображалась реклама различных видов массажа без предупреждения о противопоказаниях.</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 xml:space="preserve">Установлено, что рекламодателем и </w:t>
      </w:r>
      <w:proofErr w:type="spellStart"/>
      <w:r w:rsidRPr="00FF70D9">
        <w:rPr>
          <w:rFonts w:ascii="Calibri" w:eastAsia="Calibri" w:hAnsi="Calibri" w:cs="Times New Roman"/>
        </w:rPr>
        <w:t>рекламораспространителем</w:t>
      </w:r>
      <w:proofErr w:type="spellEnd"/>
      <w:r w:rsidRPr="00FF70D9">
        <w:rPr>
          <w:rFonts w:ascii="Calibri" w:eastAsia="Calibri" w:hAnsi="Calibri" w:cs="Times New Roman"/>
        </w:rPr>
        <w:t xml:space="preserve"> рекламы является ООО "Яндекс". ФАС России наделила территориальный орган полномочиями по возбуждению и рассмотрению дела в отношении компании.</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 xml:space="preserve">Комиссия </w:t>
      </w:r>
      <w:r w:rsidRPr="00FF70D9">
        <w:rPr>
          <w:rFonts w:ascii="Calibri" w:eastAsia="Calibri" w:hAnsi="Calibri" w:cs="Times New Roman"/>
          <w:b/>
        </w:rPr>
        <w:t>Алтайского</w:t>
      </w:r>
      <w:r w:rsidRPr="00FF70D9">
        <w:rPr>
          <w:rFonts w:ascii="Calibri" w:eastAsia="Calibri" w:hAnsi="Calibri" w:cs="Times New Roman"/>
        </w:rPr>
        <w:t xml:space="preserve"> краевого </w:t>
      </w:r>
      <w:r w:rsidRPr="00FF70D9">
        <w:rPr>
          <w:rFonts w:ascii="Calibri" w:eastAsia="Calibri" w:hAnsi="Calibri" w:cs="Times New Roman"/>
          <w:b/>
        </w:rPr>
        <w:t>УФАС</w:t>
      </w:r>
      <w:r w:rsidRPr="00FF70D9">
        <w:rPr>
          <w:rFonts w:ascii="Calibri" w:eastAsia="Calibri" w:hAnsi="Calibri" w:cs="Times New Roman"/>
        </w:rPr>
        <w:t xml:space="preserve"> признала общество виновным в нарушении Закона о рекламе1.</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 xml:space="preserve">"Рекламируемые виды массажа относятся к медицинским услугам, поэтому при распространении такой рекламы должны соблюдаться требования законодательства, предусмотренные для рекламы медицинских услуг, - это обязательное наличие предупреждения о противопоказаниях, объем которого должен быть не менее 5% рекламируемой площади. В противном случае такая реклама признается ненадлежащей, и ее распространение необходимо прекратить", - пояснила начальник отдела контроля недобросовестной конкуренции и рекламы </w:t>
      </w:r>
      <w:r w:rsidRPr="00FF70D9">
        <w:rPr>
          <w:rFonts w:ascii="Calibri" w:eastAsia="Calibri" w:hAnsi="Calibri" w:cs="Times New Roman"/>
          <w:b/>
        </w:rPr>
        <w:t>Алтайского</w:t>
      </w:r>
      <w:r w:rsidRPr="00FF70D9">
        <w:rPr>
          <w:rFonts w:ascii="Calibri" w:eastAsia="Calibri" w:hAnsi="Calibri" w:cs="Times New Roman"/>
        </w:rPr>
        <w:t xml:space="preserve"> краевого </w:t>
      </w:r>
      <w:r w:rsidRPr="00FF70D9">
        <w:rPr>
          <w:rFonts w:ascii="Calibri" w:eastAsia="Calibri" w:hAnsi="Calibri" w:cs="Times New Roman"/>
          <w:b/>
        </w:rPr>
        <w:t>УФАС</w:t>
      </w:r>
      <w:r w:rsidRPr="00FF70D9">
        <w:rPr>
          <w:rFonts w:ascii="Calibri" w:eastAsia="Calibri" w:hAnsi="Calibri" w:cs="Times New Roman"/>
        </w:rPr>
        <w:t xml:space="preserve"> Наталья </w:t>
      </w:r>
      <w:proofErr w:type="spellStart"/>
      <w:r w:rsidRPr="00FF70D9">
        <w:rPr>
          <w:rFonts w:ascii="Calibri" w:eastAsia="Calibri" w:hAnsi="Calibri" w:cs="Times New Roman"/>
        </w:rPr>
        <w:t>Буянкина</w:t>
      </w:r>
      <w:proofErr w:type="spellEnd"/>
      <w:r w:rsidRPr="00FF70D9">
        <w:rPr>
          <w:rFonts w:ascii="Calibri" w:eastAsia="Calibri" w:hAnsi="Calibri" w:cs="Times New Roman"/>
        </w:rPr>
        <w:t>.</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 xml:space="preserve">По информации ООО "Яндекс" при размещении рекламы произошла техническая ошибка. Признав нарушение, в процессе рассмотрения дела, общество сообщило об его устранении. Однако комиссия </w:t>
      </w:r>
      <w:r w:rsidRPr="00FF70D9">
        <w:rPr>
          <w:rFonts w:ascii="Calibri" w:eastAsia="Calibri" w:hAnsi="Calibri" w:cs="Times New Roman"/>
          <w:b/>
        </w:rPr>
        <w:t>Алтайского</w:t>
      </w:r>
      <w:r w:rsidRPr="00FF70D9">
        <w:rPr>
          <w:rFonts w:ascii="Calibri" w:eastAsia="Calibri" w:hAnsi="Calibri" w:cs="Times New Roman"/>
        </w:rPr>
        <w:t xml:space="preserve"> краевого </w:t>
      </w:r>
      <w:r w:rsidRPr="00FF70D9">
        <w:rPr>
          <w:rFonts w:ascii="Calibri" w:eastAsia="Calibri" w:hAnsi="Calibri" w:cs="Times New Roman"/>
          <w:b/>
        </w:rPr>
        <w:t>УФАС</w:t>
      </w:r>
      <w:r w:rsidRPr="00FF70D9">
        <w:rPr>
          <w:rFonts w:ascii="Calibri" w:eastAsia="Calibri" w:hAnsi="Calibri" w:cs="Times New Roman"/>
        </w:rPr>
        <w:t xml:space="preserve"> установила, что нарушение устранено не в полном объеме, часть рекламы медицинских услуг продолжает распространяться в поисковой системе без соблюдения требований законодательства. В связи с этим, по итогам рассмотрения дела компании Яндекс выдано предписание о прекращении нарушения Закона о рекламе.</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Материалы дела переданы должностному лицу управления для рассмотрения вопроса о привлечения общества к административной ответственности. За данное нарушение предусмотрены штрафные санкции в размере от 200 до 500 тысяч рублей2.</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Справка:</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1Согласно ч. 7 ст. 24 Федерального закона "О рекламе" реклама медицинских услуг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FF70D9" w:rsidRPr="00FF70D9" w:rsidRDefault="00FF70D9" w:rsidP="00FF70D9">
      <w:pPr>
        <w:spacing w:before="210" w:after="210" w:line="240" w:lineRule="auto"/>
        <w:rPr>
          <w:rFonts w:ascii="Calibri" w:eastAsia="Calibri" w:hAnsi="Calibri" w:cs="Times New Roman"/>
        </w:rPr>
      </w:pPr>
      <w:r w:rsidRPr="00FF70D9">
        <w:rPr>
          <w:rFonts w:ascii="Calibri" w:eastAsia="Calibri" w:hAnsi="Calibri" w:cs="Times New Roman"/>
        </w:rPr>
        <w:t>2 ч. 5 ст. 14.3 Кодекса об административных правонарушениях Российской Федерации.</w:t>
      </w:r>
    </w:p>
    <w:p w:rsidR="001A529B" w:rsidRPr="001A529B" w:rsidRDefault="001A529B" w:rsidP="001A529B">
      <w:pPr>
        <w:keepNext/>
        <w:keepLines/>
        <w:spacing w:before="360" w:after="0" w:line="360" w:lineRule="auto"/>
        <w:outlineLvl w:val="3"/>
        <w:rPr>
          <w:rFonts w:ascii="Arial" w:eastAsia="Times New Roman" w:hAnsi="Arial" w:cs="Arial"/>
          <w:b/>
          <w:iCs/>
          <w:sz w:val="28"/>
          <w:szCs w:val="20"/>
        </w:rPr>
      </w:pPr>
      <w:bookmarkStart w:id="139" w:name="d_cb29e36ad38342fb9fc175d03919acca"/>
      <w:bookmarkEnd w:id="139"/>
      <w:r w:rsidRPr="001A529B">
        <w:rPr>
          <w:rFonts w:ascii="Arial" w:eastAsia="Times New Roman" w:hAnsi="Arial" w:cs="Arial"/>
          <w:b/>
          <w:iCs/>
          <w:sz w:val="16"/>
          <w:szCs w:val="20"/>
        </w:rPr>
        <w:t>25.10.2021 09:31</w:t>
      </w:r>
      <w:r w:rsidRPr="001A529B">
        <w:rPr>
          <w:rFonts w:ascii="Arial" w:eastAsia="Times New Roman" w:hAnsi="Arial" w:cs="Times New Roman"/>
          <w:bCs/>
          <w:iCs/>
          <w:sz w:val="28"/>
          <w:szCs w:val="20"/>
        </w:rPr>
        <w:br/>
      </w:r>
      <w:r w:rsidRPr="001A529B">
        <w:rPr>
          <w:rFonts w:ascii="Arial" w:eastAsia="Times New Roman" w:hAnsi="Arial" w:cs="Arial"/>
          <w:b/>
          <w:iCs/>
          <w:sz w:val="16"/>
          <w:szCs w:val="20"/>
        </w:rPr>
        <w:t>Рекламный совет (sovetreklama.org)</w:t>
      </w:r>
      <w:r w:rsidRPr="001A529B">
        <w:rPr>
          <w:rFonts w:ascii="Arial" w:eastAsia="Times New Roman" w:hAnsi="Arial" w:cs="Times New Roman"/>
          <w:bCs/>
          <w:iCs/>
          <w:sz w:val="28"/>
          <w:szCs w:val="20"/>
        </w:rPr>
        <w:br/>
      </w:r>
      <w:hyperlink r:id="rId165" w:history="1">
        <w:r w:rsidRPr="00C31CB5">
          <w:rPr>
            <w:rStyle w:val="a3"/>
            <w:rFonts w:ascii="Arial" w:eastAsia="Times New Roman" w:hAnsi="Arial" w:cs="Arial"/>
            <w:b/>
            <w:iCs/>
            <w:sz w:val="28"/>
            <w:szCs w:val="20"/>
          </w:rPr>
          <w:t>http://sovetreklama.org/2021/10/oxota-za-chuzhimi-tovarnymi-znakami-priznana-narusheniem-zakona-o-zashhite-konkurencii/</w:t>
        </w:r>
      </w:hyperlink>
    </w:p>
    <w:p w:rsidR="001A529B" w:rsidRPr="001A529B" w:rsidRDefault="001A529B" w:rsidP="001A529B">
      <w:pPr>
        <w:keepNext/>
        <w:keepLines/>
        <w:spacing w:before="360" w:after="0" w:line="360" w:lineRule="auto"/>
        <w:outlineLvl w:val="3"/>
        <w:rPr>
          <w:rFonts w:ascii="Arial" w:eastAsia="Times New Roman" w:hAnsi="Arial" w:cs="Times New Roman"/>
          <w:bCs/>
          <w:iCs/>
          <w:sz w:val="28"/>
          <w:szCs w:val="20"/>
        </w:rPr>
      </w:pPr>
      <w:r w:rsidRPr="001A529B">
        <w:rPr>
          <w:rFonts w:ascii="Arial" w:eastAsia="Times New Roman" w:hAnsi="Arial" w:cs="Arial"/>
          <w:b/>
          <w:iCs/>
          <w:sz w:val="28"/>
          <w:szCs w:val="20"/>
        </w:rPr>
        <w:t>Охота за чужими товарными знаками признана нарушением закона о защите конкуренции</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ФАС ЗА ДОБРОСОВЕСТНУЮ КОНКУРЕНЦИЮ. Факты неправомерного использования элементов чужой интеллектуальной собственности, приводящие к нарушению требований ФЗ «О защите конкуренции», выявили территориальное управления Федеральной антимонопольной службы (</w:t>
      </w:r>
      <w:r w:rsidRPr="001A529B">
        <w:rPr>
          <w:rFonts w:ascii="Calibri" w:eastAsia="Calibri" w:hAnsi="Calibri" w:cs="Times New Roman"/>
          <w:b/>
        </w:rPr>
        <w:t>УФАС</w:t>
      </w:r>
      <w:r w:rsidRPr="001A529B">
        <w:rPr>
          <w:rFonts w:ascii="Calibri" w:eastAsia="Calibri" w:hAnsi="Calibri" w:cs="Times New Roman"/>
        </w:rPr>
        <w:t xml:space="preserve">) России по </w:t>
      </w:r>
      <w:r w:rsidRPr="001A529B">
        <w:rPr>
          <w:rFonts w:ascii="Calibri" w:eastAsia="Calibri" w:hAnsi="Calibri" w:cs="Times New Roman"/>
          <w:b/>
        </w:rPr>
        <w:t>Алтайскому</w:t>
      </w:r>
      <w:r w:rsidRPr="001A529B">
        <w:rPr>
          <w:rFonts w:ascii="Calibri" w:eastAsia="Calibri" w:hAnsi="Calibri" w:cs="Times New Roman"/>
        </w:rPr>
        <w:t xml:space="preserve"> и Пермскому краям, Псковской и Челябинской областям. А вот в </w:t>
      </w:r>
      <w:r w:rsidRPr="001A529B">
        <w:rPr>
          <w:rFonts w:ascii="Calibri" w:eastAsia="Calibri" w:hAnsi="Calibri" w:cs="Times New Roman"/>
        </w:rPr>
        <w:lastRenderedPageBreak/>
        <w:t>Республике Хакасия спор двух предпринимателей признали здоровой конкуренцией и дело закрыли (предыдущую подборку см. здесь).</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Напоминаем читателям «Рекламного совета», что материалы о деятельности антимонопольного ведомства по контролю исполнения рекламного законодательства, закона о защите конкуренции в отношении интеллектуальной собственности можно прочитать на нашем сайте в разделах «Контроль. РФ» и «Авторские права».</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b/>
        </w:rPr>
        <w:t>АЛТАЙСКИЙ</w:t>
      </w:r>
      <w:r w:rsidRPr="001A529B">
        <w:rPr>
          <w:rFonts w:ascii="Calibri" w:eastAsia="Calibri" w:hAnsi="Calibri" w:cs="Times New Roman"/>
        </w:rPr>
        <w:t xml:space="preserve"> КРАЙ. Автошкола «БИП» оштрафована на 100 тысяч рублей. Административное наказание в виде штрафа назначено за нарушение правил добросовестной конкуренции при регистрации товарного знака, «раскрученного» конкурентом</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Ранее факт нарушения ООО «БИП» пункта 1 статьи 14.4 закона «О защите конкуренции» был выявлен </w:t>
      </w:r>
      <w:r w:rsidRPr="001A529B">
        <w:rPr>
          <w:rFonts w:ascii="Calibri" w:eastAsia="Calibri" w:hAnsi="Calibri" w:cs="Times New Roman"/>
          <w:b/>
        </w:rPr>
        <w:t>Алтайским</w:t>
      </w:r>
      <w:r w:rsidRPr="001A529B">
        <w:rPr>
          <w:rFonts w:ascii="Calibri" w:eastAsia="Calibri" w:hAnsi="Calibri" w:cs="Times New Roman"/>
        </w:rPr>
        <w:t xml:space="preserve"> краевым </w:t>
      </w:r>
      <w:r w:rsidRPr="001A529B">
        <w:rPr>
          <w:rFonts w:ascii="Calibri" w:eastAsia="Calibri" w:hAnsi="Calibri" w:cs="Times New Roman"/>
          <w:b/>
        </w:rPr>
        <w:t>УФАС</w:t>
      </w:r>
      <w:r w:rsidRPr="001A529B">
        <w:rPr>
          <w:rFonts w:ascii="Calibri" w:eastAsia="Calibri" w:hAnsi="Calibri" w:cs="Times New Roman"/>
        </w:rPr>
        <w:t xml:space="preserve"> при рассмотрении дела, возбуждённого по заявлению АКОО «Центр высшего водительского мастерства» (АКОО «ЦВВМ»). Антимонопольный орган установил, что с момента основания компания-заявитель ввела в оборот обозначение, фонетически тождественное наименованию своей организации с аббревиатурой «БЦВВМ». На протяжении более чем 10 лет фирма использовала его при продвижении услуг на сайте, в социальных сетях, СМИ, а также в своей деятельности. Однако автошкола «БИП», зная об устойчивом пользовании на протяжении длительного времени конкурентом по рынку обозначения «БЦВВМ», подала в Роспатент на регистрацию товарный знак с аналогичной аббревиатурой и изображением. Став правообладателем спорного товарного знака в 2019 году, ООО «БИП» размещало его на своём сайте и визитках.</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Приобретение и применение ООО «БИП» в качестве товарного знака обозначения, ставшего известным за счёт другой фирмы, ограничило заявителя в правах на его регистрацию и могло вводить потребителей в заблуждение по смешению услуг двух автошкол, а также причинить убытки конкуренту.</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В результате действия ООО «БИП» по приобретению и использованию исключительного права на товарный знак с аббревиатурой «БЦВВМ» признаны актом недобросовестной конкуренции. За допущенное нарушение ООО «БИП» привлечено к административной ответственности в виде штрафа. С целью восстановления законных прав АКОО «ЦВВМ» направило решение </w:t>
      </w:r>
      <w:r w:rsidRPr="001A529B">
        <w:rPr>
          <w:rFonts w:ascii="Calibri" w:eastAsia="Calibri" w:hAnsi="Calibri" w:cs="Times New Roman"/>
          <w:b/>
        </w:rPr>
        <w:t>Алтайского</w:t>
      </w:r>
      <w:r w:rsidRPr="001A529B">
        <w:rPr>
          <w:rFonts w:ascii="Calibri" w:eastAsia="Calibri" w:hAnsi="Calibri" w:cs="Times New Roman"/>
        </w:rPr>
        <w:t xml:space="preserve"> краевого </w:t>
      </w:r>
      <w:r w:rsidRPr="001A529B">
        <w:rPr>
          <w:rFonts w:ascii="Calibri" w:eastAsia="Calibri" w:hAnsi="Calibri" w:cs="Times New Roman"/>
          <w:b/>
        </w:rPr>
        <w:t>УФАС</w:t>
      </w:r>
      <w:r w:rsidRPr="001A529B">
        <w:rPr>
          <w:rFonts w:ascii="Calibri" w:eastAsia="Calibri" w:hAnsi="Calibri" w:cs="Times New Roman"/>
        </w:rPr>
        <w:t xml:space="preserve"> в Роспатент для признания недействительной регистрацию спорного товарного знака.</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ПЕРМСКИЙ КРАЙ. Пермское </w:t>
      </w:r>
      <w:r w:rsidRPr="001A529B">
        <w:rPr>
          <w:rFonts w:ascii="Calibri" w:eastAsia="Calibri" w:hAnsi="Calibri" w:cs="Times New Roman"/>
          <w:b/>
        </w:rPr>
        <w:t>УФАС</w:t>
      </w:r>
      <w:r w:rsidRPr="001A529B">
        <w:rPr>
          <w:rFonts w:ascii="Calibri" w:eastAsia="Calibri" w:hAnsi="Calibri" w:cs="Times New Roman"/>
        </w:rPr>
        <w:t xml:space="preserve"> признало действия ИП, использовавших в названиях заведений общественного питания «</w:t>
      </w:r>
      <w:proofErr w:type="spellStart"/>
      <w:r w:rsidRPr="001A529B">
        <w:rPr>
          <w:rFonts w:ascii="Calibri" w:eastAsia="Calibri" w:hAnsi="Calibri" w:cs="Times New Roman"/>
        </w:rPr>
        <w:t>Wаурма</w:t>
      </w:r>
      <w:proofErr w:type="spellEnd"/>
      <w:r w:rsidRPr="001A529B">
        <w:rPr>
          <w:rFonts w:ascii="Calibri" w:eastAsia="Calibri" w:hAnsi="Calibri" w:cs="Times New Roman"/>
        </w:rPr>
        <w:t xml:space="preserve">» обозначения, сходные до степени смешения с товарным знаком компании </w:t>
      </w:r>
      <w:proofErr w:type="spellStart"/>
      <w:r w:rsidRPr="001A529B">
        <w:rPr>
          <w:rFonts w:ascii="Calibri" w:eastAsia="Calibri" w:hAnsi="Calibri" w:cs="Times New Roman"/>
        </w:rPr>
        <w:t>McDonald's</w:t>
      </w:r>
      <w:proofErr w:type="spellEnd"/>
      <w:r w:rsidRPr="001A529B">
        <w:rPr>
          <w:rFonts w:ascii="Calibri" w:eastAsia="Calibri" w:hAnsi="Calibri" w:cs="Times New Roman"/>
        </w:rPr>
        <w:t>, недобросовестной конкуренцией, запрещённой законом о защите конкуренции.</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Антимонопольное ведомство установило, что заведения общественного питания «</w:t>
      </w:r>
      <w:proofErr w:type="spellStart"/>
      <w:r w:rsidRPr="001A529B">
        <w:rPr>
          <w:rFonts w:ascii="Calibri" w:eastAsia="Calibri" w:hAnsi="Calibri" w:cs="Times New Roman"/>
        </w:rPr>
        <w:t>Wаурма</w:t>
      </w:r>
      <w:proofErr w:type="spellEnd"/>
      <w:r w:rsidRPr="001A529B">
        <w:rPr>
          <w:rFonts w:ascii="Calibri" w:eastAsia="Calibri" w:hAnsi="Calibri" w:cs="Times New Roman"/>
        </w:rPr>
        <w:t xml:space="preserve">», расположенные в селе Култаеве, Дзержинском и Мотовилихинском районах Перми, использовали в своих обозначениях перевернутую букву «M» с закруглёнными вершинами, сходную до степени смешения с товарным знаком компании </w:t>
      </w:r>
      <w:proofErr w:type="spellStart"/>
      <w:r w:rsidRPr="001A529B">
        <w:rPr>
          <w:rFonts w:ascii="Calibri" w:eastAsia="Calibri" w:hAnsi="Calibri" w:cs="Times New Roman"/>
        </w:rPr>
        <w:t>McDonald's</w:t>
      </w:r>
      <w:proofErr w:type="spellEnd"/>
      <w:r w:rsidRPr="001A529B">
        <w:rPr>
          <w:rFonts w:ascii="Calibri" w:eastAsia="Calibri" w:hAnsi="Calibri" w:cs="Times New Roman"/>
        </w:rPr>
        <w:t xml:space="preserve">. Между тем, на территории РФ правом использования указанного товарного знака обладает ЗАО «Москва - Макдоналдс». Право использовать товарный знак </w:t>
      </w:r>
      <w:proofErr w:type="spellStart"/>
      <w:r w:rsidRPr="001A529B">
        <w:rPr>
          <w:rFonts w:ascii="Calibri" w:eastAsia="Calibri" w:hAnsi="Calibri" w:cs="Times New Roman"/>
        </w:rPr>
        <w:t>McDonald's</w:t>
      </w:r>
      <w:proofErr w:type="spellEnd"/>
      <w:r w:rsidRPr="001A529B">
        <w:rPr>
          <w:rFonts w:ascii="Calibri" w:eastAsia="Calibri" w:hAnsi="Calibri" w:cs="Times New Roman"/>
        </w:rPr>
        <w:t xml:space="preserve"> владельцам кафе не предоставлялось.</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В соответствии с Гражданским кодексом РФ товарный знак - это интеллектуальная собственность, служащая для индивидуализации товаров </w:t>
      </w:r>
      <w:proofErr w:type="spellStart"/>
      <w:r w:rsidRPr="001A529B">
        <w:rPr>
          <w:rFonts w:ascii="Calibri" w:eastAsia="Calibri" w:hAnsi="Calibri" w:cs="Times New Roman"/>
        </w:rPr>
        <w:t>хозсубъектов</w:t>
      </w:r>
      <w:proofErr w:type="spellEnd"/>
      <w:r w:rsidRPr="001A529B">
        <w:rPr>
          <w:rFonts w:ascii="Calibri" w:eastAsia="Calibri" w:hAnsi="Calibri" w:cs="Times New Roman"/>
        </w:rPr>
        <w:t>, которым принадлежит исключительное право его использования. Законодательство запрещает использование без разрешения правообладателя сходных с его товарным знаком обозначений товаров других организаций, чтобы избежать смешения наименований, поскольку товарный знак как средство выделения конкретного производителя помогает потребителям выбрать товар определённого продавца при наличии однородных товаров на рынке.</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lastRenderedPageBreak/>
        <w:t xml:space="preserve">Пермское </w:t>
      </w:r>
      <w:r w:rsidRPr="001A529B">
        <w:rPr>
          <w:rFonts w:ascii="Calibri" w:eastAsia="Calibri" w:hAnsi="Calibri" w:cs="Times New Roman"/>
          <w:b/>
        </w:rPr>
        <w:t>УФАС</w:t>
      </w:r>
      <w:r w:rsidRPr="001A529B">
        <w:rPr>
          <w:rFonts w:ascii="Calibri" w:eastAsia="Calibri" w:hAnsi="Calibri" w:cs="Times New Roman"/>
        </w:rPr>
        <w:t xml:space="preserve"> пришло к выводу, что владельцы кафе осуществляют деятельность на рынке организаций общественного питания с незаконным использованием результатов интеллектуальной деятельности другого лица. Такие действия являются недобросовестной конкуренцией, поскольку противоречат законодательству, направлены на получение преимуществ при осуществлении предпринимательской деятельности и могут причинить убытки хозяйствующим субъектам-конкурентам, добросовестно осуществляющим деятельность на указанном товарном рынке.</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«Действия предпринимателей, использовавших в названиях кафе обозначения, сходные до степени смешения с товарным знаком компании </w:t>
      </w:r>
      <w:proofErr w:type="spellStart"/>
      <w:r w:rsidRPr="001A529B">
        <w:rPr>
          <w:rFonts w:ascii="Calibri" w:eastAsia="Calibri" w:hAnsi="Calibri" w:cs="Times New Roman"/>
        </w:rPr>
        <w:t>McDonald</w:t>
      </w:r>
      <w:proofErr w:type="spellEnd"/>
      <w:r w:rsidRPr="001A529B">
        <w:rPr>
          <w:rFonts w:ascii="Calibri" w:eastAsia="Calibri" w:hAnsi="Calibri" w:cs="Times New Roman"/>
        </w:rPr>
        <w:t>'», признаны актом недобросовестной конкуренции, запрещённым пунктом 1 статьи 14.6 закона о защите конкуренции. Отмечу, что ответчики устранили выявленные нарушения до рассмотрения дела по существу. Тем не менее, каждому из ИП за нарушение антимонопольного законодательства грозят штрафные санкции в размере 20 тысяч рублей»,</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 сообщила начальник отдела контроля за рекламой и недобросовестной конкуренцией Пермского </w:t>
      </w:r>
      <w:r w:rsidRPr="001A529B">
        <w:rPr>
          <w:rFonts w:ascii="Calibri" w:eastAsia="Calibri" w:hAnsi="Calibri" w:cs="Times New Roman"/>
          <w:b/>
        </w:rPr>
        <w:t>УФАС</w:t>
      </w:r>
      <w:r w:rsidRPr="001A529B">
        <w:rPr>
          <w:rFonts w:ascii="Calibri" w:eastAsia="Calibri" w:hAnsi="Calibri" w:cs="Times New Roman"/>
        </w:rPr>
        <w:t xml:space="preserve"> Мария Герасимова.</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ПСКОВСКАЯ ОБЛАСТЬ. Псковское </w:t>
      </w:r>
      <w:r w:rsidRPr="001A529B">
        <w:rPr>
          <w:rFonts w:ascii="Calibri" w:eastAsia="Calibri" w:hAnsi="Calibri" w:cs="Times New Roman"/>
          <w:b/>
        </w:rPr>
        <w:t>УФАС</w:t>
      </w:r>
      <w:r w:rsidRPr="001A529B">
        <w:rPr>
          <w:rFonts w:ascii="Calibri" w:eastAsia="Calibri" w:hAnsi="Calibri" w:cs="Times New Roman"/>
        </w:rPr>
        <w:t xml:space="preserve"> на основании жалобы от </w:t>
      </w:r>
      <w:proofErr w:type="spellStart"/>
      <w:r w:rsidRPr="001A529B">
        <w:rPr>
          <w:rFonts w:ascii="Calibri" w:eastAsia="Calibri" w:hAnsi="Calibri" w:cs="Times New Roman"/>
        </w:rPr>
        <w:t>псковички</w:t>
      </w:r>
      <w:proofErr w:type="spellEnd"/>
      <w:r w:rsidRPr="001A529B">
        <w:rPr>
          <w:rFonts w:ascii="Calibri" w:eastAsia="Calibri" w:hAnsi="Calibri" w:cs="Times New Roman"/>
        </w:rPr>
        <w:t xml:space="preserve"> возбудило дело в отношении ООО «Псковский трансформаторный завод» за использование товарного знака «LIDER», по всем признакам очень похожего на товарный знак «LIDERINT», права на который принадлежат ООО «Псковский завод электронной техники».</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Как предварительно установили в ведомстве, Псковский завод электронной техники специализируется на производстве оборудования для электроснабжения и, в частности, является изготовителем изделий торговой марки «LIDER». ООО «Псковский трансформаторный завод» также производит электротехническое оборудование, о чём свидетельствует официальный сайт компании. На сайте торговой марки «LIDER» inteps.ru указано, что производителем товаров является Псковский трансформаторный завод.</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Закон о защите конкуренции запрещает использовать копии фирменных наименований, товарных знаков или логотипов, так как это может вводить в заблуждение потребителей и ограничивать конкуренцию.</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«Нужно детально разобраться в данной ситуации. Оба завода зарегистрированы по одному адресу, производят похожее оборудование, используют схожие до степени смешения товарные знаки. Имеет ли законное право Псковский трансформаторный завод использовать логотип и не вводит ли он тем самым в заблуждение потребителей, не является ли это недобросовестной конкуренцией, или мы имеем дело с конкурентной войной, - разберёмся»,</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 уверена руководитель Псковского </w:t>
      </w:r>
      <w:r w:rsidRPr="001A529B">
        <w:rPr>
          <w:rFonts w:ascii="Calibri" w:eastAsia="Calibri" w:hAnsi="Calibri" w:cs="Times New Roman"/>
          <w:b/>
        </w:rPr>
        <w:t>УФАС</w:t>
      </w:r>
      <w:r w:rsidRPr="001A529B">
        <w:rPr>
          <w:rFonts w:ascii="Calibri" w:eastAsia="Calibri" w:hAnsi="Calibri" w:cs="Times New Roman"/>
        </w:rPr>
        <w:t xml:space="preserve"> Ольга </w:t>
      </w:r>
      <w:proofErr w:type="spellStart"/>
      <w:r w:rsidRPr="001A529B">
        <w:rPr>
          <w:rFonts w:ascii="Calibri" w:eastAsia="Calibri" w:hAnsi="Calibri" w:cs="Times New Roman"/>
        </w:rPr>
        <w:t>Милонаец</w:t>
      </w:r>
      <w:proofErr w:type="spellEnd"/>
      <w:r w:rsidRPr="001A529B">
        <w:rPr>
          <w:rFonts w:ascii="Calibri" w:eastAsia="Calibri" w:hAnsi="Calibri" w:cs="Times New Roman"/>
        </w:rPr>
        <w:t>.</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РЕСПУБЛИКА ХАКАСИЯ. Антимонопольное дело на абаканского владельца </w:t>
      </w:r>
      <w:proofErr w:type="spellStart"/>
      <w:r w:rsidRPr="001A529B">
        <w:rPr>
          <w:rFonts w:ascii="Calibri" w:eastAsia="Calibri" w:hAnsi="Calibri" w:cs="Times New Roman"/>
        </w:rPr>
        <w:t>спа</w:t>
      </w:r>
      <w:proofErr w:type="spellEnd"/>
      <w:r w:rsidRPr="001A529B">
        <w:rPr>
          <w:rFonts w:ascii="Calibri" w:eastAsia="Calibri" w:hAnsi="Calibri" w:cs="Times New Roman"/>
        </w:rPr>
        <w:t xml:space="preserve">-салона закрыто. Комиссия Хакасского </w:t>
      </w:r>
      <w:r w:rsidRPr="001A529B">
        <w:rPr>
          <w:rFonts w:ascii="Calibri" w:eastAsia="Calibri" w:hAnsi="Calibri" w:cs="Times New Roman"/>
          <w:b/>
        </w:rPr>
        <w:t>УФАС</w:t>
      </w:r>
      <w:r w:rsidRPr="001A529B">
        <w:rPr>
          <w:rFonts w:ascii="Calibri" w:eastAsia="Calibri" w:hAnsi="Calibri" w:cs="Times New Roman"/>
        </w:rPr>
        <w:t xml:space="preserve"> вынесла вердикт - действия предпринимателя нового салона красоты не нарушают закон о защите конкуренции. Факты копирования фирменного стиля конкурента и получение прибыли за счёт смешения восприятия потребителями рекламы обоих салонов не подтверждены.</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«Антимонопольное дело по признакам недобросовестной конкуренции мы рассматривали с начала года. Комиссия анализировала фотографии вывесок, фасадов, логотипов на наклейках сертификатов и буклетов обоих салонов красоты на предмет похожести. Были проведены социологические опросы, фотографии оценивались экспертным советом по рекламе при Хакасском </w:t>
      </w:r>
      <w:r w:rsidRPr="001A529B">
        <w:rPr>
          <w:rFonts w:ascii="Calibri" w:eastAsia="Calibri" w:hAnsi="Calibri" w:cs="Times New Roman"/>
          <w:b/>
        </w:rPr>
        <w:t>УФАС</w:t>
      </w:r>
      <w:r w:rsidRPr="001A529B">
        <w:rPr>
          <w:rFonts w:ascii="Calibri" w:eastAsia="Calibri" w:hAnsi="Calibri" w:cs="Times New Roman"/>
        </w:rPr>
        <w:t xml:space="preserve">, а также независимыми экспертами московского НИИ. Эксперты по рекламе не подтвердили подозрения одного из салонов красоты из Абакана, что конкурент копирует его стиль и переманивает клиентов. В своём заключении независимые эксперты констатировали, что оба салона красоты действуют на одном товарном рынке - оказывают услуги </w:t>
      </w:r>
      <w:proofErr w:type="spellStart"/>
      <w:r w:rsidRPr="001A529B">
        <w:rPr>
          <w:rFonts w:ascii="Calibri" w:eastAsia="Calibri" w:hAnsi="Calibri" w:cs="Times New Roman"/>
        </w:rPr>
        <w:t>спа</w:t>
      </w:r>
      <w:proofErr w:type="spellEnd"/>
      <w:r w:rsidRPr="001A529B">
        <w:rPr>
          <w:rFonts w:ascii="Calibri" w:eastAsia="Calibri" w:hAnsi="Calibri" w:cs="Times New Roman"/>
        </w:rPr>
        <w:t xml:space="preserve">-процедур, </w:t>
      </w:r>
      <w:r w:rsidRPr="001A529B">
        <w:rPr>
          <w:rFonts w:ascii="Calibri" w:eastAsia="Calibri" w:hAnsi="Calibri" w:cs="Times New Roman"/>
        </w:rPr>
        <w:lastRenderedPageBreak/>
        <w:t xml:space="preserve">банных процедур, массажей. Используемые конкурентами цвета, шрифты, слова являются широко употребляемыми, использовать неохраняемые слова и слова со слабой различительной способностью законом не запрещено. Подозревавшийся в недобросовестном копировании стиля конкурента предприниматель на сегодняшний день изменил название своего салона и даже сменил цвет на вывеске - с оранжевого на жёлтый. На заседании комиссии </w:t>
      </w:r>
      <w:r w:rsidRPr="001A529B">
        <w:rPr>
          <w:rFonts w:ascii="Calibri" w:eastAsia="Calibri" w:hAnsi="Calibri" w:cs="Times New Roman"/>
          <w:b/>
        </w:rPr>
        <w:t>УФАС</w:t>
      </w:r>
      <w:r w:rsidRPr="001A529B">
        <w:rPr>
          <w:rFonts w:ascii="Calibri" w:eastAsia="Calibri" w:hAnsi="Calibri" w:cs="Times New Roman"/>
        </w:rPr>
        <w:t xml:space="preserve"> Хакасии этот бизнесмен предположил, что не он, а его оппонент нарушает закон о защите конкуренции - хочет монополизировать рынок оказания услуг красоты в Абакане и «отсечь» других предпринимателей. Мы приняли решение, что «война» салонов красоты в Абакане - ничто иное, как здоровая конкуренция бизнесменов»,</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 рассказала Ксения Лебедева, руководитель Хакасского </w:t>
      </w:r>
      <w:r w:rsidRPr="001A529B">
        <w:rPr>
          <w:rFonts w:ascii="Calibri" w:eastAsia="Calibri" w:hAnsi="Calibri" w:cs="Times New Roman"/>
          <w:b/>
        </w:rPr>
        <w:t>УФАС</w:t>
      </w:r>
      <w:r w:rsidRPr="001A529B">
        <w:rPr>
          <w:rFonts w:ascii="Calibri" w:eastAsia="Calibri" w:hAnsi="Calibri" w:cs="Times New Roman"/>
        </w:rPr>
        <w:t>.</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ЧЕЛЯБИНСКАЯ ОБЛАСТЬ. Челябинское </w:t>
      </w:r>
      <w:r w:rsidRPr="001A529B">
        <w:rPr>
          <w:rFonts w:ascii="Calibri" w:eastAsia="Calibri" w:hAnsi="Calibri" w:cs="Times New Roman"/>
          <w:b/>
        </w:rPr>
        <w:t>УФАС</w:t>
      </w:r>
      <w:r w:rsidRPr="001A529B">
        <w:rPr>
          <w:rFonts w:ascii="Calibri" w:eastAsia="Calibri" w:hAnsi="Calibri" w:cs="Times New Roman"/>
        </w:rPr>
        <w:t xml:space="preserve"> защитило владельца пекарни от недобросовестных действий конкурента. ИП, также открывший пекарню, незаконно использовал коммерческое обозначение «</w:t>
      </w:r>
      <w:proofErr w:type="spellStart"/>
      <w:r w:rsidRPr="001A529B">
        <w:rPr>
          <w:rFonts w:ascii="Calibri" w:eastAsia="Calibri" w:hAnsi="Calibri" w:cs="Times New Roman"/>
        </w:rPr>
        <w:t>БулоШная</w:t>
      </w:r>
      <w:proofErr w:type="spellEnd"/>
      <w:r w:rsidRPr="001A529B">
        <w:rPr>
          <w:rFonts w:ascii="Calibri" w:eastAsia="Calibri" w:hAnsi="Calibri" w:cs="Times New Roman"/>
        </w:rPr>
        <w:t>». Антимонопольная служба предписала прекратить нарушение антимонопольного законодательства.</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Ранее в управление обратился предприниматель, осуществляющий деятельность в пекарне с коммерческим обозначением «</w:t>
      </w:r>
      <w:proofErr w:type="spellStart"/>
      <w:r w:rsidRPr="001A529B">
        <w:rPr>
          <w:rFonts w:ascii="Calibri" w:eastAsia="Calibri" w:hAnsi="Calibri" w:cs="Times New Roman"/>
        </w:rPr>
        <w:t>БулоШная</w:t>
      </w:r>
      <w:proofErr w:type="spellEnd"/>
      <w:r w:rsidRPr="001A529B">
        <w:rPr>
          <w:rFonts w:ascii="Calibri" w:eastAsia="Calibri" w:hAnsi="Calibri" w:cs="Times New Roman"/>
        </w:rPr>
        <w:t xml:space="preserve">» (Челябинск, улица </w:t>
      </w:r>
      <w:proofErr w:type="spellStart"/>
      <w:r w:rsidRPr="001A529B">
        <w:rPr>
          <w:rFonts w:ascii="Calibri" w:eastAsia="Calibri" w:hAnsi="Calibri" w:cs="Times New Roman"/>
        </w:rPr>
        <w:t>Мологвардейцев</w:t>
      </w:r>
      <w:proofErr w:type="spellEnd"/>
      <w:r w:rsidRPr="001A529B">
        <w:rPr>
          <w:rFonts w:ascii="Calibri" w:eastAsia="Calibri" w:hAnsi="Calibri" w:cs="Times New Roman"/>
        </w:rPr>
        <w:t>) с 2016 года. Заявитель сообщил, что в 2018 году другой предприниматель открыл пекарни с аналогичным названием и похожим написанием логотипа - на улице 40-летия Победы и Краснопольском проспекте. Заявитель указал, что его конкурент намеренно использует наименование его пекарни с положительной репутацией, а также вводит в заблуждение клиентов и наносит материальный ущерб. Так, постоянные клиенты заявителя неоднократно по ошибке делали заказы у ответчика.</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Челябинское </w:t>
      </w:r>
      <w:r w:rsidRPr="001A529B">
        <w:rPr>
          <w:rFonts w:ascii="Calibri" w:eastAsia="Calibri" w:hAnsi="Calibri" w:cs="Times New Roman"/>
          <w:b/>
        </w:rPr>
        <w:t>УФАС</w:t>
      </w:r>
      <w:r w:rsidRPr="001A529B">
        <w:rPr>
          <w:rFonts w:ascii="Calibri" w:eastAsia="Calibri" w:hAnsi="Calibri" w:cs="Times New Roman"/>
        </w:rPr>
        <w:t xml:space="preserve"> России признало, что ИП незаконно использовал коммерческое обозначение «</w:t>
      </w:r>
      <w:proofErr w:type="spellStart"/>
      <w:r w:rsidRPr="001A529B">
        <w:rPr>
          <w:rFonts w:ascii="Calibri" w:eastAsia="Calibri" w:hAnsi="Calibri" w:cs="Times New Roman"/>
        </w:rPr>
        <w:t>БулоШная</w:t>
      </w:r>
      <w:proofErr w:type="spellEnd"/>
      <w:r w:rsidRPr="001A529B">
        <w:rPr>
          <w:rFonts w:ascii="Calibri" w:eastAsia="Calibri" w:hAnsi="Calibri" w:cs="Times New Roman"/>
        </w:rPr>
        <w:t>» на вывеске пекарни, сайте, странице и в адресе группы в социальной сети «</w:t>
      </w:r>
      <w:proofErr w:type="spellStart"/>
      <w:r w:rsidRPr="001A529B">
        <w:rPr>
          <w:rFonts w:ascii="Calibri" w:eastAsia="Calibri" w:hAnsi="Calibri" w:cs="Times New Roman"/>
        </w:rPr>
        <w:t>ВКонтакте</w:t>
      </w:r>
      <w:proofErr w:type="spellEnd"/>
      <w:r w:rsidRPr="001A529B">
        <w:rPr>
          <w:rFonts w:ascii="Calibri" w:eastAsia="Calibri" w:hAnsi="Calibri" w:cs="Times New Roman"/>
        </w:rPr>
        <w:t>», на сайте-</w:t>
      </w:r>
      <w:proofErr w:type="spellStart"/>
      <w:r w:rsidRPr="001A529B">
        <w:rPr>
          <w:rFonts w:ascii="Calibri" w:eastAsia="Calibri" w:hAnsi="Calibri" w:cs="Times New Roman"/>
        </w:rPr>
        <w:t>купонаторе</w:t>
      </w:r>
      <w:proofErr w:type="spellEnd"/>
      <w:r w:rsidRPr="001A529B">
        <w:rPr>
          <w:rFonts w:ascii="Calibri" w:eastAsia="Calibri" w:hAnsi="Calibri" w:cs="Times New Roman"/>
        </w:rPr>
        <w:t>, в доменном имени buloshnaya74.com. Закон о защите конкуренции запрещает действия, способные вызвать смешение с деятельностью хозяйствующего субъекта-конкурента либо с товарами или услугами, а также относительно места производства товара, предлагаемого к продаже, изготовителя такого товара, гарантийных обязательств продавца или изготовителя.</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За нарушение требований закона о защите конкуренции в отношении предпринимателя будет возбуждено дело об административном правонарушении.</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Логотип заявителя:</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Логотип конкурента:</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Также Челябинское </w:t>
      </w:r>
      <w:r w:rsidRPr="001A529B">
        <w:rPr>
          <w:rFonts w:ascii="Calibri" w:eastAsia="Calibri" w:hAnsi="Calibri" w:cs="Times New Roman"/>
          <w:b/>
        </w:rPr>
        <w:t>УФАС</w:t>
      </w:r>
      <w:r w:rsidRPr="001A529B">
        <w:rPr>
          <w:rFonts w:ascii="Calibri" w:eastAsia="Calibri" w:hAnsi="Calibri" w:cs="Times New Roman"/>
        </w:rPr>
        <w:t xml:space="preserve"> защитило от незаконной конкуренции и производителя тары из лёгких металлов: действия двух хозяйствующих субъектов по приобретению и использованию исключительного права на комбинированный товарный знак 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 были признаны недобросовестными конкурентными действиями.</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Данный товарный знак сходен с фирменным наименованием 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 xml:space="preserve">» (Краснодарский край) и с оформлением серии этикеток крышек для консервирования производства заявителя. Заявитель применял обозначение без регистрации его в качестве товарного знака задолго до использования регистрации и использования товарного знака ООО «Урал-СКО» (Челябинск) и ООО </w:t>
      </w:r>
      <w:proofErr w:type="spellStart"/>
      <w:r w:rsidRPr="001A529B">
        <w:rPr>
          <w:rFonts w:ascii="Calibri" w:eastAsia="Calibri" w:hAnsi="Calibri" w:cs="Times New Roman"/>
        </w:rPr>
        <w:t>УралСКО</w:t>
      </w:r>
      <w:proofErr w:type="spellEnd"/>
      <w:r w:rsidRPr="001A529B">
        <w:rPr>
          <w:rFonts w:ascii="Calibri" w:eastAsia="Calibri" w:hAnsi="Calibri" w:cs="Times New Roman"/>
        </w:rPr>
        <w:t xml:space="preserve"> (Челябинск). 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 xml:space="preserve">» с учётом решения Челябинского </w:t>
      </w:r>
      <w:r w:rsidRPr="001A529B">
        <w:rPr>
          <w:rFonts w:ascii="Calibri" w:eastAsia="Calibri" w:hAnsi="Calibri" w:cs="Times New Roman"/>
          <w:b/>
        </w:rPr>
        <w:t>УФАС</w:t>
      </w:r>
      <w:r w:rsidRPr="001A529B">
        <w:rPr>
          <w:rFonts w:ascii="Calibri" w:eastAsia="Calibri" w:hAnsi="Calibri" w:cs="Times New Roman"/>
        </w:rPr>
        <w:t xml:space="preserve"> может направить обращение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ответчиков.</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lastRenderedPageBreak/>
        <w:t>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 использовало своё фирменное наименование «Миранда, а также разработало, изготовило и использовало серию этикеток крышки для консервирования. На этикетках содержится словесный элемент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 в совокупности с изображением девочки на фоне фруктовых деревьев. На данной этикетке изображена дочь учредителя 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В обоснование доводов сходства товарного знака 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 представило заключение Союза «Торгово-промышленная палата Краснодарского края». Согласно выводам заключения товарный знак «Миранда» является сходным до степени смешения с объектами интеллектуальной собственности (серия этикеток) и приравненным к ним средствам индивидуализации (фирменное наименование) ООО «</w:t>
      </w:r>
      <w:proofErr w:type="spellStart"/>
      <w:r w:rsidRPr="001A529B">
        <w:rPr>
          <w:rFonts w:ascii="Calibri" w:eastAsia="Calibri" w:hAnsi="Calibri" w:cs="Times New Roman"/>
        </w:rPr>
        <w:t>Маранде</w:t>
      </w:r>
      <w:proofErr w:type="spellEnd"/>
      <w:r w:rsidRPr="001A529B">
        <w:rPr>
          <w:rFonts w:ascii="Calibri" w:eastAsia="Calibri" w:hAnsi="Calibri" w:cs="Times New Roman"/>
        </w:rPr>
        <w:t>».</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Также заявитель представил заключение лаборатории социологической экспертизы Федерального социологического центра РАН по результатам социологического опроса потребителей металлических крышек для консервирования. Большинство потребителей указали на сходство этикеток.</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Комиссия Челябинского </w:t>
      </w:r>
      <w:r w:rsidRPr="001A529B">
        <w:rPr>
          <w:rFonts w:ascii="Calibri" w:eastAsia="Calibri" w:hAnsi="Calibri" w:cs="Times New Roman"/>
          <w:b/>
        </w:rPr>
        <w:t>УФАС</w:t>
      </w:r>
      <w:r w:rsidRPr="001A529B">
        <w:rPr>
          <w:rFonts w:ascii="Calibri" w:eastAsia="Calibri" w:hAnsi="Calibri" w:cs="Times New Roman"/>
        </w:rPr>
        <w:t xml:space="preserve"> установила, что действия ООО «Урал-СКО» и ООО «</w:t>
      </w:r>
      <w:proofErr w:type="spellStart"/>
      <w:r w:rsidRPr="001A529B">
        <w:rPr>
          <w:rFonts w:ascii="Calibri" w:eastAsia="Calibri" w:hAnsi="Calibri" w:cs="Times New Roman"/>
        </w:rPr>
        <w:t>УралСКО</w:t>
      </w:r>
      <w:proofErr w:type="spellEnd"/>
      <w:r w:rsidRPr="001A529B">
        <w:rPr>
          <w:rFonts w:ascii="Calibri" w:eastAsia="Calibri" w:hAnsi="Calibri" w:cs="Times New Roman"/>
        </w:rPr>
        <w:t>» способствуют получению преимуществ в предпринимательской деятельности, поскольку ответчики имели возможность не вкладывать материальные ресурсы в разработку и продвижение собственного обозначения. Указанные действия противоречат требованиям части 1 статьи 14.4 закона о защите конкуренции, содержащей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В отношении ООО «Урал-СКО» и ООО «</w:t>
      </w:r>
      <w:proofErr w:type="spellStart"/>
      <w:r w:rsidRPr="001A529B">
        <w:rPr>
          <w:rFonts w:ascii="Calibri" w:eastAsia="Calibri" w:hAnsi="Calibri" w:cs="Times New Roman"/>
        </w:rPr>
        <w:t>УралСКО</w:t>
      </w:r>
      <w:proofErr w:type="spellEnd"/>
      <w:r w:rsidRPr="001A529B">
        <w:rPr>
          <w:rFonts w:ascii="Calibri" w:eastAsia="Calibri" w:hAnsi="Calibri" w:cs="Times New Roman"/>
        </w:rPr>
        <w:t>» будут возбуждены дела об административных правонарушениях.</w:t>
      </w:r>
    </w:p>
    <w:p w:rsidR="001A529B" w:rsidRPr="001A529B" w:rsidRDefault="001A529B" w:rsidP="001A529B">
      <w:pPr>
        <w:spacing w:before="210" w:after="210" w:line="240" w:lineRule="auto"/>
        <w:rPr>
          <w:rFonts w:ascii="Calibri" w:eastAsia="Calibri" w:hAnsi="Calibri" w:cs="Times New Roman"/>
        </w:rPr>
      </w:pPr>
      <w:r w:rsidRPr="001A529B">
        <w:rPr>
          <w:rFonts w:ascii="Calibri" w:eastAsia="Calibri" w:hAnsi="Calibri" w:cs="Times New Roman"/>
        </w:rPr>
        <w:t xml:space="preserve">(Соб. инф. по материалам территориальных </w:t>
      </w:r>
      <w:r w:rsidRPr="001A529B">
        <w:rPr>
          <w:rFonts w:ascii="Calibri" w:eastAsia="Calibri" w:hAnsi="Calibri" w:cs="Times New Roman"/>
          <w:b/>
        </w:rPr>
        <w:t>УФАС</w:t>
      </w:r>
      <w:r w:rsidRPr="001A529B">
        <w:rPr>
          <w:rFonts w:ascii="Calibri" w:eastAsia="Calibri" w:hAnsi="Calibri" w:cs="Times New Roman"/>
        </w:rPr>
        <w:t xml:space="preserve"> России)</w:t>
      </w:r>
    </w:p>
    <w:p w:rsidR="00317098" w:rsidRDefault="001A529B" w:rsidP="001A529B">
      <w:pPr>
        <w:spacing w:before="150" w:after="150" w:line="360" w:lineRule="auto"/>
        <w:rPr>
          <w:rFonts w:ascii="Arial" w:eastAsia="Calibri" w:hAnsi="Arial" w:cs="Times New Roman"/>
          <w:sz w:val="20"/>
          <w:szCs w:val="20"/>
        </w:rPr>
      </w:pPr>
      <w:r w:rsidRPr="001A529B">
        <w:rPr>
          <w:rFonts w:ascii="Arial" w:eastAsia="Calibri" w:hAnsi="Arial" w:cs="Times New Roman"/>
          <w:sz w:val="20"/>
          <w:szCs w:val="20"/>
        </w:rPr>
        <w:br/>
      </w:r>
      <w:r w:rsidR="00317098">
        <w:rPr>
          <w:rFonts w:ascii="Arial" w:eastAsia="Calibri" w:hAnsi="Arial" w:cs="Times New Roman"/>
          <w:sz w:val="20"/>
          <w:szCs w:val="20"/>
        </w:rPr>
        <w:t xml:space="preserve">Газета Слово-дело, </w:t>
      </w:r>
      <w:proofErr w:type="spellStart"/>
      <w:r w:rsidR="00317098">
        <w:rPr>
          <w:rFonts w:ascii="Arial" w:eastAsia="Calibri" w:hAnsi="Arial" w:cs="Times New Roman"/>
          <w:sz w:val="20"/>
          <w:szCs w:val="20"/>
        </w:rPr>
        <w:t>Солтонский</w:t>
      </w:r>
      <w:proofErr w:type="spellEnd"/>
      <w:r w:rsidR="00317098">
        <w:rPr>
          <w:rFonts w:ascii="Arial" w:eastAsia="Calibri" w:hAnsi="Arial" w:cs="Times New Roman"/>
          <w:sz w:val="20"/>
          <w:szCs w:val="20"/>
        </w:rPr>
        <w:t xml:space="preserve"> район</w:t>
      </w:r>
    </w:p>
    <w:p w:rsidR="001A529B" w:rsidRPr="001A529B" w:rsidRDefault="00F8299F" w:rsidP="001A529B">
      <w:pPr>
        <w:spacing w:before="150" w:after="150" w:line="360" w:lineRule="auto"/>
        <w:rPr>
          <w:rFonts w:ascii="Arial" w:eastAsia="Calibri" w:hAnsi="Arial" w:cs="Times New Roman"/>
          <w:sz w:val="20"/>
          <w:szCs w:val="20"/>
        </w:rPr>
      </w:pPr>
      <w:hyperlink r:id="rId166" w:history="1">
        <w:r w:rsidR="00317098" w:rsidRPr="005C299E">
          <w:rPr>
            <w:rStyle w:val="a3"/>
            <w:rFonts w:ascii="Arial" w:eastAsia="Calibri" w:hAnsi="Arial" w:cs="Times New Roman"/>
            <w:sz w:val="20"/>
            <w:szCs w:val="20"/>
          </w:rPr>
          <w:t>https://slovo-delo.ucoz.net/news/mery/2021-10-27-1041</w:t>
        </w:r>
      </w:hyperlink>
      <w:r w:rsidR="00317098">
        <w:rPr>
          <w:rFonts w:ascii="Arial" w:eastAsia="Calibri" w:hAnsi="Arial" w:cs="Times New Roman"/>
          <w:sz w:val="20"/>
          <w:szCs w:val="20"/>
        </w:rPr>
        <w:t xml:space="preserve"> </w:t>
      </w:r>
    </w:p>
    <w:p w:rsidR="00317098" w:rsidRPr="00317098" w:rsidRDefault="00317098" w:rsidP="00317098">
      <w:pPr>
        <w:rPr>
          <w:sz w:val="24"/>
          <w:szCs w:val="24"/>
        </w:rPr>
      </w:pPr>
      <w:r w:rsidRPr="00317098">
        <w:rPr>
          <w:sz w:val="24"/>
          <w:szCs w:val="24"/>
        </w:rPr>
        <w:t xml:space="preserve">Меры профилактики: Алтайское краевое УФАС провело обучающий семинар для органов местного самоуправления </w:t>
      </w:r>
      <w:proofErr w:type="spellStart"/>
      <w:r w:rsidRPr="00317098">
        <w:rPr>
          <w:sz w:val="24"/>
          <w:szCs w:val="24"/>
        </w:rPr>
        <w:t>Солтонского</w:t>
      </w:r>
      <w:proofErr w:type="spellEnd"/>
      <w:r w:rsidRPr="00317098">
        <w:rPr>
          <w:sz w:val="24"/>
          <w:szCs w:val="24"/>
        </w:rPr>
        <w:t xml:space="preserve"> района</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Как представителям районной власти работать с бизнесом по предоставлению муниципального имущества, сохраняя при этом честную конкуренцию и не нарушать требования антимонопольного законодательства?</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 xml:space="preserve">Ответы на эти вопросы были даны сотрудниками Алтайского краевого УФАС России органам местного самоуправления </w:t>
      </w:r>
      <w:proofErr w:type="spellStart"/>
      <w:r w:rsidRPr="00317098">
        <w:rPr>
          <w:sz w:val="24"/>
          <w:szCs w:val="24"/>
        </w:rPr>
        <w:t>Солтонского</w:t>
      </w:r>
      <w:proofErr w:type="spellEnd"/>
      <w:r w:rsidRPr="00317098">
        <w:rPr>
          <w:sz w:val="24"/>
          <w:szCs w:val="24"/>
        </w:rPr>
        <w:t xml:space="preserve"> района на минувшей неделе в ходе выездного семинара.</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 xml:space="preserve">На встрече с представителями районной и сельских администраций рассмотрены вопросы необходимости содействия развитию конкуренции на местном уровне, а также специфика применения основных норм антимонопольного законодательства в части оборота муниципального имущества. </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С целью профилактики и предупреждения возможных нарушений, участники семинара проинформированы о специфике применения основных норм Федерального закона №135-ФЗ «О защите конкуренции», которые запрещают органам местного самоуправления при предоставлении муниципального имущества совершать действия по отношению к предпринимателям, ограничивающие конкуренцию. Особое внимание было также уделено законодательным нормам, определяющим порядок заключения договоров в отношении муниципального имущества.</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Также, сотрудник антимонопольного управления рассказал о полномочиях  УФАС по согласованию предоставления предпринимателям муниципальной помощи в виде преференций.</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Преференция - это предоставление властью льгот или преимуществ, которые обеспечивают отдельным предпринимателям более выгодные условия для их деятельности. Во время семинара подробно разобрали цели и порядок предоставления муниципальной преференции, основные типовые нарушения, возникающие при оформлении документации.</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 xml:space="preserve">Отдельной темой для общения стали вопросы контроля по соблюдению требований статьи 35.1 Закона о защите конкуренции, не допускающей создание, в том числе путем реорганизации, унитарных предприятий или изменение видов их деятельности, </w:t>
      </w:r>
      <w:proofErr w:type="gramStart"/>
      <w:r w:rsidRPr="00317098">
        <w:rPr>
          <w:sz w:val="24"/>
          <w:szCs w:val="24"/>
        </w:rPr>
        <w:t>за</w:t>
      </w:r>
      <w:proofErr w:type="gramEnd"/>
      <w:r w:rsidRPr="00317098">
        <w:rPr>
          <w:sz w:val="24"/>
          <w:szCs w:val="24"/>
        </w:rPr>
        <w:t xml:space="preserve"> рядом исключений, в том числе в сферах естественных монополий. Сотрудники УФАС напомнили, что инициативы направлены на развитие конкуренции, изменение товарных рынков и их переход из состояния государственного или муниципального управления в конкурентную форму.</w:t>
      </w:r>
    </w:p>
    <w:p w:rsidR="00317098" w:rsidRPr="00317098" w:rsidRDefault="00317098" w:rsidP="00317098">
      <w:pPr>
        <w:rPr>
          <w:sz w:val="24"/>
          <w:szCs w:val="24"/>
        </w:rPr>
      </w:pPr>
    </w:p>
    <w:p w:rsidR="00317098" w:rsidRPr="00317098" w:rsidRDefault="00317098" w:rsidP="00317098">
      <w:pPr>
        <w:rPr>
          <w:sz w:val="24"/>
          <w:szCs w:val="24"/>
        </w:rPr>
      </w:pPr>
      <w:r w:rsidRPr="00317098">
        <w:rPr>
          <w:sz w:val="24"/>
          <w:szCs w:val="24"/>
        </w:rPr>
        <w:t>На все поступившие из зала вопросы были даны пояснения и ответы.</w:t>
      </w:r>
    </w:p>
    <w:p w:rsidR="00317098" w:rsidRPr="00317098" w:rsidRDefault="00317098" w:rsidP="00317098">
      <w:pPr>
        <w:rPr>
          <w:sz w:val="24"/>
          <w:szCs w:val="24"/>
        </w:rPr>
      </w:pPr>
    </w:p>
    <w:p w:rsidR="00EE3AEB" w:rsidRDefault="00317098" w:rsidP="00317098">
      <w:pPr>
        <w:rPr>
          <w:sz w:val="24"/>
          <w:szCs w:val="24"/>
        </w:rPr>
      </w:pPr>
      <w:r w:rsidRPr="00317098">
        <w:rPr>
          <w:sz w:val="24"/>
          <w:szCs w:val="24"/>
        </w:rPr>
        <w:t>«Выездные практические семинары мы практикуем на системной основе и каждый раз укрепляемся во мнении, что их проведение способствует снижению нарушений в деятельности региональных органов местного самоуправления», - подчеркнула спикер мероприятия, начальник отдела контроля органов власти Алтайского краевого УФАС Оксана Остапенко.</w:t>
      </w:r>
    </w:p>
    <w:p w:rsidR="00220987" w:rsidRDefault="00220987" w:rsidP="00317098">
      <w:pPr>
        <w:rPr>
          <w:sz w:val="24"/>
          <w:szCs w:val="24"/>
        </w:rPr>
      </w:pPr>
    </w:p>
    <w:p w:rsidR="00220987" w:rsidRDefault="00220987" w:rsidP="00220987">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lastRenderedPageBreak/>
        <w:t xml:space="preserve">Барнаул. </w:t>
      </w:r>
      <w:proofErr w:type="spellStart"/>
      <w:r>
        <w:rPr>
          <w:rFonts w:ascii="Arial" w:eastAsia="Times New Roman" w:hAnsi="Arial" w:cs="Arial"/>
          <w:b/>
          <w:bCs/>
          <w:color w:val="222222"/>
          <w:kern w:val="36"/>
          <w:sz w:val="44"/>
          <w:szCs w:val="44"/>
          <w:lang w:eastAsia="ru-RU"/>
        </w:rPr>
        <w:t>Безформата</w:t>
      </w:r>
      <w:proofErr w:type="spellEnd"/>
    </w:p>
    <w:p w:rsidR="00220987" w:rsidRDefault="00F8299F" w:rsidP="00220987">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167" w:history="1">
        <w:r w:rsidR="00220987" w:rsidRPr="00FC6103">
          <w:rPr>
            <w:rStyle w:val="a3"/>
            <w:rFonts w:ascii="Arial" w:eastAsia="Times New Roman" w:hAnsi="Arial" w:cs="Arial"/>
            <w:b/>
            <w:bCs/>
            <w:kern w:val="36"/>
            <w:sz w:val="44"/>
            <w:szCs w:val="44"/>
            <w:lang w:eastAsia="ru-RU"/>
          </w:rPr>
          <w:t>https://barnaul.bezformata.com/listnews/ufas-provelo-obuchayushiy-seminar/98934203/</w:t>
        </w:r>
      </w:hyperlink>
    </w:p>
    <w:p w:rsidR="00220987" w:rsidRPr="00220987" w:rsidRDefault="00220987" w:rsidP="00220987">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220987">
        <w:rPr>
          <w:rFonts w:ascii="Arial" w:eastAsia="Times New Roman" w:hAnsi="Arial" w:cs="Arial"/>
          <w:b/>
          <w:bCs/>
          <w:color w:val="222222"/>
          <w:kern w:val="36"/>
          <w:sz w:val="44"/>
          <w:szCs w:val="44"/>
          <w:lang w:eastAsia="ru-RU"/>
        </w:rPr>
        <w:t xml:space="preserve">Меры профилактики: Алтайское краевое УФАС провело обучающий семинар для органов местного самоуправления </w:t>
      </w:r>
      <w:proofErr w:type="spellStart"/>
      <w:r w:rsidRPr="00220987">
        <w:rPr>
          <w:rFonts w:ascii="Arial" w:eastAsia="Times New Roman" w:hAnsi="Arial" w:cs="Arial"/>
          <w:b/>
          <w:bCs/>
          <w:color w:val="222222"/>
          <w:kern w:val="36"/>
          <w:sz w:val="44"/>
          <w:szCs w:val="44"/>
          <w:lang w:eastAsia="ru-RU"/>
        </w:rPr>
        <w:t>Солтонского</w:t>
      </w:r>
      <w:proofErr w:type="spellEnd"/>
      <w:r w:rsidRPr="00220987">
        <w:rPr>
          <w:rFonts w:ascii="Arial" w:eastAsia="Times New Roman" w:hAnsi="Arial" w:cs="Arial"/>
          <w:b/>
          <w:bCs/>
          <w:color w:val="222222"/>
          <w:kern w:val="36"/>
          <w:sz w:val="44"/>
          <w:szCs w:val="44"/>
          <w:lang w:eastAsia="ru-RU"/>
        </w:rPr>
        <w:t xml:space="preserve"> района</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i/>
          <w:iCs/>
          <w:sz w:val="24"/>
          <w:szCs w:val="24"/>
          <w:lang w:eastAsia="ru-RU"/>
        </w:rPr>
        <w:t>Как представителям районной власти работать с бизнесом по предоставлению муниципального имущества, сохраняя при этом честную </w:t>
      </w:r>
      <w:hyperlink r:id="rId168" w:tooltip="конкуренцию" w:history="1">
        <w:r w:rsidRPr="00220987">
          <w:rPr>
            <w:rFonts w:ascii="Times New Roman" w:eastAsia="Times New Roman" w:hAnsi="Times New Roman" w:cs="Times New Roman"/>
            <w:i/>
            <w:iCs/>
            <w:color w:val="C61212"/>
            <w:sz w:val="24"/>
            <w:szCs w:val="24"/>
            <w:lang w:eastAsia="ru-RU"/>
          </w:rPr>
          <w:t>конкуренцию</w:t>
        </w:r>
      </w:hyperlink>
      <w:r w:rsidRPr="00220987">
        <w:rPr>
          <w:rFonts w:ascii="Times New Roman" w:eastAsia="Times New Roman" w:hAnsi="Times New Roman" w:cs="Times New Roman"/>
          <w:i/>
          <w:iCs/>
          <w:sz w:val="24"/>
          <w:szCs w:val="24"/>
          <w:lang w:eastAsia="ru-RU"/>
        </w:rPr>
        <w:t> и не нарушать требования антимонопольного законодательства?</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Ответы на эти вопросы были даны сотрудниками Алтайского краевого УФАС России органам местного самоуправления </w:t>
      </w:r>
      <w:proofErr w:type="spellStart"/>
      <w:r w:rsidR="00F8299F">
        <w:fldChar w:fldCharType="begin"/>
      </w:r>
      <w:r w:rsidR="00F8299F">
        <w:instrText xml:space="preserve"> HYPERLINK "https://barnaul.bezformata.com/word/soltonskogo/712779/" \o "Солтонского" </w:instrText>
      </w:r>
      <w:r w:rsidR="00F8299F">
        <w:fldChar w:fldCharType="separate"/>
      </w:r>
      <w:r w:rsidRPr="00220987">
        <w:rPr>
          <w:rFonts w:ascii="Times New Roman" w:eastAsia="Times New Roman" w:hAnsi="Times New Roman" w:cs="Times New Roman"/>
          <w:color w:val="C61212"/>
          <w:sz w:val="24"/>
          <w:szCs w:val="24"/>
          <w:lang w:eastAsia="ru-RU"/>
        </w:rPr>
        <w:t>Солтонского</w:t>
      </w:r>
      <w:proofErr w:type="spellEnd"/>
      <w:r w:rsidR="00F8299F">
        <w:rPr>
          <w:rFonts w:ascii="Times New Roman" w:eastAsia="Times New Roman" w:hAnsi="Times New Roman" w:cs="Times New Roman"/>
          <w:color w:val="C61212"/>
          <w:sz w:val="24"/>
          <w:szCs w:val="24"/>
          <w:lang w:eastAsia="ru-RU"/>
        </w:rPr>
        <w:fldChar w:fldCharType="end"/>
      </w:r>
      <w:r w:rsidRPr="00220987">
        <w:rPr>
          <w:rFonts w:ascii="Times New Roman" w:eastAsia="Times New Roman" w:hAnsi="Times New Roman" w:cs="Times New Roman"/>
          <w:sz w:val="24"/>
          <w:szCs w:val="24"/>
          <w:lang w:eastAsia="ru-RU"/>
        </w:rPr>
        <w:t> района на минувшей неделе в ходе выездного семинара.</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На встрече с представителями районной и сельских администраций рассмотрены вопросы необходимости содействия развитию конкуренции на местном уровне, а также специфика применения основных норм антимонопольного законодательства в части оборота муниципального имущества. </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С целью профилактики и предупреждения возможных нарушений, участники семинара проинформированы о специфике применения основных норм Федерального закона №135-ФЗ «</w:t>
      </w:r>
      <w:hyperlink r:id="rId169" w:tooltip="О защите конкуренции" w:history="1">
        <w:r w:rsidRPr="00220987">
          <w:rPr>
            <w:rFonts w:ascii="Times New Roman" w:eastAsia="Times New Roman" w:hAnsi="Times New Roman" w:cs="Times New Roman"/>
            <w:color w:val="C61212"/>
            <w:sz w:val="24"/>
            <w:szCs w:val="24"/>
            <w:lang w:eastAsia="ru-RU"/>
          </w:rPr>
          <w:t>О защите конкуренции</w:t>
        </w:r>
      </w:hyperlink>
      <w:r w:rsidRPr="00220987">
        <w:rPr>
          <w:rFonts w:ascii="Times New Roman" w:eastAsia="Times New Roman" w:hAnsi="Times New Roman" w:cs="Times New Roman"/>
          <w:sz w:val="24"/>
          <w:szCs w:val="24"/>
          <w:lang w:eastAsia="ru-RU"/>
        </w:rPr>
        <w:t>», которые запрещают органам местного самоуправления при предоставлении муниципального имущества совершать действия по отношению к предпринимателям, ограничивающие конкуренцию. Особое внимание было также уделено законодательным нормам, определяющим порядок заключения договоров в отношении муниципального имущества.</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Также, сотрудник антимонопольного управления рассказал о полномочиях   УФАС по согласованию предоставления предпринимателям муниципальной помощи в виде преференций.</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Преференция - это предоставление властью льгот или преимуществ, которые обеспечивают отдельным предпринимателям более выгодные условия для их деятельности. Во время семинара подробно разобрали цели и порядок предоставления муниципальной преференции, основные типовые нарушения, возникающие при оформлении документации.</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 xml:space="preserve">Отдельной темой для общения стали вопросы контроля по соблюдению требований статьи 35.1 Закона о защите конкуренции, не допускающей создание, в том числе путем реорганизации, унитарных предприятий или изменение видов их деятельности, </w:t>
      </w:r>
      <w:proofErr w:type="gramStart"/>
      <w:r w:rsidRPr="00220987">
        <w:rPr>
          <w:rFonts w:ascii="Times New Roman" w:eastAsia="Times New Roman" w:hAnsi="Times New Roman" w:cs="Times New Roman"/>
          <w:sz w:val="24"/>
          <w:szCs w:val="24"/>
          <w:lang w:eastAsia="ru-RU"/>
        </w:rPr>
        <w:t>за</w:t>
      </w:r>
      <w:proofErr w:type="gramEnd"/>
      <w:r w:rsidRPr="00220987">
        <w:rPr>
          <w:rFonts w:ascii="Times New Roman" w:eastAsia="Times New Roman" w:hAnsi="Times New Roman" w:cs="Times New Roman"/>
          <w:sz w:val="24"/>
          <w:szCs w:val="24"/>
          <w:lang w:eastAsia="ru-RU"/>
        </w:rPr>
        <w:t xml:space="preserve"> рядом исключений, в том числе в сферах естественных монополий. Сотрудники УФАС напомнили, что инициативы направлены на развитие конкуренции, изменение товарных </w:t>
      </w:r>
      <w:r w:rsidRPr="00220987">
        <w:rPr>
          <w:rFonts w:ascii="Times New Roman" w:eastAsia="Times New Roman" w:hAnsi="Times New Roman" w:cs="Times New Roman"/>
          <w:sz w:val="24"/>
          <w:szCs w:val="24"/>
          <w:lang w:eastAsia="ru-RU"/>
        </w:rPr>
        <w:lastRenderedPageBreak/>
        <w:t>рынков и их переход из состояния государственного или муниципального управления в конкурентную форму.</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На все поступившие из зала вопросы были даны пояснения и ответы.</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i/>
          <w:iCs/>
          <w:sz w:val="24"/>
          <w:szCs w:val="24"/>
          <w:lang w:eastAsia="ru-RU"/>
        </w:rPr>
        <w:t>«</w:t>
      </w:r>
      <w:r w:rsidRPr="00220987">
        <w:rPr>
          <w:rFonts w:ascii="Times New Roman" w:eastAsia="Times New Roman" w:hAnsi="Times New Roman" w:cs="Times New Roman"/>
          <w:b/>
          <w:bCs/>
          <w:i/>
          <w:iCs/>
          <w:sz w:val="24"/>
          <w:szCs w:val="24"/>
          <w:lang w:eastAsia="ru-RU"/>
        </w:rPr>
        <w:t>Выездные практические семинары мы практикуем на системной основе и каждый раз укрепляемся во мнении, что их проведение способствует снижению нарушений в деятельности региональных органов местного самоуправления</w:t>
      </w:r>
      <w:r w:rsidRPr="00220987">
        <w:rPr>
          <w:rFonts w:ascii="Times New Roman" w:eastAsia="Times New Roman" w:hAnsi="Times New Roman" w:cs="Times New Roman"/>
          <w:i/>
          <w:iCs/>
          <w:sz w:val="24"/>
          <w:szCs w:val="24"/>
          <w:lang w:eastAsia="ru-RU"/>
        </w:rPr>
        <w:t>», - подчеркнула спикер мероприятия, начальник отдела контроля органов власти Алтайского краевого УФАС Оксана Остапенко.</w:t>
      </w:r>
    </w:p>
    <w:p w:rsidR="00220987" w:rsidRPr="00220987" w:rsidRDefault="00220987" w:rsidP="00220987">
      <w:pPr>
        <w:spacing w:before="100" w:beforeAutospacing="1" w:after="100" w:afterAutospacing="1" w:line="240" w:lineRule="auto"/>
        <w:rPr>
          <w:rFonts w:ascii="Times New Roman" w:eastAsia="Times New Roman" w:hAnsi="Times New Roman" w:cs="Times New Roman"/>
          <w:sz w:val="24"/>
          <w:szCs w:val="24"/>
          <w:lang w:eastAsia="ru-RU"/>
        </w:rPr>
      </w:pPr>
      <w:r w:rsidRPr="00220987">
        <w:rPr>
          <w:rFonts w:ascii="Times New Roman" w:eastAsia="Times New Roman" w:hAnsi="Times New Roman" w:cs="Times New Roman"/>
          <w:sz w:val="24"/>
          <w:szCs w:val="24"/>
          <w:lang w:eastAsia="ru-RU"/>
        </w:rPr>
        <w:t xml:space="preserve">По завершению мероприятия  в рамках </w:t>
      </w:r>
      <w:proofErr w:type="gramStart"/>
      <w:r w:rsidRPr="00220987">
        <w:rPr>
          <w:rFonts w:ascii="Times New Roman" w:eastAsia="Times New Roman" w:hAnsi="Times New Roman" w:cs="Times New Roman"/>
          <w:sz w:val="24"/>
          <w:szCs w:val="24"/>
          <w:lang w:eastAsia="ru-RU"/>
        </w:rPr>
        <w:t>пресс-подхода</w:t>
      </w:r>
      <w:proofErr w:type="gramEnd"/>
      <w:r w:rsidRPr="00220987">
        <w:rPr>
          <w:rFonts w:ascii="Times New Roman" w:eastAsia="Times New Roman" w:hAnsi="Times New Roman" w:cs="Times New Roman"/>
          <w:sz w:val="24"/>
          <w:szCs w:val="24"/>
          <w:lang w:eastAsia="ru-RU"/>
        </w:rPr>
        <w:t xml:space="preserve"> состоялось общение с местными СМИ.</w:t>
      </w:r>
    </w:p>
    <w:p w:rsidR="00220987" w:rsidRPr="00220987" w:rsidRDefault="00220987" w:rsidP="00220987">
      <w:pPr>
        <w:spacing w:after="150" w:line="240" w:lineRule="auto"/>
        <w:rPr>
          <w:rFonts w:ascii="Times New Roman" w:eastAsia="Times New Roman" w:hAnsi="Times New Roman" w:cs="Times New Roman"/>
          <w:color w:val="000000"/>
          <w:sz w:val="30"/>
          <w:szCs w:val="30"/>
          <w:lang w:eastAsia="ru-RU"/>
        </w:rPr>
      </w:pPr>
      <w:r w:rsidRPr="00220987">
        <w:rPr>
          <w:rFonts w:ascii="Times New Roman" w:eastAsia="Times New Roman" w:hAnsi="Times New Roman" w:cs="Times New Roman"/>
          <w:color w:val="000000"/>
          <w:sz w:val="30"/>
          <w:szCs w:val="30"/>
          <w:lang w:eastAsia="ru-RU"/>
        </w:rPr>
        <w:t>Источник: </w:t>
      </w:r>
      <w:hyperlink r:id="rId170" w:tgtFrame="_blank" w:history="1">
        <w:r w:rsidRPr="00220987">
          <w:rPr>
            <w:rFonts w:ascii="Times New Roman" w:eastAsia="Times New Roman" w:hAnsi="Times New Roman" w:cs="Times New Roman"/>
            <w:color w:val="002455"/>
            <w:sz w:val="30"/>
            <w:szCs w:val="30"/>
            <w:u w:val="single"/>
            <w:lang w:eastAsia="ru-RU"/>
          </w:rPr>
          <w:t>УФАС</w:t>
        </w:r>
      </w:hyperlink>
    </w:p>
    <w:p w:rsidR="00220987" w:rsidRPr="00220987" w:rsidRDefault="00220987" w:rsidP="00220987">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220987">
        <w:rPr>
          <w:rFonts w:ascii="Times New Roman" w:eastAsia="Times New Roman" w:hAnsi="Times New Roman" w:cs="Times New Roman"/>
          <w:color w:val="333333"/>
          <w:sz w:val="27"/>
          <w:szCs w:val="27"/>
          <w:lang w:eastAsia="ru-RU"/>
        </w:rPr>
        <w:t>26.10.2021 14:41</w:t>
      </w:r>
    </w:p>
    <w:p w:rsidR="00772C35" w:rsidRDefault="00772C35" w:rsidP="00772C35">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 xml:space="preserve">Барнаул. </w:t>
      </w:r>
      <w:proofErr w:type="spellStart"/>
      <w:r>
        <w:rPr>
          <w:rFonts w:ascii="Arial" w:eastAsia="Times New Roman" w:hAnsi="Arial" w:cs="Arial"/>
          <w:b/>
          <w:bCs/>
          <w:color w:val="222222"/>
          <w:kern w:val="36"/>
          <w:sz w:val="44"/>
          <w:szCs w:val="44"/>
          <w:lang w:eastAsia="ru-RU"/>
        </w:rPr>
        <w:t>Безформата</w:t>
      </w:r>
      <w:proofErr w:type="spellEnd"/>
    </w:p>
    <w:p w:rsidR="00772C35" w:rsidRDefault="00F8299F" w:rsidP="00772C35">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171" w:history="1">
        <w:r w:rsidR="00772C35" w:rsidRPr="00FC6103">
          <w:rPr>
            <w:rStyle w:val="a3"/>
            <w:rFonts w:ascii="Arial" w:eastAsia="Times New Roman" w:hAnsi="Arial" w:cs="Arial"/>
            <w:b/>
            <w:bCs/>
            <w:kern w:val="36"/>
            <w:sz w:val="44"/>
            <w:szCs w:val="44"/>
            <w:lang w:eastAsia="ru-RU"/>
          </w:rPr>
          <w:t>https://barnaul.bezformata.com/listnews/publichnie-obsuzhdeniya-ssilka-na-onlayn/98963885/</w:t>
        </w:r>
      </w:hyperlink>
    </w:p>
    <w:p w:rsidR="00772C35" w:rsidRPr="00772C35" w:rsidRDefault="00772C35" w:rsidP="00772C35">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772C35">
        <w:rPr>
          <w:rFonts w:ascii="Arial" w:eastAsia="Times New Roman" w:hAnsi="Arial" w:cs="Arial"/>
          <w:b/>
          <w:bCs/>
          <w:color w:val="222222"/>
          <w:kern w:val="36"/>
          <w:sz w:val="44"/>
          <w:szCs w:val="44"/>
          <w:lang w:eastAsia="ru-RU"/>
        </w:rPr>
        <w:t>Публичные обсуждения. Ссылка на онлайн-трансляцию</w:t>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t>Сегодня, 27 октября 2021 года в 10.00 Алтайское краевое УФАС России проведет публичные обсуждения результатов правоприменительной практики в режиме онлайн-трансляции.</w:t>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t xml:space="preserve">В ходе мероприятия планируется рассмотреть практику выявления и пресечения нарушений антимонопольного законодательства, законодательства о рекламе, а также в сфере контроля </w:t>
      </w:r>
      <w:proofErr w:type="spellStart"/>
      <w:r w:rsidRPr="00772C35">
        <w:rPr>
          <w:rFonts w:ascii="Times New Roman" w:eastAsia="Times New Roman" w:hAnsi="Times New Roman" w:cs="Times New Roman"/>
          <w:sz w:val="24"/>
          <w:szCs w:val="24"/>
          <w:lang w:eastAsia="ru-RU"/>
        </w:rPr>
        <w:t>госзакупок</w:t>
      </w:r>
      <w:proofErr w:type="spellEnd"/>
      <w:r w:rsidRPr="00772C35">
        <w:rPr>
          <w:rFonts w:ascii="Times New Roman" w:eastAsia="Times New Roman" w:hAnsi="Times New Roman" w:cs="Times New Roman"/>
          <w:sz w:val="24"/>
          <w:szCs w:val="24"/>
          <w:lang w:eastAsia="ru-RU"/>
        </w:rPr>
        <w:t xml:space="preserve"> за 9 месяцев 2021 года.</w:t>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t>Для участия в публичных обсуждениях необходимо зайти на страницу «</w:t>
      </w:r>
      <w:hyperlink r:id="rId172" w:tooltip="Алтайского краевого УФАС России" w:history="1">
        <w:r w:rsidRPr="00772C35">
          <w:rPr>
            <w:rFonts w:ascii="Times New Roman" w:eastAsia="Times New Roman" w:hAnsi="Times New Roman" w:cs="Times New Roman"/>
            <w:color w:val="C61212"/>
            <w:sz w:val="24"/>
            <w:szCs w:val="24"/>
            <w:lang w:eastAsia="ru-RU"/>
          </w:rPr>
          <w:t>Алтайского краевого УФАС России</w:t>
        </w:r>
      </w:hyperlink>
      <w:r w:rsidRPr="00772C35">
        <w:rPr>
          <w:rFonts w:ascii="Times New Roman" w:eastAsia="Times New Roman" w:hAnsi="Times New Roman" w:cs="Times New Roman"/>
          <w:sz w:val="24"/>
          <w:szCs w:val="24"/>
          <w:lang w:eastAsia="ru-RU"/>
        </w:rPr>
        <w:t>» в </w:t>
      </w:r>
      <w:proofErr w:type="spellStart"/>
      <w:r w:rsidR="00F8299F">
        <w:fldChar w:fldCharType="begin"/>
      </w:r>
      <w:r w:rsidR="00F8299F">
        <w:instrText xml:space="preserve"> HYPERLINK "https://www.youtube.com/watch?v=rGCwoGDadpU" \t "_blank" </w:instrText>
      </w:r>
      <w:r w:rsidR="00F8299F">
        <w:fldChar w:fldCharType="separate"/>
      </w:r>
      <w:r w:rsidRPr="00772C35">
        <w:rPr>
          <w:rFonts w:ascii="Times New Roman" w:eastAsia="Times New Roman" w:hAnsi="Times New Roman" w:cs="Times New Roman"/>
          <w:color w:val="C61212"/>
          <w:sz w:val="24"/>
          <w:szCs w:val="24"/>
          <w:lang w:eastAsia="ru-RU"/>
        </w:rPr>
        <w:t>YouTube</w:t>
      </w:r>
      <w:proofErr w:type="spellEnd"/>
      <w:r w:rsidRPr="00772C35">
        <w:rPr>
          <w:rFonts w:ascii="Times New Roman" w:eastAsia="Times New Roman" w:hAnsi="Times New Roman" w:cs="Times New Roman"/>
          <w:color w:val="C61212"/>
          <w:sz w:val="24"/>
          <w:szCs w:val="24"/>
          <w:lang w:eastAsia="ru-RU"/>
        </w:rPr>
        <w:t xml:space="preserve"> по ссылке.</w:t>
      </w:r>
      <w:r w:rsidR="00F8299F">
        <w:rPr>
          <w:rFonts w:ascii="Times New Roman" w:eastAsia="Times New Roman" w:hAnsi="Times New Roman" w:cs="Times New Roman"/>
          <w:color w:val="C61212"/>
          <w:sz w:val="24"/>
          <w:szCs w:val="24"/>
          <w:lang w:eastAsia="ru-RU"/>
        </w:rPr>
        <w:fldChar w:fldCharType="end"/>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t>Вопросы по обсуждаемым темам в ходе трансляции можно оставлять в комментариях. Ответы на вопросы будут даны в рамках проведения публичных обсуждений.</w:t>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t>Всем участникам </w:t>
      </w:r>
      <w:hyperlink r:id="rId173" w:tooltip="публичного" w:history="1">
        <w:r w:rsidRPr="00772C35">
          <w:rPr>
            <w:rFonts w:ascii="Times New Roman" w:eastAsia="Times New Roman" w:hAnsi="Times New Roman" w:cs="Times New Roman"/>
            <w:color w:val="C61212"/>
            <w:sz w:val="24"/>
            <w:szCs w:val="24"/>
            <w:lang w:eastAsia="ru-RU"/>
          </w:rPr>
          <w:t>публичного</w:t>
        </w:r>
      </w:hyperlink>
      <w:r w:rsidRPr="00772C35">
        <w:rPr>
          <w:rFonts w:ascii="Times New Roman" w:eastAsia="Times New Roman" w:hAnsi="Times New Roman" w:cs="Times New Roman"/>
          <w:sz w:val="24"/>
          <w:szCs w:val="24"/>
          <w:lang w:eastAsia="ru-RU"/>
        </w:rPr>
        <w:t> обсуждения по итогам мероприятия предлагается заполнить анкету о вопросах правоприменительной практики при осуществлении надзорных мероприятий, проводимых ТО ФАС России и направить ее по электронной почте:  </w:t>
      </w:r>
      <w:hyperlink r:id="rId174" w:tooltip="pressto22" w:history="1">
        <w:r w:rsidRPr="00772C35">
          <w:rPr>
            <w:rFonts w:ascii="Times New Roman" w:eastAsia="Times New Roman" w:hAnsi="Times New Roman" w:cs="Times New Roman"/>
            <w:color w:val="C61212"/>
            <w:sz w:val="24"/>
            <w:szCs w:val="24"/>
            <w:lang w:eastAsia="ru-RU"/>
          </w:rPr>
          <w:t>pressto22</w:t>
        </w:r>
      </w:hyperlink>
      <w:r w:rsidRPr="00772C35">
        <w:rPr>
          <w:rFonts w:ascii="Times New Roman" w:eastAsia="Times New Roman" w:hAnsi="Times New Roman" w:cs="Times New Roman"/>
          <w:sz w:val="24"/>
          <w:szCs w:val="24"/>
          <w:lang w:eastAsia="ru-RU"/>
        </w:rPr>
        <w:t>@fas.gov.ru.</w:t>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t>Программа мероприятия, анкета для заполнения прикреплены ниже.</w:t>
      </w:r>
    </w:p>
    <w:p w:rsidR="00772C35" w:rsidRPr="00772C35" w:rsidRDefault="00772C35" w:rsidP="00772C35">
      <w:pPr>
        <w:spacing w:before="100" w:beforeAutospacing="1" w:after="100" w:afterAutospacing="1" w:line="240" w:lineRule="auto"/>
        <w:rPr>
          <w:rFonts w:ascii="Times New Roman" w:eastAsia="Times New Roman" w:hAnsi="Times New Roman" w:cs="Times New Roman"/>
          <w:sz w:val="24"/>
          <w:szCs w:val="24"/>
          <w:lang w:eastAsia="ru-RU"/>
        </w:rPr>
      </w:pPr>
      <w:r w:rsidRPr="00772C35">
        <w:rPr>
          <w:rFonts w:ascii="Times New Roman" w:eastAsia="Times New Roman" w:hAnsi="Times New Roman" w:cs="Times New Roman"/>
          <w:sz w:val="24"/>
          <w:szCs w:val="24"/>
          <w:lang w:eastAsia="ru-RU"/>
        </w:rPr>
        <w:lastRenderedPageBreak/>
        <w:t>Полная запись публичных обсуждений будет опубликована после проведения трансляции.</w:t>
      </w:r>
    </w:p>
    <w:p w:rsidR="00772C35" w:rsidRPr="00772C35" w:rsidRDefault="00772C35" w:rsidP="00772C35">
      <w:pPr>
        <w:spacing w:after="150" w:line="240" w:lineRule="auto"/>
        <w:rPr>
          <w:rFonts w:ascii="Times New Roman" w:eastAsia="Times New Roman" w:hAnsi="Times New Roman" w:cs="Times New Roman"/>
          <w:color w:val="000000"/>
          <w:sz w:val="30"/>
          <w:szCs w:val="30"/>
          <w:lang w:eastAsia="ru-RU"/>
        </w:rPr>
      </w:pPr>
      <w:r w:rsidRPr="00772C35">
        <w:rPr>
          <w:rFonts w:ascii="Times New Roman" w:eastAsia="Times New Roman" w:hAnsi="Times New Roman" w:cs="Times New Roman"/>
          <w:color w:val="000000"/>
          <w:sz w:val="30"/>
          <w:szCs w:val="30"/>
          <w:lang w:eastAsia="ru-RU"/>
        </w:rPr>
        <w:t>Источник: </w:t>
      </w:r>
      <w:hyperlink r:id="rId175" w:tgtFrame="_blank" w:history="1">
        <w:r w:rsidRPr="00772C35">
          <w:rPr>
            <w:rFonts w:ascii="Times New Roman" w:eastAsia="Times New Roman" w:hAnsi="Times New Roman" w:cs="Times New Roman"/>
            <w:color w:val="002455"/>
            <w:sz w:val="30"/>
            <w:szCs w:val="30"/>
            <w:u w:val="single"/>
            <w:lang w:eastAsia="ru-RU"/>
          </w:rPr>
          <w:t>УФАС</w:t>
        </w:r>
      </w:hyperlink>
    </w:p>
    <w:p w:rsidR="00772C35" w:rsidRPr="00772C35" w:rsidRDefault="00772C35" w:rsidP="00772C35">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772C35">
        <w:rPr>
          <w:rFonts w:ascii="Times New Roman" w:eastAsia="Times New Roman" w:hAnsi="Times New Roman" w:cs="Times New Roman"/>
          <w:color w:val="333333"/>
          <w:sz w:val="27"/>
          <w:szCs w:val="27"/>
          <w:lang w:eastAsia="ru-RU"/>
        </w:rPr>
        <w:t>27.10.2021 09:06</w:t>
      </w:r>
    </w:p>
    <w:p w:rsidR="00E6435B" w:rsidRPr="00E6435B" w:rsidRDefault="00E6435B" w:rsidP="00E6435B">
      <w:pPr>
        <w:shd w:val="clear" w:color="auto" w:fill="FFFFFF"/>
        <w:spacing w:after="0" w:line="240" w:lineRule="auto"/>
        <w:outlineLvl w:val="0"/>
        <w:rPr>
          <w:rFonts w:ascii="Tahoma" w:eastAsia="Times New Roman" w:hAnsi="Tahoma" w:cs="Tahoma"/>
          <w:color w:val="212529"/>
          <w:kern w:val="36"/>
          <w:sz w:val="20"/>
          <w:szCs w:val="20"/>
          <w:lang w:eastAsia="ru-RU"/>
        </w:rPr>
      </w:pPr>
      <w:proofErr w:type="spellStart"/>
      <w:r w:rsidRPr="00E6435B">
        <w:rPr>
          <w:rFonts w:ascii="Tahoma" w:eastAsia="Times New Roman" w:hAnsi="Tahoma" w:cs="Tahoma"/>
          <w:color w:val="212529"/>
          <w:kern w:val="36"/>
          <w:sz w:val="20"/>
          <w:szCs w:val="20"/>
          <w:lang w:eastAsia="ru-RU"/>
        </w:rPr>
        <w:t>Банкфакс</w:t>
      </w:r>
      <w:proofErr w:type="spellEnd"/>
    </w:p>
    <w:p w:rsidR="00E6435B" w:rsidRPr="00E6435B" w:rsidRDefault="00F8299F" w:rsidP="00E6435B">
      <w:pPr>
        <w:shd w:val="clear" w:color="auto" w:fill="FFFFFF"/>
        <w:spacing w:after="0" w:line="240" w:lineRule="auto"/>
        <w:outlineLvl w:val="0"/>
        <w:rPr>
          <w:rFonts w:ascii="Tahoma" w:eastAsia="Times New Roman" w:hAnsi="Tahoma" w:cs="Tahoma"/>
          <w:color w:val="212529"/>
          <w:kern w:val="36"/>
          <w:sz w:val="20"/>
          <w:szCs w:val="20"/>
          <w:lang w:eastAsia="ru-RU"/>
        </w:rPr>
      </w:pPr>
      <w:hyperlink r:id="rId176" w:history="1">
        <w:r w:rsidR="00E6435B" w:rsidRPr="00E6435B">
          <w:rPr>
            <w:rStyle w:val="a3"/>
            <w:rFonts w:ascii="Tahoma" w:eastAsia="Times New Roman" w:hAnsi="Tahoma" w:cs="Tahoma"/>
            <w:kern w:val="36"/>
            <w:sz w:val="20"/>
            <w:szCs w:val="20"/>
            <w:lang w:eastAsia="ru-RU"/>
          </w:rPr>
          <w:t>https://www.bankfax.ru/news/143665/</w:t>
        </w:r>
      </w:hyperlink>
    </w:p>
    <w:p w:rsidR="00E6435B" w:rsidRPr="00E6435B" w:rsidRDefault="00E6435B" w:rsidP="00E6435B">
      <w:pPr>
        <w:shd w:val="clear" w:color="auto" w:fill="FFFFFF"/>
        <w:spacing w:after="0" w:line="240" w:lineRule="auto"/>
        <w:outlineLvl w:val="0"/>
        <w:rPr>
          <w:rFonts w:ascii="Tahoma" w:eastAsia="Times New Roman" w:hAnsi="Tahoma" w:cs="Tahoma"/>
          <w:color w:val="212529"/>
          <w:kern w:val="36"/>
          <w:sz w:val="20"/>
          <w:szCs w:val="20"/>
          <w:lang w:eastAsia="ru-RU"/>
        </w:rPr>
      </w:pPr>
      <w:r w:rsidRPr="00E6435B">
        <w:rPr>
          <w:rFonts w:ascii="Tahoma" w:eastAsia="Times New Roman" w:hAnsi="Tahoma" w:cs="Tahoma"/>
          <w:color w:val="212529"/>
          <w:kern w:val="36"/>
          <w:sz w:val="20"/>
          <w:szCs w:val="20"/>
          <w:lang w:eastAsia="ru-RU"/>
        </w:rPr>
        <w:t>Суд не помог мэрии Бийска «заработать» на подрядчике провального строительства парка и оставил ее в долгах</w:t>
      </w:r>
    </w:p>
    <w:p w:rsidR="00E6435B" w:rsidRPr="00E6435B" w:rsidRDefault="00E6435B" w:rsidP="00E6435B">
      <w:pPr>
        <w:shd w:val="clear" w:color="auto" w:fill="FFFFFF"/>
        <w:spacing w:after="240" w:line="240" w:lineRule="auto"/>
        <w:rPr>
          <w:rFonts w:ascii="Tahoma" w:eastAsia="Times New Roman" w:hAnsi="Tahoma" w:cs="Tahoma"/>
          <w:color w:val="9B0F0F"/>
          <w:sz w:val="20"/>
          <w:szCs w:val="20"/>
          <w:lang w:eastAsia="ru-RU"/>
        </w:rPr>
      </w:pPr>
      <w:r w:rsidRPr="00E6435B">
        <w:rPr>
          <w:rFonts w:ascii="Tahoma" w:eastAsia="Times New Roman" w:hAnsi="Tahoma" w:cs="Tahoma"/>
          <w:color w:val="9B0F0F"/>
          <w:sz w:val="20"/>
          <w:szCs w:val="20"/>
          <w:lang w:eastAsia="ru-RU"/>
        </w:rPr>
        <w:t>28.10.2021 08:36</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Арбитраж отказал заказчику благоустройства нового парка за ТЦ «Ривьера» в Бийске во взыскании мнимого убытка с компании «Гарант» по факту неоконченного строительства объекта. Как следует из материалов дела, чиновники хотели получить от подрядчика около 47,5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которые им выделили в крае по программе благоустройства, а затем забрали обратно из-за неисполненных обязательств. Однако суд не усмотрел в этой ситуации никаких убытков. Более того, ранее фирме удалось отсудить у властей Бийска более 10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за частично выполненную работу.</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Новый парк на Зеленом Клине в </w:t>
      </w:r>
      <w:proofErr w:type="spellStart"/>
      <w:r w:rsidRPr="00E6435B">
        <w:rPr>
          <w:rFonts w:ascii="Tahoma" w:eastAsia="Times New Roman" w:hAnsi="Tahoma" w:cs="Tahoma"/>
          <w:color w:val="212529"/>
          <w:sz w:val="20"/>
          <w:szCs w:val="20"/>
          <w:lang w:eastAsia="ru-RU"/>
        </w:rPr>
        <w:t>наукограде</w:t>
      </w:r>
      <w:proofErr w:type="spellEnd"/>
      <w:r w:rsidRPr="00E6435B">
        <w:rPr>
          <w:rFonts w:ascii="Tahoma" w:eastAsia="Times New Roman" w:hAnsi="Tahoma" w:cs="Tahoma"/>
          <w:color w:val="212529"/>
          <w:sz w:val="20"/>
          <w:szCs w:val="20"/>
          <w:lang w:eastAsia="ru-RU"/>
        </w:rPr>
        <w:t xml:space="preserve"> должен был появиться в 2020 году за счет бюджетных средств, поступивших в край в рамках профильного нацпроекта по благоустройству. Контракт почти на 62,5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был заключен между муниципальным управлением благоустройства мэрии Бийска и барнаульским ООО «Гарант» в июле 2020 года. Планировалось появление полноценного общественного пространства с зеленой зоной, фонтаном, спортивной и детской площадками и т. п. Работы должны были завершить до конца октября, но все пошло не по плану, и уложиться в срок строители не успевали. Тогда заказчик решил расторгнуть договор в одностороннем порядке и </w:t>
      </w:r>
      <w:hyperlink r:id="rId177" w:history="1">
        <w:r w:rsidRPr="00E6435B">
          <w:rPr>
            <w:rFonts w:ascii="Tahoma" w:eastAsia="Times New Roman" w:hAnsi="Tahoma" w:cs="Tahoma"/>
            <w:color w:val="96010D"/>
            <w:sz w:val="20"/>
            <w:szCs w:val="20"/>
            <w:u w:val="single"/>
            <w:lang w:eastAsia="ru-RU"/>
          </w:rPr>
          <w:t>применить</w:t>
        </w:r>
      </w:hyperlink>
      <w:r w:rsidRPr="00E6435B">
        <w:rPr>
          <w:rFonts w:ascii="Tahoma" w:eastAsia="Times New Roman" w:hAnsi="Tahoma" w:cs="Tahoma"/>
          <w:color w:val="212529"/>
          <w:sz w:val="20"/>
          <w:szCs w:val="20"/>
          <w:lang w:eastAsia="ru-RU"/>
        </w:rPr>
        <w:t xml:space="preserve"> все возможные </w:t>
      </w:r>
      <w:proofErr w:type="spellStart"/>
      <w:r w:rsidRPr="00E6435B">
        <w:rPr>
          <w:rFonts w:ascii="Tahoma" w:eastAsia="Times New Roman" w:hAnsi="Tahoma" w:cs="Tahoma"/>
          <w:color w:val="212529"/>
          <w:sz w:val="20"/>
          <w:szCs w:val="20"/>
          <w:lang w:eastAsia="ru-RU"/>
        </w:rPr>
        <w:t>санкционные</w:t>
      </w:r>
      <w:proofErr w:type="spellEnd"/>
      <w:r w:rsidRPr="00E6435B">
        <w:rPr>
          <w:rFonts w:ascii="Tahoma" w:eastAsia="Times New Roman" w:hAnsi="Tahoma" w:cs="Tahoma"/>
          <w:color w:val="212529"/>
          <w:sz w:val="20"/>
          <w:szCs w:val="20"/>
          <w:lang w:eastAsia="ru-RU"/>
        </w:rPr>
        <w:t xml:space="preserve"> меры за нарушение оговоренных условий. Тем не менее, парк был частично готов, причем за средства компании, но чиновники не намеревались оплачивать промежуточный результат.</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В феврале МКУ «Управление ЖКХ, благоустройства и дорожного хозяйства» администрации Бийска обратилось с исковыми претензиями к «Гаранту» на сумму 47,5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в качестве неустойки. Решение по делу было опубликовано в конце октября, следует из картотеки арбитража. В нем указано, что упомянутую сумму власти по какой-то причине расценили как убыток города, поскольку именно ее пришлось вернуть в бюджет Алтайского края, который выделял им деньги на благоустройство по программе. Иными словами, мэрия расценивала субсидию на конкретную цель как собственные средства.</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Однако суд разъяснил чиновникам, что фактически казна города не понесла никаких убытков и дополнительных расходов, поскольку возвращение субсидии нельзя квалифицировать таким образом. «Субсидия не поступала в собственность заказчика. Сумма субсидии израсходована не была, данная </w:t>
      </w:r>
      <w:proofErr w:type="gramStart"/>
      <w:r w:rsidRPr="00E6435B">
        <w:rPr>
          <w:rFonts w:ascii="Tahoma" w:eastAsia="Times New Roman" w:hAnsi="Tahoma" w:cs="Tahoma"/>
          <w:color w:val="212529"/>
          <w:sz w:val="20"/>
          <w:szCs w:val="20"/>
          <w:lang w:eastAsia="ru-RU"/>
        </w:rPr>
        <w:t>сумма</w:t>
      </w:r>
      <w:proofErr w:type="gramEnd"/>
      <w:r w:rsidRPr="00E6435B">
        <w:rPr>
          <w:rFonts w:ascii="Tahoma" w:eastAsia="Times New Roman" w:hAnsi="Tahoma" w:cs="Tahoma"/>
          <w:color w:val="212529"/>
          <w:sz w:val="20"/>
          <w:szCs w:val="20"/>
          <w:lang w:eastAsia="ru-RU"/>
        </w:rPr>
        <w:t xml:space="preserve"> как находилась в краевом бюджете, так там и осталась», - донес свою позицию арбитраж.</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При этом мэрия также ссылалась на то, что теперь ей придется достраивать парк за счет денег из казны Бийска. Однако и этот довод суд не убедил, так как средства на благоустройство выделялись не в пользу администрации, а должны были пойти на исполнение конкретной цели. По законодательству подрядчик не несет ответственности за то, что чиновникам пришлось сделать возврат в вышестоящий бюджет, указали в арбитраже. Таким образом, суд полностью отказал профильному управлению в удовлетворении иска. Данное решение может быть обжаловано. Примечательно, что обернись эта тяжба иначе, городской бюджет мог бы даже получить условный доход.</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Между тем любопытно, что «Гаранту» в свою очередь удалось вернуть долю денег, затраченных на частично выполненную работу в парке. Дело в том, что параллельно с вышеописанным процессом шло разбирательство по иску к заказчику, в рамках которого фирма пыталась признать одностороннее расторжение контракта незаконным и взыскать 42,8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В ходе этой тяжбы была проведена экспертная оценка по выполненным обязательствам подрядчика. У него были на </w:t>
      </w:r>
      <w:r w:rsidRPr="00E6435B">
        <w:rPr>
          <w:rFonts w:ascii="Tahoma" w:eastAsia="Times New Roman" w:hAnsi="Tahoma" w:cs="Tahoma"/>
          <w:color w:val="212529"/>
          <w:sz w:val="20"/>
          <w:szCs w:val="20"/>
          <w:lang w:eastAsia="ru-RU"/>
        </w:rPr>
        <w:lastRenderedPageBreak/>
        <w:t xml:space="preserve">руках акты приемки, которые управление по благоустройству не подписывало, в </w:t>
      </w:r>
      <w:proofErr w:type="gramStart"/>
      <w:r w:rsidRPr="00E6435B">
        <w:rPr>
          <w:rFonts w:ascii="Tahoma" w:eastAsia="Times New Roman" w:hAnsi="Tahoma" w:cs="Tahoma"/>
          <w:color w:val="212529"/>
          <w:sz w:val="20"/>
          <w:szCs w:val="20"/>
          <w:lang w:eastAsia="ru-RU"/>
        </w:rPr>
        <w:t>связи</w:t>
      </w:r>
      <w:proofErr w:type="gramEnd"/>
      <w:r w:rsidRPr="00E6435B">
        <w:rPr>
          <w:rFonts w:ascii="Tahoma" w:eastAsia="Times New Roman" w:hAnsi="Tahoma" w:cs="Tahoma"/>
          <w:color w:val="212529"/>
          <w:sz w:val="20"/>
          <w:szCs w:val="20"/>
          <w:lang w:eastAsia="ru-RU"/>
        </w:rPr>
        <w:t xml:space="preserve"> с чем объем оконченного благоустройства и его стоимость оценить было проблематично. Как следует из материалов дела, эксперт выяснил, что фактически «Гарант» наработал на 31,8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с учетом большого количества дефектов и недостатков, которые не соответствовали условиям договора. Устранение этих недочетов оценили в 21,6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В пользу незаконного расторжения контракта подрядчик указывал, что фактически объект был передан ему для работы лишь в августе 2020 года – спустя 34 дня с момента заключения договора. Это стало причиной просрочки. Впрочем, с учетом выводов эксперта о ряде недостатков в благоустройстве суд решил, что договорные отношения в одностороннем порядке со стороны заказчика были прекращены обосновано.</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Таким образом, арбитраж счел, что в пользу «Гаранта» следует взыскать 10,2 </w:t>
      </w:r>
      <w:proofErr w:type="gramStart"/>
      <w:r w:rsidRPr="00E6435B">
        <w:rPr>
          <w:rFonts w:ascii="Tahoma" w:eastAsia="Times New Roman" w:hAnsi="Tahoma" w:cs="Tahoma"/>
          <w:color w:val="212529"/>
          <w:sz w:val="20"/>
          <w:szCs w:val="20"/>
          <w:lang w:eastAsia="ru-RU"/>
        </w:rPr>
        <w:t>млн</w:t>
      </w:r>
      <w:proofErr w:type="gramEnd"/>
      <w:r w:rsidRPr="00E6435B">
        <w:rPr>
          <w:rFonts w:ascii="Tahoma" w:eastAsia="Times New Roman" w:hAnsi="Tahoma" w:cs="Tahoma"/>
          <w:color w:val="212529"/>
          <w:sz w:val="20"/>
          <w:szCs w:val="20"/>
          <w:lang w:eastAsia="ru-RU"/>
        </w:rPr>
        <w:t xml:space="preserve"> рублей, то есть стоимость исполненных обязательств за вычетом устранения дефектов. Это решение вынесено 28 сентября и может быть обжаловано в течение месяца. На момент подготовки материала в картотеке нет информации о жалобе ответчика.</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 xml:space="preserve">Стоит добавить, что после расторжения контракта профильное управление Бийска также требовало, чтобы УФАС по Алтайскому краю включило «Гарант» в «черный список» подрядчиков, но ведомство в этом отказало. Чиновники пытались признать это решение незаконным. Однако процесс был приостановлен до окончания разбирательства по вышеупомянутому иску компании, поскольку в нем также оспаривалась законность разрыва договора со стороны заказчика. На текущий момент производство не возобновлено, вероятно, до вступления решения по другому делу в законную силу. На основании того, что арбитраж уже признал прекращение договорных отношений в одностороннем порядке обоснованным, можно предположить, что позиция </w:t>
      </w:r>
      <w:proofErr w:type="spellStart"/>
      <w:r w:rsidRPr="00E6435B">
        <w:rPr>
          <w:rFonts w:ascii="Tahoma" w:eastAsia="Times New Roman" w:hAnsi="Tahoma" w:cs="Tahoma"/>
          <w:color w:val="212529"/>
          <w:sz w:val="20"/>
          <w:szCs w:val="20"/>
          <w:lang w:eastAsia="ru-RU"/>
        </w:rPr>
        <w:t>антимонопольщиков</w:t>
      </w:r>
      <w:proofErr w:type="spellEnd"/>
      <w:r w:rsidRPr="00E6435B">
        <w:rPr>
          <w:rFonts w:ascii="Tahoma" w:eastAsia="Times New Roman" w:hAnsi="Tahoma" w:cs="Tahoma"/>
          <w:color w:val="212529"/>
          <w:sz w:val="20"/>
          <w:szCs w:val="20"/>
          <w:lang w:eastAsia="ru-RU"/>
        </w:rPr>
        <w:t xml:space="preserve"> будет признана противоречащей законодательству, и фирму все же включат в реестр недобросовестных поставщиков.</w:t>
      </w:r>
    </w:p>
    <w:p w:rsidR="00E6435B" w:rsidRPr="00E6435B" w:rsidRDefault="00E6435B" w:rsidP="00E6435B">
      <w:pPr>
        <w:shd w:val="clear" w:color="auto" w:fill="FFFFFF"/>
        <w:spacing w:after="240" w:line="240" w:lineRule="auto"/>
        <w:rPr>
          <w:rFonts w:ascii="Tahoma" w:eastAsia="Times New Roman" w:hAnsi="Tahoma" w:cs="Tahoma"/>
          <w:color w:val="212529"/>
          <w:sz w:val="20"/>
          <w:szCs w:val="20"/>
          <w:lang w:eastAsia="ru-RU"/>
        </w:rPr>
      </w:pPr>
      <w:r w:rsidRPr="00E6435B">
        <w:rPr>
          <w:rFonts w:ascii="Tahoma" w:eastAsia="Times New Roman" w:hAnsi="Tahoma" w:cs="Tahoma"/>
          <w:color w:val="212529"/>
          <w:sz w:val="20"/>
          <w:szCs w:val="20"/>
          <w:lang w:eastAsia="ru-RU"/>
        </w:rPr>
        <w:t>Как бы то ни было, главное, что парк за ТЦ «Ривьера» до сих пор не готов, хотя мэрия Бийска </w:t>
      </w:r>
      <w:hyperlink r:id="rId178" w:history="1">
        <w:r w:rsidRPr="00E6435B">
          <w:rPr>
            <w:rFonts w:ascii="Tahoma" w:eastAsia="Times New Roman" w:hAnsi="Tahoma" w:cs="Tahoma"/>
            <w:color w:val="96010D"/>
            <w:sz w:val="20"/>
            <w:szCs w:val="20"/>
            <w:u w:val="single"/>
            <w:lang w:eastAsia="ru-RU"/>
          </w:rPr>
          <w:t>обещала</w:t>
        </w:r>
      </w:hyperlink>
      <w:r w:rsidRPr="00E6435B">
        <w:rPr>
          <w:rFonts w:ascii="Tahoma" w:eastAsia="Times New Roman" w:hAnsi="Tahoma" w:cs="Tahoma"/>
          <w:color w:val="212529"/>
          <w:sz w:val="20"/>
          <w:szCs w:val="20"/>
          <w:lang w:eastAsia="ru-RU"/>
        </w:rPr>
        <w:t> закончить его в 2021 году. За минувшую зиму территория </w:t>
      </w:r>
      <w:hyperlink r:id="rId179" w:history="1">
        <w:r w:rsidRPr="00E6435B">
          <w:rPr>
            <w:rFonts w:ascii="Tahoma" w:eastAsia="Times New Roman" w:hAnsi="Tahoma" w:cs="Tahoma"/>
            <w:color w:val="96010D"/>
            <w:sz w:val="20"/>
            <w:szCs w:val="20"/>
            <w:u w:val="single"/>
            <w:lang w:eastAsia="ru-RU"/>
          </w:rPr>
          <w:t>пришла</w:t>
        </w:r>
      </w:hyperlink>
      <w:r w:rsidRPr="00E6435B">
        <w:rPr>
          <w:rFonts w:ascii="Tahoma" w:eastAsia="Times New Roman" w:hAnsi="Tahoma" w:cs="Tahoma"/>
          <w:color w:val="212529"/>
          <w:sz w:val="20"/>
          <w:szCs w:val="20"/>
          <w:lang w:eastAsia="ru-RU"/>
        </w:rPr>
        <w:t> в упадок. Работы </w:t>
      </w:r>
      <w:hyperlink r:id="rId180" w:history="1">
        <w:r w:rsidRPr="00E6435B">
          <w:rPr>
            <w:rFonts w:ascii="Tahoma" w:eastAsia="Times New Roman" w:hAnsi="Tahoma" w:cs="Tahoma"/>
            <w:color w:val="96010D"/>
            <w:sz w:val="20"/>
            <w:szCs w:val="20"/>
            <w:u w:val="single"/>
            <w:lang w:eastAsia="ru-RU"/>
          </w:rPr>
          <w:t>планировалось</w:t>
        </w:r>
      </w:hyperlink>
      <w:r w:rsidRPr="00E6435B">
        <w:rPr>
          <w:rFonts w:ascii="Tahoma" w:eastAsia="Times New Roman" w:hAnsi="Tahoma" w:cs="Tahoma"/>
          <w:color w:val="212529"/>
          <w:sz w:val="20"/>
          <w:szCs w:val="20"/>
          <w:lang w:eastAsia="ru-RU"/>
        </w:rPr>
        <w:t> начать по окончанию вышеописанных тяжб. Вероятно, теперь чиновники отложат благоустройство неоконченного объекта до следующего года. В случае возможных апелляций вопрос затянется еще сильнее. К тому времени от частично выполненных работ может ничего не остаться, и все придется строить заново.</w:t>
      </w:r>
    </w:p>
    <w:p w:rsidR="00D5765B" w:rsidRDefault="00D5765B" w:rsidP="00D5765B">
      <w:pPr>
        <w:keepNext/>
        <w:keepLines/>
        <w:spacing w:before="200" w:after="120" w:line="240" w:lineRule="auto"/>
        <w:outlineLvl w:val="3"/>
        <w:rPr>
          <w:rFonts w:ascii="Arial" w:eastAsia="Times New Roman" w:hAnsi="Arial" w:cs="Times New Roman"/>
          <w:b/>
          <w:bCs/>
          <w:iCs/>
          <w:sz w:val="24"/>
          <w:szCs w:val="20"/>
        </w:rPr>
      </w:pPr>
      <w:bookmarkStart w:id="140" w:name="_Toc86374843"/>
      <w:r w:rsidRPr="00D5765B">
        <w:rPr>
          <w:rFonts w:ascii="Arial" w:eastAsia="Times New Roman" w:hAnsi="Arial" w:cs="Times New Roman"/>
          <w:b/>
          <w:bCs/>
          <w:iCs/>
          <w:sz w:val="16"/>
          <w:szCs w:val="20"/>
        </w:rPr>
        <w:t>28.10.2021 14:37</w:t>
      </w:r>
      <w:r w:rsidRPr="00D5765B">
        <w:rPr>
          <w:rFonts w:ascii="Arial" w:eastAsia="Times New Roman" w:hAnsi="Arial" w:cs="Times New Roman"/>
          <w:b/>
          <w:bCs/>
          <w:iCs/>
          <w:sz w:val="24"/>
          <w:szCs w:val="20"/>
        </w:rPr>
        <w:br/>
      </w:r>
      <w:proofErr w:type="spellStart"/>
      <w:r w:rsidRPr="00D5765B">
        <w:rPr>
          <w:rFonts w:ascii="Arial" w:eastAsia="Times New Roman" w:hAnsi="Arial" w:cs="Times New Roman"/>
          <w:b/>
          <w:bCs/>
          <w:iCs/>
          <w:sz w:val="16"/>
          <w:szCs w:val="20"/>
        </w:rPr>
        <w:t>Прогосзаказ</w:t>
      </w:r>
      <w:proofErr w:type="gramStart"/>
      <w:r w:rsidRPr="00D5765B">
        <w:rPr>
          <w:rFonts w:ascii="Arial" w:eastAsia="Times New Roman" w:hAnsi="Arial" w:cs="Times New Roman"/>
          <w:b/>
          <w:bCs/>
          <w:iCs/>
          <w:sz w:val="16"/>
          <w:szCs w:val="20"/>
        </w:rPr>
        <w:t>.р</w:t>
      </w:r>
      <w:proofErr w:type="gramEnd"/>
      <w:r w:rsidRPr="00D5765B">
        <w:rPr>
          <w:rFonts w:ascii="Arial" w:eastAsia="Times New Roman" w:hAnsi="Arial" w:cs="Times New Roman"/>
          <w:b/>
          <w:bCs/>
          <w:iCs/>
          <w:sz w:val="16"/>
          <w:szCs w:val="20"/>
        </w:rPr>
        <w:t>ф</w:t>
      </w:r>
      <w:proofErr w:type="spellEnd"/>
      <w:r w:rsidRPr="00D5765B">
        <w:rPr>
          <w:rFonts w:ascii="Arial" w:eastAsia="Times New Roman" w:hAnsi="Arial" w:cs="Times New Roman"/>
          <w:b/>
          <w:bCs/>
          <w:iCs/>
          <w:sz w:val="24"/>
          <w:szCs w:val="20"/>
        </w:rPr>
        <w:br/>
      </w:r>
      <w:hyperlink r:id="rId181" w:history="1">
        <w:r w:rsidRPr="00E57AFA">
          <w:rPr>
            <w:rStyle w:val="a3"/>
            <w:rFonts w:ascii="Arial" w:eastAsia="Times New Roman" w:hAnsi="Arial" w:cs="Times New Roman"/>
            <w:b/>
            <w:bCs/>
            <w:iCs/>
            <w:sz w:val="24"/>
            <w:szCs w:val="20"/>
          </w:rPr>
          <w:t>https://прогосзаказ.рф/141/96/39826/39926/70644.html</w:t>
        </w:r>
      </w:hyperlink>
    </w:p>
    <w:p w:rsidR="00D5765B" w:rsidRPr="00D5765B" w:rsidRDefault="00D5765B" w:rsidP="00D5765B">
      <w:pPr>
        <w:keepNext/>
        <w:keepLines/>
        <w:spacing w:before="200" w:after="120" w:line="240" w:lineRule="auto"/>
        <w:outlineLvl w:val="3"/>
        <w:rPr>
          <w:rFonts w:ascii="Arial" w:eastAsia="Times New Roman" w:hAnsi="Arial" w:cs="Times New Roman"/>
          <w:b/>
          <w:bCs/>
          <w:iCs/>
          <w:sz w:val="24"/>
          <w:szCs w:val="20"/>
        </w:rPr>
      </w:pPr>
      <w:r w:rsidRPr="00D5765B">
        <w:rPr>
          <w:rFonts w:ascii="Arial" w:eastAsia="Times New Roman" w:hAnsi="Arial" w:cs="Times New Roman"/>
          <w:b/>
          <w:bCs/>
          <w:iCs/>
          <w:sz w:val="24"/>
          <w:szCs w:val="20"/>
        </w:rPr>
        <w:t>ОТВЕТ.</w:t>
      </w:r>
      <w:bookmarkEnd w:id="140"/>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При закупке охранных услуг заказчик установил в техническом задании требования к полу и возрасту охранников: мужчины в возрасте от 35 лет до 60 лет. Правомерно ли данное требование?</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Чаще всего требования к полу и возрасту охранников признаются неправомерными.</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Приведем пример аргументации из решения Санкт-Петербургского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России от 08.12.2017 по делу № 44-4886/17 (</w:t>
      </w:r>
      <w:proofErr w:type="spellStart"/>
      <w:r w:rsidRPr="00D5765B">
        <w:rPr>
          <w:rFonts w:ascii="Arial" w:eastAsia="Calibri" w:hAnsi="Arial" w:cs="Times New Roman"/>
          <w:sz w:val="18"/>
          <w:szCs w:val="20"/>
        </w:rPr>
        <w:t>изв</w:t>
      </w:r>
      <w:proofErr w:type="spellEnd"/>
      <w:r w:rsidRPr="00D5765B">
        <w:rPr>
          <w:rFonts w:ascii="Arial" w:eastAsia="Calibri" w:hAnsi="Arial" w:cs="Times New Roman"/>
          <w:sz w:val="18"/>
          <w:szCs w:val="20"/>
        </w:rPr>
        <w:t>. № 0372200123917000064):</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"Как следует из ч. 2 ст. 11.1 Закона РФ от 11.03.1992 № 2487-1 "О частной детективной и охранной деятельности в Российской Федерации", на статус частного охранника не вправе претендовать лишь следующие лица: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1) не являющиеся гражданами РФ;</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2) не </w:t>
      </w:r>
      <w:proofErr w:type="gramStart"/>
      <w:r w:rsidRPr="00D5765B">
        <w:rPr>
          <w:rFonts w:ascii="Arial" w:eastAsia="Calibri" w:hAnsi="Arial" w:cs="Times New Roman"/>
          <w:sz w:val="18"/>
          <w:szCs w:val="20"/>
        </w:rPr>
        <w:t>достигшие</w:t>
      </w:r>
      <w:proofErr w:type="gramEnd"/>
      <w:r w:rsidRPr="00D5765B">
        <w:rPr>
          <w:rFonts w:ascii="Arial" w:eastAsia="Calibri" w:hAnsi="Arial" w:cs="Times New Roman"/>
          <w:sz w:val="18"/>
          <w:szCs w:val="20"/>
        </w:rPr>
        <w:t xml:space="preserve"> 18 лет;</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3) признанные решением суда недееспособными или ограниченно дееспособными;</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4) не представившие медицинского заключения об отсутствии медицинских противопоказаний к исполнению обязанностей частного охранника;</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5) имеющие судимость за совершение умышленного преступления;</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6) </w:t>
      </w:r>
      <w:proofErr w:type="gramStart"/>
      <w:r w:rsidRPr="00D5765B">
        <w:rPr>
          <w:rFonts w:ascii="Arial" w:eastAsia="Calibri" w:hAnsi="Arial" w:cs="Times New Roman"/>
          <w:sz w:val="18"/>
          <w:szCs w:val="20"/>
        </w:rPr>
        <w:t>которым</w:t>
      </w:r>
      <w:proofErr w:type="gramEnd"/>
      <w:r w:rsidRPr="00D5765B">
        <w:rPr>
          <w:rFonts w:ascii="Arial" w:eastAsia="Calibri" w:hAnsi="Arial" w:cs="Times New Roman"/>
          <w:sz w:val="18"/>
          <w:szCs w:val="20"/>
        </w:rPr>
        <w:t xml:space="preserve"> предъявлено обвинение в совершении преступления;</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7) не прошедшие профессионального обучения для работы в качестве частного охранника;</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lastRenderedPageBreak/>
        <w:t>8</w:t>
      </w:r>
      <w:proofErr w:type="gramStart"/>
      <w:r w:rsidRPr="00D5765B">
        <w:rPr>
          <w:rFonts w:ascii="Arial" w:eastAsia="Calibri" w:hAnsi="Arial" w:cs="Times New Roman"/>
          <w:sz w:val="18"/>
          <w:szCs w:val="20"/>
        </w:rPr>
        <w:t xml:space="preserve"> )</w:t>
      </w:r>
      <w:proofErr w:type="gramEnd"/>
      <w:r w:rsidRPr="00D5765B">
        <w:rPr>
          <w:rFonts w:ascii="Arial" w:eastAsia="Calibri" w:hAnsi="Arial" w:cs="Times New Roman"/>
          <w:sz w:val="18"/>
          <w:szCs w:val="20"/>
        </w:rPr>
        <w:t xml:space="preserve"> в отношении которых по результатам проверки, проведенной органом внутренних дел и/или органами федеральной службы безопасности,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РФ, и утвержденное уполномоченными должностными лицами федерального органа исполнительной власти, уполномоченного в сфере частной охранной деятельности;</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9) досрочно прекратившие полномочия по государственной должности или уволенные с государственной службы, в т. ч. из правоохранительных органов, из органов прокуратуры, судебных органов, по основаниям, которые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3 лет;</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10) у которых удостоверение частного охранника было аннулировано по основаниям, указанным в п. 1 ч. 4 ст. 11.1 Закона РФ от 11.03.1992 № 2487-1, если после принятия решения об аннулировании прошло менее года;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11) не прошедшие обязательной государственной дактилоскопической регистрации в порядке, установленном законодательством РФ;</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12) повторно привлеченные в течение 1 года к административной ответственности за совершение административных правонарушений:</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против порядка управления;</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 </w:t>
      </w:r>
      <w:proofErr w:type="gramStart"/>
      <w:r w:rsidRPr="00D5765B">
        <w:rPr>
          <w:rFonts w:ascii="Arial" w:eastAsia="Calibri" w:hAnsi="Arial" w:cs="Times New Roman"/>
          <w:sz w:val="18"/>
          <w:szCs w:val="20"/>
        </w:rPr>
        <w:t>посягающих</w:t>
      </w:r>
      <w:proofErr w:type="gramEnd"/>
      <w:r w:rsidRPr="00D5765B">
        <w:rPr>
          <w:rFonts w:ascii="Arial" w:eastAsia="Calibri" w:hAnsi="Arial" w:cs="Times New Roman"/>
          <w:sz w:val="18"/>
          <w:szCs w:val="20"/>
        </w:rPr>
        <w:t xml:space="preserve"> на институты государственной власти или общественный порядок и общественную безопасность;</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 в области оборота наркотических средств, психотропных веществ, их аналогов или </w:t>
      </w:r>
      <w:proofErr w:type="spellStart"/>
      <w:r w:rsidRPr="00D5765B">
        <w:rPr>
          <w:rFonts w:ascii="Arial" w:eastAsia="Calibri" w:hAnsi="Arial" w:cs="Times New Roman"/>
          <w:sz w:val="18"/>
          <w:szCs w:val="20"/>
        </w:rPr>
        <w:t>прекурсоров</w:t>
      </w:r>
      <w:proofErr w:type="spellEnd"/>
      <w:r w:rsidRPr="00D5765B">
        <w:rPr>
          <w:rFonts w:ascii="Arial" w:eastAsia="Calibri" w:hAnsi="Arial" w:cs="Times New Roman"/>
          <w:sz w:val="18"/>
          <w:szCs w:val="20"/>
        </w:rPr>
        <w:t xml:space="preserve">, растений, содержащих наркотические средства или психотропные вещества либо их </w:t>
      </w:r>
      <w:proofErr w:type="spellStart"/>
      <w:r w:rsidRPr="00D5765B">
        <w:rPr>
          <w:rFonts w:ascii="Arial" w:eastAsia="Calibri" w:hAnsi="Arial" w:cs="Times New Roman"/>
          <w:sz w:val="18"/>
          <w:szCs w:val="20"/>
        </w:rPr>
        <w:t>прекурсоры</w:t>
      </w:r>
      <w:proofErr w:type="spellEnd"/>
      <w:r w:rsidRPr="00D5765B">
        <w:rPr>
          <w:rFonts w:ascii="Arial" w:eastAsia="Calibri" w:hAnsi="Arial" w:cs="Times New Roman"/>
          <w:sz w:val="18"/>
          <w:szCs w:val="20"/>
        </w:rPr>
        <w:t>, за исключением административных правонарушений, связанных с потреблением наркотических средств или психотропных веществ без назначения врача, -</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до окончания срока, в течение которого лицо считается подвергнутым административному наказанию;</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Следовательно, охранное предприятие не вправе отказать частному охраннику в приеме на работу по мотиву его половой принадлежности или в связи с достижением им определенного возраста, как и не вправе не допускать сотрудника к оказанию охранных услуг в рамках имеющейся у него квалификации. Требования к полу и возрасту охранников установлены заказчиком в нарушение ч. 3 ст. 33 Закона № 44-ФЗ".</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 xml:space="preserve">Аналогичны решения Московского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России от 29.12.2020 по делу № 077/06/106-23134/2020 (</w:t>
      </w:r>
      <w:proofErr w:type="spellStart"/>
      <w:r w:rsidRPr="00D5765B">
        <w:rPr>
          <w:rFonts w:ascii="Arial" w:eastAsia="Calibri" w:hAnsi="Arial" w:cs="Times New Roman"/>
          <w:sz w:val="18"/>
          <w:szCs w:val="20"/>
        </w:rPr>
        <w:t>изв</w:t>
      </w:r>
      <w:proofErr w:type="spellEnd"/>
      <w:r w:rsidRPr="00D5765B">
        <w:rPr>
          <w:rFonts w:ascii="Arial" w:eastAsia="Calibri" w:hAnsi="Arial" w:cs="Times New Roman"/>
          <w:sz w:val="18"/>
          <w:szCs w:val="20"/>
        </w:rPr>
        <w:t xml:space="preserve">. № 0373100134520000871), Калужского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России от 20.12.2017 по закупке № 0337100018817000341, Ставропольского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России от 11.02.2019 по делу № РЗ-121-2019 (</w:t>
      </w:r>
      <w:proofErr w:type="spellStart"/>
      <w:r w:rsidRPr="00D5765B">
        <w:rPr>
          <w:rFonts w:ascii="Arial" w:eastAsia="Calibri" w:hAnsi="Arial" w:cs="Times New Roman"/>
          <w:sz w:val="18"/>
          <w:szCs w:val="20"/>
        </w:rPr>
        <w:t>изв</w:t>
      </w:r>
      <w:proofErr w:type="spellEnd"/>
      <w:r w:rsidRPr="00D5765B">
        <w:rPr>
          <w:rFonts w:ascii="Arial" w:eastAsia="Calibri" w:hAnsi="Arial" w:cs="Times New Roman"/>
          <w:sz w:val="18"/>
          <w:szCs w:val="20"/>
        </w:rPr>
        <w:t>. № 0321300004419000005).</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Иной подход встречается, но лишь в виде исключения. Так, комиссия </w:t>
      </w:r>
      <w:proofErr w:type="gramStart"/>
      <w:r w:rsidRPr="00D5765B">
        <w:rPr>
          <w:rFonts w:ascii="Arial" w:eastAsia="Calibri" w:hAnsi="Arial" w:cs="Times New Roman"/>
          <w:b/>
          <w:sz w:val="18"/>
          <w:szCs w:val="20"/>
        </w:rPr>
        <w:t>Алтайского</w:t>
      </w:r>
      <w:proofErr w:type="gramEnd"/>
      <w:r w:rsidRPr="00D5765B">
        <w:rPr>
          <w:rFonts w:ascii="Arial" w:eastAsia="Calibri" w:hAnsi="Arial" w:cs="Times New Roman"/>
          <w:sz w:val="18"/>
          <w:szCs w:val="20"/>
        </w:rPr>
        <w:t xml:space="preserve"> краевого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России в решении от 15.01.2021 по делу № 022/06/33-6/2021 (</w:t>
      </w:r>
      <w:proofErr w:type="spellStart"/>
      <w:r w:rsidRPr="00D5765B">
        <w:rPr>
          <w:rFonts w:ascii="Arial" w:eastAsia="Calibri" w:hAnsi="Arial" w:cs="Times New Roman"/>
          <w:sz w:val="18"/>
          <w:szCs w:val="20"/>
        </w:rPr>
        <w:t>изв</w:t>
      </w:r>
      <w:proofErr w:type="spellEnd"/>
      <w:r w:rsidRPr="00D5765B">
        <w:rPr>
          <w:rFonts w:ascii="Arial" w:eastAsia="Calibri" w:hAnsi="Arial" w:cs="Times New Roman"/>
          <w:sz w:val="18"/>
          <w:szCs w:val="20"/>
        </w:rPr>
        <w:t>. № 0317100017720000022) указала следующее:</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"Требование к предельному возрасту охранников является не требованием к участнику закупки, а требованием к способу исполнения договора. Данное требование не препятствует подаче заявителем жалобы заявки на участие в закупке. Участник закупки самостоятельно оценивает свою возможность исполнить договор на условиях, определенных заказчиком".</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По общему правилу, если заказчик устанавливает требования к полу охранников, он должен быть готов обосновать такие требования.</w:t>
      </w:r>
    </w:p>
    <w:p w:rsidR="00D5765B" w:rsidRPr="00D5765B" w:rsidRDefault="00D5765B" w:rsidP="00D5765B">
      <w:pPr>
        <w:spacing w:after="120" w:line="240" w:lineRule="auto"/>
        <w:ind w:firstLine="567"/>
        <w:jc w:val="both"/>
        <w:rPr>
          <w:rFonts w:ascii="Arial" w:eastAsia="Calibri" w:hAnsi="Arial" w:cs="Times New Roman"/>
          <w:sz w:val="18"/>
          <w:szCs w:val="20"/>
        </w:rPr>
      </w:pPr>
      <w:proofErr w:type="gramStart"/>
      <w:r w:rsidRPr="00D5765B">
        <w:rPr>
          <w:rFonts w:ascii="Arial" w:eastAsia="Calibri" w:hAnsi="Arial" w:cs="Times New Roman"/>
          <w:sz w:val="18"/>
          <w:szCs w:val="20"/>
        </w:rPr>
        <w:t>Например, заказчик установил следующее требование к охранникам: "женщины в возрасте до 60 лет", обосновав это тем, что в охраняемом учреждении расположены стационарные отделения, где круглосуточно проживают несовершеннолетние дети и женщины с детьми, оказавшиеся в трудной жизненной ситуации или социально-опасном положении, в т. ч. подвергшиеся психофизическому насилию со стороны лиц мужского пола.</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Антимонопольный орган пришел к выводу, что требования об оказании охранных услуг лицами женского пола установлены заказчиком с учетом его потребности (решение Санкт-Петербургского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России от 23.11.2017 по делу № 44-4664/17, </w:t>
      </w:r>
      <w:proofErr w:type="spellStart"/>
      <w:r w:rsidRPr="00D5765B">
        <w:rPr>
          <w:rFonts w:ascii="Arial" w:eastAsia="Calibri" w:hAnsi="Arial" w:cs="Times New Roman"/>
          <w:sz w:val="18"/>
          <w:szCs w:val="20"/>
        </w:rPr>
        <w:t>изв</w:t>
      </w:r>
      <w:proofErr w:type="spellEnd"/>
      <w:r w:rsidRPr="00D5765B">
        <w:rPr>
          <w:rFonts w:ascii="Arial" w:eastAsia="Calibri" w:hAnsi="Arial" w:cs="Times New Roman"/>
          <w:sz w:val="18"/>
          <w:szCs w:val="20"/>
        </w:rPr>
        <w:t>. № 0372200119117000037).</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Отвечала на вопрос</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специалист в сфере закупок, член </w:t>
      </w:r>
      <w:proofErr w:type="gramStart"/>
      <w:r w:rsidRPr="00D5765B">
        <w:rPr>
          <w:rFonts w:ascii="Arial" w:eastAsia="Calibri" w:hAnsi="Arial" w:cs="Times New Roman"/>
          <w:sz w:val="18"/>
          <w:szCs w:val="20"/>
        </w:rPr>
        <w:t>экспертного</w:t>
      </w:r>
      <w:proofErr w:type="gramEnd"/>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совета ЭИС"ПРОГОСЗАКАЗ</w:t>
      </w:r>
      <w:proofErr w:type="gramStart"/>
      <w:r w:rsidRPr="00D5765B">
        <w:rPr>
          <w:rFonts w:ascii="Arial" w:eastAsia="Calibri" w:hAnsi="Arial" w:cs="Times New Roman"/>
          <w:sz w:val="18"/>
          <w:szCs w:val="20"/>
        </w:rPr>
        <w:t>.Р</w:t>
      </w:r>
      <w:proofErr w:type="gramEnd"/>
      <w:r w:rsidRPr="00D5765B">
        <w:rPr>
          <w:rFonts w:ascii="Arial" w:eastAsia="Calibri" w:hAnsi="Arial" w:cs="Times New Roman"/>
          <w:sz w:val="18"/>
          <w:szCs w:val="20"/>
        </w:rPr>
        <w:t>Ф"</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Ольга Никитина</w:t>
      </w:r>
    </w:p>
    <w:p w:rsidR="00D5765B" w:rsidRPr="00D5765B" w:rsidRDefault="00D5765B" w:rsidP="00D5765B">
      <w:pPr>
        <w:spacing w:before="120" w:after="120" w:line="360" w:lineRule="auto"/>
        <w:rPr>
          <w:rFonts w:ascii="Arial" w:eastAsia="Calibri" w:hAnsi="Arial" w:cs="Times New Roman"/>
          <w:sz w:val="16"/>
          <w:szCs w:val="20"/>
        </w:rPr>
      </w:pPr>
      <w:r w:rsidRPr="00D5765B">
        <w:rPr>
          <w:rFonts w:ascii="Arial" w:eastAsia="Calibri" w:hAnsi="Arial" w:cs="Times New Roman"/>
          <w:sz w:val="16"/>
          <w:szCs w:val="20"/>
        </w:rPr>
        <w:lastRenderedPageBreak/>
        <w:t>Ольга Никитина</w:t>
      </w:r>
    </w:p>
    <w:p w:rsidR="00D5765B" w:rsidRPr="00D5765B" w:rsidRDefault="00D5765B" w:rsidP="00D5765B">
      <w:pPr>
        <w:spacing w:before="120" w:after="120" w:line="360" w:lineRule="auto"/>
        <w:rPr>
          <w:rFonts w:ascii="Arial" w:eastAsia="Calibri" w:hAnsi="Arial" w:cs="Times New Roman"/>
          <w:sz w:val="20"/>
          <w:szCs w:val="20"/>
        </w:rPr>
      </w:pPr>
      <w:r w:rsidRPr="00D5765B">
        <w:rPr>
          <w:rFonts w:ascii="Arial" w:eastAsia="Calibri" w:hAnsi="Arial" w:cs="Times New Roman"/>
          <w:sz w:val="18"/>
          <w:szCs w:val="20"/>
        </w:rPr>
        <w:t>назад: </w:t>
      </w:r>
      <w:hyperlink w:anchor="th_ba496e354da4408985dcb65ce7b0279e" w:history="1">
        <w:r w:rsidRPr="00D5765B">
          <w:rPr>
            <w:rFonts w:ascii="Arial" w:eastAsia="Calibri" w:hAnsi="Arial" w:cs="Times New Roman"/>
            <w:color w:val="0000FF"/>
            <w:sz w:val="18"/>
            <w:szCs w:val="20"/>
            <w:u w:val="single"/>
          </w:rPr>
          <w:t>тем</w:t>
        </w:r>
        <w:proofErr w:type="gramStart"/>
        <w:r w:rsidRPr="00D5765B">
          <w:rPr>
            <w:rFonts w:ascii="Arial" w:eastAsia="Calibri" w:hAnsi="Arial" w:cs="Times New Roman"/>
            <w:color w:val="0000FF"/>
            <w:sz w:val="18"/>
            <w:szCs w:val="20"/>
            <w:u w:val="single"/>
          </w:rPr>
          <w:t>.</w:t>
        </w:r>
        <w:proofErr w:type="gramEnd"/>
        <w:r w:rsidRPr="00D5765B">
          <w:rPr>
            <w:rFonts w:ascii="Arial" w:eastAsia="Calibri" w:hAnsi="Arial" w:cs="Times New Roman"/>
            <w:color w:val="0000FF"/>
            <w:sz w:val="18"/>
            <w:szCs w:val="20"/>
            <w:u w:val="single"/>
          </w:rPr>
          <w:t xml:space="preserve"> </w:t>
        </w:r>
        <w:proofErr w:type="gramStart"/>
        <w:r w:rsidRPr="00D5765B">
          <w:rPr>
            <w:rFonts w:ascii="Arial" w:eastAsia="Calibri" w:hAnsi="Arial" w:cs="Times New Roman"/>
            <w:color w:val="0000FF"/>
            <w:sz w:val="18"/>
            <w:szCs w:val="20"/>
            <w:u w:val="single"/>
          </w:rPr>
          <w:t>к</w:t>
        </w:r>
        <w:proofErr w:type="gramEnd"/>
        <w:r w:rsidRPr="00D5765B">
          <w:rPr>
            <w:rFonts w:ascii="Arial" w:eastAsia="Calibri" w:hAnsi="Arial" w:cs="Times New Roman"/>
            <w:color w:val="0000FF"/>
            <w:sz w:val="18"/>
            <w:szCs w:val="20"/>
            <w:u w:val="single"/>
          </w:rPr>
          <w:t>арта</w:t>
        </w:r>
      </w:hyperlink>
      <w:r w:rsidRPr="00D5765B">
        <w:rPr>
          <w:rFonts w:ascii="Arial" w:eastAsia="Calibri" w:hAnsi="Arial" w:cs="Times New Roman"/>
          <w:sz w:val="20"/>
          <w:szCs w:val="20"/>
        </w:rPr>
        <w:t xml:space="preserve">, </w:t>
      </w:r>
      <w:hyperlink w:anchor="di_ba496e354da4408985dcb65ce7b0279e" w:history="1">
        <w:r w:rsidRPr="00D5765B">
          <w:rPr>
            <w:rFonts w:ascii="Arial" w:eastAsia="Calibri" w:hAnsi="Arial" w:cs="Times New Roman"/>
            <w:color w:val="0000FF"/>
            <w:sz w:val="18"/>
            <w:szCs w:val="20"/>
            <w:u w:val="single"/>
          </w:rPr>
          <w:t>дайджест</w:t>
        </w:r>
      </w:hyperlink>
      <w:r w:rsidRPr="00D5765B">
        <w:rPr>
          <w:rFonts w:ascii="Arial" w:eastAsia="Calibri" w:hAnsi="Arial" w:cs="Times New Roman"/>
          <w:sz w:val="20"/>
          <w:szCs w:val="20"/>
        </w:rPr>
        <w:t xml:space="preserve">, </w:t>
      </w:r>
      <w:hyperlink w:anchor="ref_toc" w:history="1">
        <w:r w:rsidRPr="00D5765B">
          <w:rPr>
            <w:rFonts w:ascii="Arial" w:eastAsia="Calibri" w:hAnsi="Arial" w:cs="Times New Roman"/>
            <w:color w:val="0000FF"/>
            <w:sz w:val="18"/>
            <w:szCs w:val="20"/>
            <w:u w:val="single"/>
          </w:rPr>
          <w:t>оглавление</w:t>
        </w:r>
      </w:hyperlink>
    </w:p>
    <w:p w:rsidR="00D5765B" w:rsidRDefault="00D5765B" w:rsidP="00D5765B">
      <w:pPr>
        <w:keepNext/>
        <w:keepLines/>
        <w:spacing w:before="200" w:after="120" w:line="240" w:lineRule="auto"/>
        <w:outlineLvl w:val="3"/>
        <w:rPr>
          <w:rFonts w:ascii="Arial" w:eastAsia="Times New Roman" w:hAnsi="Arial" w:cs="Times New Roman"/>
          <w:b/>
          <w:bCs/>
          <w:iCs/>
          <w:sz w:val="24"/>
          <w:szCs w:val="20"/>
        </w:rPr>
      </w:pPr>
      <w:bookmarkStart w:id="141" w:name="d_201700ece4764e5384fbd30b88c6c647"/>
      <w:bookmarkStart w:id="142" w:name="_Toc86374844"/>
      <w:bookmarkEnd w:id="141"/>
      <w:r w:rsidRPr="00D5765B">
        <w:rPr>
          <w:rFonts w:ascii="Arial" w:eastAsia="Times New Roman" w:hAnsi="Arial" w:cs="Times New Roman"/>
          <w:b/>
          <w:bCs/>
          <w:iCs/>
          <w:sz w:val="16"/>
          <w:szCs w:val="20"/>
        </w:rPr>
        <w:t>28.10.2021 05:36</w:t>
      </w:r>
      <w:r w:rsidRPr="00D5765B">
        <w:rPr>
          <w:rFonts w:ascii="Arial" w:eastAsia="Times New Roman" w:hAnsi="Arial" w:cs="Times New Roman"/>
          <w:b/>
          <w:bCs/>
          <w:iCs/>
          <w:sz w:val="24"/>
          <w:szCs w:val="20"/>
        </w:rPr>
        <w:br/>
      </w:r>
      <w:r w:rsidRPr="00D5765B">
        <w:rPr>
          <w:rFonts w:ascii="Arial" w:eastAsia="Times New Roman" w:hAnsi="Arial" w:cs="Times New Roman"/>
          <w:b/>
          <w:bCs/>
          <w:iCs/>
          <w:sz w:val="16"/>
          <w:szCs w:val="20"/>
        </w:rPr>
        <w:t>123ru.net</w:t>
      </w:r>
      <w:r w:rsidRPr="00D5765B">
        <w:rPr>
          <w:rFonts w:ascii="Arial" w:eastAsia="Times New Roman" w:hAnsi="Arial" w:cs="Times New Roman"/>
          <w:b/>
          <w:bCs/>
          <w:iCs/>
          <w:sz w:val="24"/>
          <w:szCs w:val="20"/>
        </w:rPr>
        <w:br/>
      </w:r>
      <w:hyperlink r:id="rId182" w:history="1">
        <w:r w:rsidRPr="00E57AFA">
          <w:rPr>
            <w:rStyle w:val="a3"/>
            <w:rFonts w:ascii="Arial" w:eastAsia="Times New Roman" w:hAnsi="Arial" w:cs="Times New Roman"/>
            <w:b/>
            <w:bCs/>
            <w:iCs/>
            <w:sz w:val="24"/>
            <w:szCs w:val="20"/>
          </w:rPr>
          <w:t>https://ru24.net/biysk/300746368/</w:t>
        </w:r>
      </w:hyperlink>
    </w:p>
    <w:p w:rsidR="00D5765B" w:rsidRPr="00D5765B" w:rsidRDefault="00D5765B" w:rsidP="00D5765B">
      <w:pPr>
        <w:keepNext/>
        <w:keepLines/>
        <w:spacing w:before="200" w:after="120" w:line="240" w:lineRule="auto"/>
        <w:outlineLvl w:val="3"/>
        <w:rPr>
          <w:rFonts w:ascii="Arial" w:eastAsia="Times New Roman" w:hAnsi="Arial" w:cs="Times New Roman"/>
          <w:b/>
          <w:bCs/>
          <w:iCs/>
          <w:sz w:val="24"/>
          <w:szCs w:val="20"/>
        </w:rPr>
      </w:pPr>
      <w:r w:rsidRPr="00D5765B">
        <w:rPr>
          <w:rFonts w:ascii="Arial" w:eastAsia="Times New Roman" w:hAnsi="Arial" w:cs="Times New Roman"/>
          <w:b/>
          <w:bCs/>
          <w:iCs/>
          <w:sz w:val="24"/>
          <w:szCs w:val="20"/>
        </w:rPr>
        <w:t>Суд не помог мэрии Бийска «заработать» на подрядчике провального строительства парка и оставил ее в долгах</w:t>
      </w:r>
      <w:bookmarkEnd w:id="142"/>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Арбитраж отказал заказчику благоустройства нового парка за ТЦ «Ривьера» в Бийске во взыскании мнимого убытка с компании «Гарант» по факту неоконченного строительства объекта. Как следует из материалов дела, чиновники хотели получить от подрядчика около 47,5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которые им выделили в крае по программе благоустройства, а затем забрали обратно из-за неисполненных обязательств. Однако суд не усмотрел в этой ситуации никаких убытков. Более того, ранее фирме удалось отсудить у властей Бийска более 10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за частично выполненную работу.</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Новый парк на Зеленом Клине в </w:t>
      </w:r>
      <w:proofErr w:type="spellStart"/>
      <w:r w:rsidRPr="00D5765B">
        <w:rPr>
          <w:rFonts w:ascii="Arial" w:eastAsia="Calibri" w:hAnsi="Arial" w:cs="Times New Roman"/>
          <w:sz w:val="18"/>
          <w:szCs w:val="20"/>
        </w:rPr>
        <w:t>наукограде</w:t>
      </w:r>
      <w:proofErr w:type="spellEnd"/>
      <w:r w:rsidRPr="00D5765B">
        <w:rPr>
          <w:rFonts w:ascii="Arial" w:eastAsia="Calibri" w:hAnsi="Arial" w:cs="Times New Roman"/>
          <w:sz w:val="18"/>
          <w:szCs w:val="20"/>
        </w:rPr>
        <w:t xml:space="preserve"> должен был появиться в 2020 году за счет бюджетных средств, поступивших в край в рамках профильного нацпроекта по благоустройству. Контракт почти на 62,5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был заключен между муниципальным управлением благоустройства мэрии Бийска и барнаульским ООО «Гарант» в июле 2020 года. Планировалось появление полноценного общественного пространства с зеленой зоной, фонтаном, спортивной и детской площадками и т. п. Работы должны были завершить до конца октября, но все пошло не по плану, и уложиться в срок строители не успевали. Тогда заказчик решил расторгнуть договор в одностороннем порядке и применить все возможные </w:t>
      </w:r>
      <w:proofErr w:type="spellStart"/>
      <w:r w:rsidRPr="00D5765B">
        <w:rPr>
          <w:rFonts w:ascii="Arial" w:eastAsia="Calibri" w:hAnsi="Arial" w:cs="Times New Roman"/>
          <w:sz w:val="18"/>
          <w:szCs w:val="20"/>
        </w:rPr>
        <w:t>санкционные</w:t>
      </w:r>
      <w:proofErr w:type="spellEnd"/>
      <w:r w:rsidRPr="00D5765B">
        <w:rPr>
          <w:rFonts w:ascii="Arial" w:eastAsia="Calibri" w:hAnsi="Arial" w:cs="Times New Roman"/>
          <w:sz w:val="18"/>
          <w:szCs w:val="20"/>
        </w:rPr>
        <w:t xml:space="preserve"> меры за нарушение оговоренных условий. Тем не менее, парк был частично готов, причем за средства компании, но чиновники не намеревались оплачивать промежуточный результат.</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В феврале МКУ «Управление ЖКХ, благоустройства и дорожного хозяйства» администрации Бийска обратилось с исковыми претензиями к «Гаранту» на сумму 47,5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в качестве неустойки. Решение по делу было опубликовано в конце октября, следует из картотеки арбитража. В нем указано, что упомянутую сумму власти по какой-то причине расценили как убыток города, поскольку именно ее пришлось вернуть в бюджет </w:t>
      </w:r>
      <w:r w:rsidRPr="00D5765B">
        <w:rPr>
          <w:rFonts w:ascii="Arial" w:eastAsia="Calibri" w:hAnsi="Arial" w:cs="Times New Roman"/>
          <w:b/>
          <w:sz w:val="18"/>
          <w:szCs w:val="20"/>
        </w:rPr>
        <w:t>Алтайского</w:t>
      </w:r>
      <w:r w:rsidRPr="00D5765B">
        <w:rPr>
          <w:rFonts w:ascii="Arial" w:eastAsia="Calibri" w:hAnsi="Arial" w:cs="Times New Roman"/>
          <w:sz w:val="18"/>
          <w:szCs w:val="20"/>
        </w:rPr>
        <w:t xml:space="preserve"> края, который выделял им деньги на благоустройство по программе. Иными словами, мэрия расценивала субсидию на конкретную цель как собственные средства.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Однако суд разъяснил чиновникам, что фактически казна города не понесла никаких убытков и дополнительных расходов, поскольку возвращение субсидии нельзя квалифицировать таким образом. «Субсидия не поступала в собственность заказчика. Сумма субсидии израсходована не была, данная </w:t>
      </w:r>
      <w:proofErr w:type="gramStart"/>
      <w:r w:rsidRPr="00D5765B">
        <w:rPr>
          <w:rFonts w:ascii="Arial" w:eastAsia="Calibri" w:hAnsi="Arial" w:cs="Times New Roman"/>
          <w:sz w:val="18"/>
          <w:szCs w:val="20"/>
        </w:rPr>
        <w:t>сумма</w:t>
      </w:r>
      <w:proofErr w:type="gramEnd"/>
      <w:r w:rsidRPr="00D5765B">
        <w:rPr>
          <w:rFonts w:ascii="Arial" w:eastAsia="Calibri" w:hAnsi="Arial" w:cs="Times New Roman"/>
          <w:sz w:val="18"/>
          <w:szCs w:val="20"/>
        </w:rPr>
        <w:t xml:space="preserve"> как находилась в краевом бюджете, так там и осталась», - донес свою позицию арбитраж.</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При этом мэрия также ссылалась на то, что теперь ей придется достраивать парк за счет денег из казны Бийска. Однако и этот довод суд не убедил, так как средства на благоустройство выделялись не в пользу администрации, а должны были пойти на исполнение конкретной цели. По законодательству подрядчик не несет ответственности за то, что чиновникам пришлось сделать возврат в вышестоящий бюджет, указали в арбитраже. Таким образом, суд полностью отказал профильному управлению в удовлетворении иска. Данное решение может быть обжаловано. Примечательно, что обернись эта тяжба иначе, городской бюджет мог бы даже получить условный доход.</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Между тем любопытно, что «Гаранту» в свою очередь удалось вернуть долю денег, затраченных на частично выполненную работу в парке. Дело в том, что параллельно с вышеописанным процессом шло разбирательство по иску к заказчику, в рамках которого фирма пыталась признать одностороннее расторжение контракта незаконным и взыскать 42,8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В ходе этой тяжбы была проведена экспертная оценка по выполненным обязательствам подрядчика. У него были на руках акты приемки, которые управление по благоустройству не подписывало, в </w:t>
      </w:r>
      <w:proofErr w:type="gramStart"/>
      <w:r w:rsidRPr="00D5765B">
        <w:rPr>
          <w:rFonts w:ascii="Arial" w:eastAsia="Calibri" w:hAnsi="Arial" w:cs="Times New Roman"/>
          <w:sz w:val="18"/>
          <w:szCs w:val="20"/>
        </w:rPr>
        <w:t>связи</w:t>
      </w:r>
      <w:proofErr w:type="gramEnd"/>
      <w:r w:rsidRPr="00D5765B">
        <w:rPr>
          <w:rFonts w:ascii="Arial" w:eastAsia="Calibri" w:hAnsi="Arial" w:cs="Times New Roman"/>
          <w:sz w:val="18"/>
          <w:szCs w:val="20"/>
        </w:rPr>
        <w:t xml:space="preserve"> с чем объем оконченного благоустройства и его стоимость оценить было проблематично. Как следует из материалов дела, эксперт выяснил, что фактически «Гарант» наработал на 31,8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с учетом большого количества дефектов и недостатков, которые не соответствовали условиям договора. Устранение этих недочетов оценили в 21,6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В пользу незаконного расторжения контракта подрядчик указывал, что фактически объект был передан ему для работы лишь в августе 2020 года - спустя 34 дня с момента заключения договора. Это стало причиной просрочки. Впрочем, с учетом выводов эксперта о ряде недостатков в благоустройстве суд решил, что договорные отношения в одностороннем порядке со стороны заказчика были прекращены обосновано.</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Таким образом, арбитраж счел, что в пользу «Гаранта» следует взыскать 10,2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то есть стоимость исполненных обязательств за вычетом устранения дефектов. Это решение вынесено 28 сентября и может быть обжаловано в течение месяца. На момент подготовки материала в картотеке нет информации о жалобе ответчика.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Стоит добавить, что после расторжения контракта профильное управление Бийска также требовало, чтобы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по </w:t>
      </w:r>
      <w:r w:rsidRPr="00D5765B">
        <w:rPr>
          <w:rFonts w:ascii="Arial" w:eastAsia="Calibri" w:hAnsi="Arial" w:cs="Times New Roman"/>
          <w:b/>
          <w:sz w:val="18"/>
          <w:szCs w:val="20"/>
        </w:rPr>
        <w:t>Алтайскому</w:t>
      </w:r>
      <w:r w:rsidRPr="00D5765B">
        <w:rPr>
          <w:rFonts w:ascii="Arial" w:eastAsia="Calibri" w:hAnsi="Arial" w:cs="Times New Roman"/>
          <w:sz w:val="18"/>
          <w:szCs w:val="20"/>
        </w:rPr>
        <w:t xml:space="preserve"> краю включило «Гарант» в «черный список » подрядчиков, но ведомство в этом отказало. Чиновники пытались признать это решение незаконным. Однако процесс был приостановлен до окончания разбирательства по вышеупомянутому иску компании, поскольку в нем также оспаривалась </w:t>
      </w:r>
      <w:r w:rsidRPr="00D5765B">
        <w:rPr>
          <w:rFonts w:ascii="Arial" w:eastAsia="Calibri" w:hAnsi="Arial" w:cs="Times New Roman"/>
          <w:sz w:val="18"/>
          <w:szCs w:val="20"/>
        </w:rPr>
        <w:lastRenderedPageBreak/>
        <w:t xml:space="preserve">законность разрыва договора со стороны заказчика. На текущий момент производство не возобновлено, вероятно, до вступления решения по другому делу в законную силу. На основании того, что арбитраж уже признал прекращение договорных отношений в одностороннем порядке обоснованным, можно предположить, что позиция </w:t>
      </w:r>
      <w:proofErr w:type="spellStart"/>
      <w:r w:rsidRPr="00D5765B">
        <w:rPr>
          <w:rFonts w:ascii="Arial" w:eastAsia="Calibri" w:hAnsi="Arial" w:cs="Times New Roman"/>
          <w:sz w:val="18"/>
          <w:szCs w:val="20"/>
        </w:rPr>
        <w:t>антимонопольщиков</w:t>
      </w:r>
      <w:proofErr w:type="spellEnd"/>
      <w:r w:rsidRPr="00D5765B">
        <w:rPr>
          <w:rFonts w:ascii="Arial" w:eastAsia="Calibri" w:hAnsi="Arial" w:cs="Times New Roman"/>
          <w:sz w:val="18"/>
          <w:szCs w:val="20"/>
        </w:rPr>
        <w:t xml:space="preserve"> будет признана противоречащей законодательству, и фирму все же включат в реестр недобросовестных поставщиков.</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Как бы то ни было, главное, что парк за ТЦ «Ривьера» до сих пор не готов, хотя мэрия Бийска обещала закончить его в 2021 году. За минувшую зиму территория пришла в упадок. Работы планировалось начать по окончанию вышеописанных тяжб. Вероятно, теперь чиновники отложат благоустройство неоконченного объекта до следующего года. В случае возможных апелляций вопрос затянется еще сильнее. К тому времени от частично выполненных работ может ничего не остаться, и все придется строить заново.</w:t>
      </w:r>
    </w:p>
    <w:p w:rsidR="00D5765B" w:rsidRPr="00D5765B" w:rsidRDefault="00D5765B" w:rsidP="00D5765B">
      <w:pPr>
        <w:spacing w:before="120" w:after="120" w:line="360" w:lineRule="auto"/>
        <w:rPr>
          <w:rFonts w:ascii="Arial" w:eastAsia="Calibri" w:hAnsi="Arial" w:cs="Times New Roman"/>
          <w:sz w:val="20"/>
          <w:szCs w:val="20"/>
        </w:rPr>
      </w:pPr>
      <w:r w:rsidRPr="00D5765B">
        <w:rPr>
          <w:rFonts w:ascii="Arial" w:eastAsia="Calibri" w:hAnsi="Arial" w:cs="Times New Roman"/>
          <w:sz w:val="18"/>
          <w:szCs w:val="20"/>
        </w:rPr>
        <w:t>назад: </w:t>
      </w:r>
      <w:hyperlink w:anchor="th_201700ece4764e5384fbd30b88c6c647" w:history="1">
        <w:r w:rsidRPr="00D5765B">
          <w:rPr>
            <w:rFonts w:ascii="Arial" w:eastAsia="Calibri" w:hAnsi="Arial" w:cs="Times New Roman"/>
            <w:color w:val="0000FF"/>
            <w:sz w:val="18"/>
            <w:szCs w:val="20"/>
            <w:u w:val="single"/>
          </w:rPr>
          <w:t>тем</w:t>
        </w:r>
        <w:proofErr w:type="gramStart"/>
        <w:r w:rsidRPr="00D5765B">
          <w:rPr>
            <w:rFonts w:ascii="Arial" w:eastAsia="Calibri" w:hAnsi="Arial" w:cs="Times New Roman"/>
            <w:color w:val="0000FF"/>
            <w:sz w:val="18"/>
            <w:szCs w:val="20"/>
            <w:u w:val="single"/>
          </w:rPr>
          <w:t>.</w:t>
        </w:r>
        <w:proofErr w:type="gramEnd"/>
        <w:r w:rsidRPr="00D5765B">
          <w:rPr>
            <w:rFonts w:ascii="Arial" w:eastAsia="Calibri" w:hAnsi="Arial" w:cs="Times New Roman"/>
            <w:color w:val="0000FF"/>
            <w:sz w:val="18"/>
            <w:szCs w:val="20"/>
            <w:u w:val="single"/>
          </w:rPr>
          <w:t xml:space="preserve"> </w:t>
        </w:r>
        <w:proofErr w:type="gramStart"/>
        <w:r w:rsidRPr="00D5765B">
          <w:rPr>
            <w:rFonts w:ascii="Arial" w:eastAsia="Calibri" w:hAnsi="Arial" w:cs="Times New Roman"/>
            <w:color w:val="0000FF"/>
            <w:sz w:val="18"/>
            <w:szCs w:val="20"/>
            <w:u w:val="single"/>
          </w:rPr>
          <w:t>к</w:t>
        </w:r>
        <w:proofErr w:type="gramEnd"/>
        <w:r w:rsidRPr="00D5765B">
          <w:rPr>
            <w:rFonts w:ascii="Arial" w:eastAsia="Calibri" w:hAnsi="Arial" w:cs="Times New Roman"/>
            <w:color w:val="0000FF"/>
            <w:sz w:val="18"/>
            <w:szCs w:val="20"/>
            <w:u w:val="single"/>
          </w:rPr>
          <w:t>арта</w:t>
        </w:r>
      </w:hyperlink>
      <w:r w:rsidRPr="00D5765B">
        <w:rPr>
          <w:rFonts w:ascii="Arial" w:eastAsia="Calibri" w:hAnsi="Arial" w:cs="Times New Roman"/>
          <w:sz w:val="20"/>
          <w:szCs w:val="20"/>
        </w:rPr>
        <w:t xml:space="preserve">, </w:t>
      </w:r>
      <w:hyperlink w:anchor="di_201700ece4764e5384fbd30b88c6c647" w:history="1">
        <w:r w:rsidRPr="00D5765B">
          <w:rPr>
            <w:rFonts w:ascii="Arial" w:eastAsia="Calibri" w:hAnsi="Arial" w:cs="Times New Roman"/>
            <w:color w:val="0000FF"/>
            <w:sz w:val="18"/>
            <w:szCs w:val="20"/>
            <w:u w:val="single"/>
          </w:rPr>
          <w:t>дайджест</w:t>
        </w:r>
      </w:hyperlink>
      <w:r w:rsidRPr="00D5765B">
        <w:rPr>
          <w:rFonts w:ascii="Arial" w:eastAsia="Calibri" w:hAnsi="Arial" w:cs="Times New Roman"/>
          <w:sz w:val="20"/>
          <w:szCs w:val="20"/>
        </w:rPr>
        <w:t xml:space="preserve">, </w:t>
      </w:r>
      <w:hyperlink w:anchor="ref_toc" w:history="1">
        <w:r w:rsidRPr="00D5765B">
          <w:rPr>
            <w:rFonts w:ascii="Arial" w:eastAsia="Calibri" w:hAnsi="Arial" w:cs="Times New Roman"/>
            <w:color w:val="0000FF"/>
            <w:sz w:val="18"/>
            <w:szCs w:val="20"/>
            <w:u w:val="single"/>
          </w:rPr>
          <w:t>оглавление</w:t>
        </w:r>
      </w:hyperlink>
    </w:p>
    <w:p w:rsidR="00D5765B" w:rsidRDefault="00D5765B" w:rsidP="00D5765B">
      <w:pPr>
        <w:keepNext/>
        <w:keepLines/>
        <w:spacing w:before="200" w:after="120" w:line="240" w:lineRule="auto"/>
        <w:outlineLvl w:val="3"/>
        <w:rPr>
          <w:rFonts w:ascii="Arial" w:eastAsia="Times New Roman" w:hAnsi="Arial" w:cs="Times New Roman"/>
          <w:b/>
          <w:bCs/>
          <w:iCs/>
          <w:sz w:val="24"/>
          <w:szCs w:val="20"/>
        </w:rPr>
      </w:pPr>
      <w:bookmarkStart w:id="143" w:name="d_f7dfa0cb48dc4fa185956bc38f106b5c"/>
      <w:bookmarkStart w:id="144" w:name="_Toc86374845"/>
      <w:bookmarkEnd w:id="143"/>
      <w:r w:rsidRPr="00D5765B">
        <w:rPr>
          <w:rFonts w:ascii="Arial" w:eastAsia="Times New Roman" w:hAnsi="Arial" w:cs="Times New Roman"/>
          <w:b/>
          <w:bCs/>
          <w:iCs/>
          <w:sz w:val="16"/>
          <w:szCs w:val="20"/>
        </w:rPr>
        <w:t>28.10.2021 05:36</w:t>
      </w:r>
      <w:r w:rsidRPr="00D5765B">
        <w:rPr>
          <w:rFonts w:ascii="Arial" w:eastAsia="Times New Roman" w:hAnsi="Arial" w:cs="Times New Roman"/>
          <w:b/>
          <w:bCs/>
          <w:iCs/>
          <w:sz w:val="24"/>
          <w:szCs w:val="20"/>
        </w:rPr>
        <w:br/>
      </w:r>
      <w:r w:rsidRPr="00D5765B">
        <w:rPr>
          <w:rFonts w:ascii="Arial" w:eastAsia="Times New Roman" w:hAnsi="Arial" w:cs="Times New Roman"/>
          <w:b/>
          <w:bCs/>
          <w:iCs/>
          <w:sz w:val="16"/>
          <w:szCs w:val="20"/>
        </w:rPr>
        <w:t>Новости России (news-life.pro)</w:t>
      </w:r>
      <w:r w:rsidRPr="00D5765B">
        <w:rPr>
          <w:rFonts w:ascii="Arial" w:eastAsia="Times New Roman" w:hAnsi="Arial" w:cs="Times New Roman"/>
          <w:b/>
          <w:bCs/>
          <w:iCs/>
          <w:sz w:val="24"/>
          <w:szCs w:val="20"/>
        </w:rPr>
        <w:br/>
      </w:r>
      <w:hyperlink r:id="rId183" w:history="1">
        <w:r w:rsidRPr="00E57AFA">
          <w:rPr>
            <w:rStyle w:val="a3"/>
            <w:rFonts w:ascii="Arial" w:eastAsia="Times New Roman" w:hAnsi="Arial" w:cs="Times New Roman"/>
            <w:b/>
            <w:bCs/>
            <w:iCs/>
            <w:sz w:val="24"/>
            <w:szCs w:val="20"/>
          </w:rPr>
          <w:t>https://news-life.pro/biysk/300746368/</w:t>
        </w:r>
      </w:hyperlink>
    </w:p>
    <w:p w:rsidR="00D5765B" w:rsidRPr="00D5765B" w:rsidRDefault="00D5765B" w:rsidP="00D5765B">
      <w:pPr>
        <w:keepNext/>
        <w:keepLines/>
        <w:spacing w:before="200" w:after="120" w:line="240" w:lineRule="auto"/>
        <w:outlineLvl w:val="3"/>
        <w:rPr>
          <w:rFonts w:ascii="Arial" w:eastAsia="Times New Roman" w:hAnsi="Arial" w:cs="Times New Roman"/>
          <w:b/>
          <w:bCs/>
          <w:iCs/>
          <w:sz w:val="24"/>
          <w:szCs w:val="20"/>
        </w:rPr>
      </w:pPr>
      <w:r w:rsidRPr="00D5765B">
        <w:rPr>
          <w:rFonts w:ascii="Arial" w:eastAsia="Times New Roman" w:hAnsi="Arial" w:cs="Times New Roman"/>
          <w:b/>
          <w:bCs/>
          <w:iCs/>
          <w:sz w:val="24"/>
          <w:szCs w:val="20"/>
        </w:rPr>
        <w:t>Суд не помог мэрии Бийска «заработать» на подрядчике провального строительства парка и оставил ее в долгах</w:t>
      </w:r>
      <w:bookmarkEnd w:id="144"/>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Арбитраж отказал заказчику благоустройства нового парка за ТЦ «Ривьера» в Бийске во взыскании мнимого убытка с компании «Гарант» по факту неоконченного строительства объекта. Как следует из материалов дела, чиновники хотели получить от подрядчика около 47,5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которые им выделили в крае по программе благоустройства, а затем забрали обратно из-за неисполненных обязательств. Однако суд не усмотрел в этой ситуации никаких убытков. Более того, ранее фирме удалось отсудить у властей Бийска более 10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за частично выполненную работу.</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Новый парк на Зеленом Клине в </w:t>
      </w:r>
      <w:proofErr w:type="spellStart"/>
      <w:r w:rsidRPr="00D5765B">
        <w:rPr>
          <w:rFonts w:ascii="Arial" w:eastAsia="Calibri" w:hAnsi="Arial" w:cs="Times New Roman"/>
          <w:sz w:val="18"/>
          <w:szCs w:val="20"/>
        </w:rPr>
        <w:t>наукограде</w:t>
      </w:r>
      <w:proofErr w:type="spellEnd"/>
      <w:r w:rsidRPr="00D5765B">
        <w:rPr>
          <w:rFonts w:ascii="Arial" w:eastAsia="Calibri" w:hAnsi="Arial" w:cs="Times New Roman"/>
          <w:sz w:val="18"/>
          <w:szCs w:val="20"/>
        </w:rPr>
        <w:t xml:space="preserve"> должен был появиться в 2020 году за счет бюджетных средств, поступивших в край в рамках профильного нацпроекта по благоустройству. Контракт почти на 62,5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был заключен между муниципальным управлением благоустройства мэрии Бийска и барнаульским ООО «Гарант» в июле 2020 года. Планировалось появление полноценного общественного пространства с зеленой зоной, фонтаном, спортивной и детской площадками и т. п. Работы должны были завершить до конца октября, но все пошло не по плану, и уложиться в срок строители не успевали. Тогда заказчик решил расторгнуть договор в одностороннем порядке и применить все возможные </w:t>
      </w:r>
      <w:proofErr w:type="spellStart"/>
      <w:r w:rsidRPr="00D5765B">
        <w:rPr>
          <w:rFonts w:ascii="Arial" w:eastAsia="Calibri" w:hAnsi="Arial" w:cs="Times New Roman"/>
          <w:sz w:val="18"/>
          <w:szCs w:val="20"/>
        </w:rPr>
        <w:t>санкционные</w:t>
      </w:r>
      <w:proofErr w:type="spellEnd"/>
      <w:r w:rsidRPr="00D5765B">
        <w:rPr>
          <w:rFonts w:ascii="Arial" w:eastAsia="Calibri" w:hAnsi="Arial" w:cs="Times New Roman"/>
          <w:sz w:val="18"/>
          <w:szCs w:val="20"/>
        </w:rPr>
        <w:t xml:space="preserve"> меры за нарушение оговоренных условий. Тем не менее, парк был частично готов, причем за средства компании, но чиновники не намеревались оплачивать промежуточный результат.</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В феврале МКУ «Управление ЖКХ, благоустройства и дорожного хозяйства» администрации Бийска обратилось с исковыми претензиями к «Гаранту» на сумму 47,5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в качестве неустойки. Решение по делу было опубликовано в конце октября, следует из картотеки арбитража. В нем указано, что упомянутую сумму власти по какой-то причине расценили как убыток города, поскольку именно ее пришлось вернуть в бюджет </w:t>
      </w:r>
      <w:r w:rsidRPr="00D5765B">
        <w:rPr>
          <w:rFonts w:ascii="Arial" w:eastAsia="Calibri" w:hAnsi="Arial" w:cs="Times New Roman"/>
          <w:b/>
          <w:sz w:val="18"/>
          <w:szCs w:val="20"/>
        </w:rPr>
        <w:t>Алтайского</w:t>
      </w:r>
      <w:r w:rsidRPr="00D5765B">
        <w:rPr>
          <w:rFonts w:ascii="Arial" w:eastAsia="Calibri" w:hAnsi="Arial" w:cs="Times New Roman"/>
          <w:sz w:val="18"/>
          <w:szCs w:val="20"/>
        </w:rPr>
        <w:t xml:space="preserve"> края, который выделял им деньги на благоустройство по программе. Иными словами, мэрия расценивала субсидию на конкретную цель как собственные средства.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Однако суд разъяснил чиновникам, что фактически казна города не понесла никаких убытков и дополнительных расходов, поскольку возвращение субсидии нельзя квалифицировать таким образом. «Субсидия не поступала в собственность заказчика. Сумма субсидии израсходована не была, данная </w:t>
      </w:r>
      <w:proofErr w:type="gramStart"/>
      <w:r w:rsidRPr="00D5765B">
        <w:rPr>
          <w:rFonts w:ascii="Arial" w:eastAsia="Calibri" w:hAnsi="Arial" w:cs="Times New Roman"/>
          <w:sz w:val="18"/>
          <w:szCs w:val="20"/>
        </w:rPr>
        <w:t>сумма</w:t>
      </w:r>
      <w:proofErr w:type="gramEnd"/>
      <w:r w:rsidRPr="00D5765B">
        <w:rPr>
          <w:rFonts w:ascii="Arial" w:eastAsia="Calibri" w:hAnsi="Arial" w:cs="Times New Roman"/>
          <w:sz w:val="18"/>
          <w:szCs w:val="20"/>
        </w:rPr>
        <w:t xml:space="preserve"> как находилась в краевом бюджете, так там и осталась», - донес свою позицию арбитраж.</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При этом мэрия также ссылалась на то, что теперь ей придется достраивать парк за счет денег из казны Бийска. Однако и этот довод суд не убедил, так как средства на благоустройство выделялись не в пользу администрации, а должны были пойти на исполнение конкретной цели. По законодательству подрядчик не несет ответственности за то, что чиновникам пришлось сделать возврат в вышестоящий бюджет, указали в арбитраже. Таким образом, суд полностью отказал профильному управлению в удовлетворении иска. Данное решение может быть обжаловано. Примечательно, что обернись эта тяжба иначе, городской бюджет мог бы даже получить условный доход.</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Между тем любопытно, что «Гаранту» в свою очередь удалось вернуть долю денег, затраченных на частично выполненную работу в парке. Дело в том, что параллельно с вышеописанным процессом шло разбирательство по иску к заказчику, в рамках которого фирма пыталась признать одностороннее расторжение контракта незаконным и взыскать 42,8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В ходе этой тяжбы была проведена экспертная оценка по выполненным обязательствам подрядчика. У него были на руках акты приемки, которые управление по благоустройству не подписывало, в </w:t>
      </w:r>
      <w:proofErr w:type="gramStart"/>
      <w:r w:rsidRPr="00D5765B">
        <w:rPr>
          <w:rFonts w:ascii="Arial" w:eastAsia="Calibri" w:hAnsi="Arial" w:cs="Times New Roman"/>
          <w:sz w:val="18"/>
          <w:szCs w:val="20"/>
        </w:rPr>
        <w:t>связи</w:t>
      </w:r>
      <w:proofErr w:type="gramEnd"/>
      <w:r w:rsidRPr="00D5765B">
        <w:rPr>
          <w:rFonts w:ascii="Arial" w:eastAsia="Calibri" w:hAnsi="Arial" w:cs="Times New Roman"/>
          <w:sz w:val="18"/>
          <w:szCs w:val="20"/>
        </w:rPr>
        <w:t xml:space="preserve"> с чем объем оконченного благоустройства и его стоимость оценить было проблематично. Как следует из материалов дела, эксперт выяснил, что фактически «Гарант» наработал на 31,8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с учетом большого количества дефектов и недостатков, которые не соответствовали условиям договора. Устранение этих недочетов оценили в 21,6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В пользу незаконного расторжения контракта подрядчик указывал, что фактически объект был передан ему для работы лишь в августе 2020 года - спустя 34 дня с момента заключения договора. Это стало причиной просрочки. Впрочем, с учетом выводов эксперта о ряде недостатков в благоустройстве суд решил, что договорные отношения в одностороннем порядке со стороны заказчика были прекращены обосновано.</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lastRenderedPageBreak/>
        <w:t xml:space="preserve">Таким образом, арбитраж счел, что в пользу «Гаранта» следует взыскать 10,2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то есть стоимость исполненных обязательств за вычетом устранения дефектов. Это решение вынесено 28 сентября и может быть обжаловано в течение месяца. На момент подготовки материала в картотеке нет информации о жалобе ответчика.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Стоит добавить, что после расторжения контракта профильное управление Бийска также требовало, чтобы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по </w:t>
      </w:r>
      <w:r w:rsidRPr="00D5765B">
        <w:rPr>
          <w:rFonts w:ascii="Arial" w:eastAsia="Calibri" w:hAnsi="Arial" w:cs="Times New Roman"/>
          <w:b/>
          <w:sz w:val="18"/>
          <w:szCs w:val="20"/>
        </w:rPr>
        <w:t>Алтайскому</w:t>
      </w:r>
      <w:r w:rsidRPr="00D5765B">
        <w:rPr>
          <w:rFonts w:ascii="Arial" w:eastAsia="Calibri" w:hAnsi="Arial" w:cs="Times New Roman"/>
          <w:sz w:val="18"/>
          <w:szCs w:val="20"/>
        </w:rPr>
        <w:t xml:space="preserve"> краю включило «Гарант» в «черный список » подрядчиков, но ведомство в этом отказало. Чиновники пытались признать это решение незаконным. Однако процесс был приостановлен до окончания разбирательства по вышеупомянутому иску компании, поскольку в нем также оспаривалась законность разрыва договора со стороны заказчика. На текущий момент производство не возобновлено, вероятно, до вступления решения по другому делу в законную силу. На основании того, что арбитраж уже признал прекращение договорных отношений в одностороннем порядке обоснованным, можно предположить, что позиция </w:t>
      </w:r>
      <w:proofErr w:type="spellStart"/>
      <w:r w:rsidRPr="00D5765B">
        <w:rPr>
          <w:rFonts w:ascii="Arial" w:eastAsia="Calibri" w:hAnsi="Arial" w:cs="Times New Roman"/>
          <w:sz w:val="18"/>
          <w:szCs w:val="20"/>
        </w:rPr>
        <w:t>антимонопольщиков</w:t>
      </w:r>
      <w:proofErr w:type="spellEnd"/>
      <w:r w:rsidRPr="00D5765B">
        <w:rPr>
          <w:rFonts w:ascii="Arial" w:eastAsia="Calibri" w:hAnsi="Arial" w:cs="Times New Roman"/>
          <w:sz w:val="18"/>
          <w:szCs w:val="20"/>
        </w:rPr>
        <w:t xml:space="preserve"> будет признана противоречащей законодательству, и фирму все же включат в реестр недобросовестных поставщиков.</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Как бы то ни было, главное, что парк за ТЦ «Ривьера» до сих пор не готов, хотя мэрия Бийска обещала закончить его в 2021 году. За минувшую зиму территория пришла в упадок. Работы планировалось начать по окончанию вышеописанных тяжб. Вероятно, теперь чиновники отложат благоустройство неоконченного объекта до следующего года. В случае возможных апелляций вопрос затянется еще сильнее. К тому времени от частично выполненных работ может ничего не остаться, и все придется строить заново.</w:t>
      </w:r>
    </w:p>
    <w:p w:rsidR="00D5765B" w:rsidRPr="00D5765B" w:rsidRDefault="00D5765B" w:rsidP="00D5765B">
      <w:pPr>
        <w:spacing w:before="120" w:after="120" w:line="360" w:lineRule="auto"/>
        <w:rPr>
          <w:rFonts w:ascii="Arial" w:eastAsia="Calibri" w:hAnsi="Arial" w:cs="Times New Roman"/>
          <w:sz w:val="20"/>
          <w:szCs w:val="20"/>
        </w:rPr>
      </w:pPr>
      <w:r w:rsidRPr="00D5765B">
        <w:rPr>
          <w:rFonts w:ascii="Arial" w:eastAsia="Calibri" w:hAnsi="Arial" w:cs="Times New Roman"/>
          <w:sz w:val="18"/>
          <w:szCs w:val="20"/>
        </w:rPr>
        <w:t>назад: </w:t>
      </w:r>
      <w:hyperlink w:anchor="th_f7dfa0cb48dc4fa185956bc38f106b5c" w:history="1">
        <w:r w:rsidRPr="00D5765B">
          <w:rPr>
            <w:rFonts w:ascii="Arial" w:eastAsia="Calibri" w:hAnsi="Arial" w:cs="Times New Roman"/>
            <w:color w:val="0000FF"/>
            <w:sz w:val="18"/>
            <w:szCs w:val="20"/>
            <w:u w:val="single"/>
          </w:rPr>
          <w:t>тем</w:t>
        </w:r>
        <w:proofErr w:type="gramStart"/>
        <w:r w:rsidRPr="00D5765B">
          <w:rPr>
            <w:rFonts w:ascii="Arial" w:eastAsia="Calibri" w:hAnsi="Arial" w:cs="Times New Roman"/>
            <w:color w:val="0000FF"/>
            <w:sz w:val="18"/>
            <w:szCs w:val="20"/>
            <w:u w:val="single"/>
          </w:rPr>
          <w:t>.</w:t>
        </w:r>
        <w:proofErr w:type="gramEnd"/>
        <w:r w:rsidRPr="00D5765B">
          <w:rPr>
            <w:rFonts w:ascii="Arial" w:eastAsia="Calibri" w:hAnsi="Arial" w:cs="Times New Roman"/>
            <w:color w:val="0000FF"/>
            <w:sz w:val="18"/>
            <w:szCs w:val="20"/>
            <w:u w:val="single"/>
          </w:rPr>
          <w:t xml:space="preserve"> </w:t>
        </w:r>
        <w:proofErr w:type="gramStart"/>
        <w:r w:rsidRPr="00D5765B">
          <w:rPr>
            <w:rFonts w:ascii="Arial" w:eastAsia="Calibri" w:hAnsi="Arial" w:cs="Times New Roman"/>
            <w:color w:val="0000FF"/>
            <w:sz w:val="18"/>
            <w:szCs w:val="20"/>
            <w:u w:val="single"/>
          </w:rPr>
          <w:t>к</w:t>
        </w:r>
        <w:proofErr w:type="gramEnd"/>
        <w:r w:rsidRPr="00D5765B">
          <w:rPr>
            <w:rFonts w:ascii="Arial" w:eastAsia="Calibri" w:hAnsi="Arial" w:cs="Times New Roman"/>
            <w:color w:val="0000FF"/>
            <w:sz w:val="18"/>
            <w:szCs w:val="20"/>
            <w:u w:val="single"/>
          </w:rPr>
          <w:t>арта</w:t>
        </w:r>
      </w:hyperlink>
      <w:r w:rsidRPr="00D5765B">
        <w:rPr>
          <w:rFonts w:ascii="Arial" w:eastAsia="Calibri" w:hAnsi="Arial" w:cs="Times New Roman"/>
          <w:sz w:val="20"/>
          <w:szCs w:val="20"/>
        </w:rPr>
        <w:t xml:space="preserve">, </w:t>
      </w:r>
      <w:hyperlink w:anchor="di_f7dfa0cb48dc4fa185956bc38f106b5c" w:history="1">
        <w:r w:rsidRPr="00D5765B">
          <w:rPr>
            <w:rFonts w:ascii="Arial" w:eastAsia="Calibri" w:hAnsi="Arial" w:cs="Times New Roman"/>
            <w:color w:val="0000FF"/>
            <w:sz w:val="18"/>
            <w:szCs w:val="20"/>
            <w:u w:val="single"/>
          </w:rPr>
          <w:t>дайджест</w:t>
        </w:r>
      </w:hyperlink>
      <w:r w:rsidRPr="00D5765B">
        <w:rPr>
          <w:rFonts w:ascii="Arial" w:eastAsia="Calibri" w:hAnsi="Arial" w:cs="Times New Roman"/>
          <w:sz w:val="20"/>
          <w:szCs w:val="20"/>
        </w:rPr>
        <w:t xml:space="preserve">, </w:t>
      </w:r>
      <w:hyperlink w:anchor="ref_toc" w:history="1">
        <w:r w:rsidRPr="00D5765B">
          <w:rPr>
            <w:rFonts w:ascii="Arial" w:eastAsia="Calibri" w:hAnsi="Arial" w:cs="Times New Roman"/>
            <w:color w:val="0000FF"/>
            <w:sz w:val="18"/>
            <w:szCs w:val="20"/>
            <w:u w:val="single"/>
          </w:rPr>
          <w:t>оглавление</w:t>
        </w:r>
      </w:hyperlink>
    </w:p>
    <w:p w:rsidR="00D5765B" w:rsidRDefault="00D5765B" w:rsidP="00D5765B">
      <w:pPr>
        <w:keepNext/>
        <w:keepLines/>
        <w:spacing w:before="200" w:after="120" w:line="240" w:lineRule="auto"/>
        <w:outlineLvl w:val="3"/>
        <w:rPr>
          <w:rFonts w:ascii="Arial" w:eastAsia="Times New Roman" w:hAnsi="Arial" w:cs="Times New Roman"/>
          <w:b/>
          <w:bCs/>
          <w:iCs/>
          <w:sz w:val="24"/>
          <w:szCs w:val="20"/>
        </w:rPr>
      </w:pPr>
      <w:bookmarkStart w:id="145" w:name="d_2da1c77484f44b9aaaf836849f9d7e23"/>
      <w:bookmarkStart w:id="146" w:name="_Toc86374846"/>
      <w:bookmarkEnd w:id="145"/>
      <w:r w:rsidRPr="00D5765B">
        <w:rPr>
          <w:rFonts w:ascii="Arial" w:eastAsia="Times New Roman" w:hAnsi="Arial" w:cs="Times New Roman"/>
          <w:b/>
          <w:bCs/>
          <w:iCs/>
          <w:sz w:val="16"/>
          <w:szCs w:val="20"/>
        </w:rPr>
        <w:t>28.10.2021 05:01</w:t>
      </w:r>
      <w:r w:rsidRPr="00D5765B">
        <w:rPr>
          <w:rFonts w:ascii="Arial" w:eastAsia="Times New Roman" w:hAnsi="Arial" w:cs="Times New Roman"/>
          <w:b/>
          <w:bCs/>
          <w:iCs/>
          <w:sz w:val="24"/>
          <w:szCs w:val="20"/>
        </w:rPr>
        <w:br/>
      </w:r>
      <w:r w:rsidRPr="00D5765B">
        <w:rPr>
          <w:rFonts w:ascii="Arial" w:eastAsia="Times New Roman" w:hAnsi="Arial" w:cs="Times New Roman"/>
          <w:b/>
          <w:bCs/>
          <w:iCs/>
          <w:sz w:val="16"/>
          <w:szCs w:val="20"/>
        </w:rPr>
        <w:t>BezFormata.com</w:t>
      </w:r>
      <w:r w:rsidRPr="00D5765B">
        <w:rPr>
          <w:rFonts w:ascii="Arial" w:eastAsia="Times New Roman" w:hAnsi="Arial" w:cs="Times New Roman"/>
          <w:b/>
          <w:bCs/>
          <w:iCs/>
          <w:sz w:val="24"/>
          <w:szCs w:val="20"/>
        </w:rPr>
        <w:br/>
      </w:r>
      <w:hyperlink r:id="rId184" w:history="1">
        <w:r w:rsidRPr="00E57AFA">
          <w:rPr>
            <w:rStyle w:val="a3"/>
            <w:rFonts w:ascii="Arial" w:eastAsia="Times New Roman" w:hAnsi="Arial" w:cs="Times New Roman"/>
            <w:b/>
            <w:bCs/>
            <w:iCs/>
            <w:sz w:val="24"/>
            <w:szCs w:val="20"/>
          </w:rPr>
          <w:t>https://barnaul.bezformata.com/listnews/biyska-zarabotat-na-podryadchike/99005477/</w:t>
        </w:r>
      </w:hyperlink>
    </w:p>
    <w:p w:rsidR="00D5765B" w:rsidRPr="00D5765B" w:rsidRDefault="00D5765B" w:rsidP="00D5765B">
      <w:pPr>
        <w:keepNext/>
        <w:keepLines/>
        <w:spacing w:before="200" w:after="120" w:line="240" w:lineRule="auto"/>
        <w:outlineLvl w:val="3"/>
        <w:rPr>
          <w:rFonts w:ascii="Arial" w:eastAsia="Times New Roman" w:hAnsi="Arial" w:cs="Times New Roman"/>
          <w:b/>
          <w:bCs/>
          <w:iCs/>
          <w:sz w:val="24"/>
          <w:szCs w:val="20"/>
        </w:rPr>
      </w:pPr>
      <w:r w:rsidRPr="00D5765B">
        <w:rPr>
          <w:rFonts w:ascii="Arial" w:eastAsia="Times New Roman" w:hAnsi="Arial" w:cs="Times New Roman"/>
          <w:b/>
          <w:bCs/>
          <w:iCs/>
          <w:sz w:val="24"/>
          <w:szCs w:val="20"/>
        </w:rPr>
        <w:t>Суд не помог мэрии Бийска «заработать» на подрядчике провального строительства парка и оставил ее в долгах</w:t>
      </w:r>
      <w:bookmarkEnd w:id="146"/>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Арбитраж отказал заказчику благоустройства нового парка за ТЦ «Ривьера» в Бийске во взыскании мнимого убытка с компании «Гарант» по факту неоконченного строительства объекта. Как следует из материалов дела, чиновники хотели получить от подрядчика около 47,5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которые им выделили в крае по программе благоустройства, а затем забрали обратно из-за неисполненных обязательств. Однако суд не усмотрел в этой ситуации никаких убытков. Более того, ранее фирме удалось отсудить у властей Бийска более 10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за частично выполненную работу.</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Новый парк на Зеленом Клине в </w:t>
      </w:r>
      <w:proofErr w:type="spellStart"/>
      <w:r w:rsidRPr="00D5765B">
        <w:rPr>
          <w:rFonts w:ascii="Arial" w:eastAsia="Calibri" w:hAnsi="Arial" w:cs="Times New Roman"/>
          <w:sz w:val="18"/>
          <w:szCs w:val="20"/>
        </w:rPr>
        <w:t>наукограде</w:t>
      </w:r>
      <w:proofErr w:type="spellEnd"/>
      <w:r w:rsidRPr="00D5765B">
        <w:rPr>
          <w:rFonts w:ascii="Arial" w:eastAsia="Calibri" w:hAnsi="Arial" w:cs="Times New Roman"/>
          <w:sz w:val="18"/>
          <w:szCs w:val="20"/>
        </w:rPr>
        <w:t xml:space="preserve"> должен был появиться в 2020 году за счет бюджетных средств, поступивших в край в рамках профильного нацпроекта по благоустройству. Контракт почти на 62,5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был заключен между муниципальным управлением благоустройства мэрии Бийска и барнаульским ООО «Гарант» в июле 2020 года. Планировалось появление полноценного общественного пространства с зеленой зоной, фонтаном, спортивной и детской площадками и т. п. Работы должны были завершить до конца октября, но все пошло не по плану, и уложиться в срок строители не успевали. Тогда заказчик решил расторгнуть договор в одностороннем порядке и применить все возможные </w:t>
      </w:r>
      <w:proofErr w:type="spellStart"/>
      <w:r w:rsidRPr="00D5765B">
        <w:rPr>
          <w:rFonts w:ascii="Arial" w:eastAsia="Calibri" w:hAnsi="Arial" w:cs="Times New Roman"/>
          <w:sz w:val="18"/>
          <w:szCs w:val="20"/>
        </w:rPr>
        <w:t>санкционные</w:t>
      </w:r>
      <w:proofErr w:type="spellEnd"/>
      <w:r w:rsidRPr="00D5765B">
        <w:rPr>
          <w:rFonts w:ascii="Arial" w:eastAsia="Calibri" w:hAnsi="Arial" w:cs="Times New Roman"/>
          <w:sz w:val="18"/>
          <w:szCs w:val="20"/>
        </w:rPr>
        <w:t xml:space="preserve"> меры за нарушение оговоренных условий. Тем не менее, парк был частично готов, причем за средства компании, но чиновники не намеревались оплачивать промежуточный результат.</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В феврале МКУ «Управление ЖКХ, благоустройства и дорожного хозяйства» администрации Бийска обратилось с исковыми претензиями к «Гаранту» на сумму 47,5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в качестве неустойки. Решение по делу было опубликовано в конце октября, следует из картотеки арбитража. В нем указано, что упомянутую сумму власти по какой-то причине расценили как убыток города, поскольку именно ее пришлось вернуть в бюджет </w:t>
      </w:r>
      <w:r w:rsidRPr="00D5765B">
        <w:rPr>
          <w:rFonts w:ascii="Arial" w:eastAsia="Calibri" w:hAnsi="Arial" w:cs="Times New Roman"/>
          <w:b/>
          <w:sz w:val="18"/>
          <w:szCs w:val="20"/>
        </w:rPr>
        <w:t>Алтайского</w:t>
      </w:r>
      <w:r w:rsidRPr="00D5765B">
        <w:rPr>
          <w:rFonts w:ascii="Arial" w:eastAsia="Calibri" w:hAnsi="Arial" w:cs="Times New Roman"/>
          <w:sz w:val="18"/>
          <w:szCs w:val="20"/>
        </w:rPr>
        <w:t xml:space="preserve"> края, который выделял им деньги на благоустройство по программе. Иными словами, мэрия расценивала субсидию на конкретную цель как собственные средства.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Однако суд разъяснил чиновникам, что фактически казна города не понесла никаких убытков и дополнительных расходов, поскольку возвращение субсидии нельзя квалифицировать таким образом. «Субсидия не поступала в собственность заказчика. Сумма субсидии израсходована не была, данная </w:t>
      </w:r>
      <w:proofErr w:type="gramStart"/>
      <w:r w:rsidRPr="00D5765B">
        <w:rPr>
          <w:rFonts w:ascii="Arial" w:eastAsia="Calibri" w:hAnsi="Arial" w:cs="Times New Roman"/>
          <w:sz w:val="18"/>
          <w:szCs w:val="20"/>
        </w:rPr>
        <w:t>сумма</w:t>
      </w:r>
      <w:proofErr w:type="gramEnd"/>
      <w:r w:rsidRPr="00D5765B">
        <w:rPr>
          <w:rFonts w:ascii="Arial" w:eastAsia="Calibri" w:hAnsi="Arial" w:cs="Times New Roman"/>
          <w:sz w:val="18"/>
          <w:szCs w:val="20"/>
        </w:rPr>
        <w:t xml:space="preserve"> как находилась в краевом бюджете, так там и осталась», - донес свою позицию арбитраж.</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При этом мэрия также ссылалась на то, что теперь ей придется достраивать парк за счет денег из казны Бийска. Однако и этот довод суд не убедил, так как средства на благоустройство выделялись не в пользу администрации, а должны были пойти на исполнение конкретной цели. По законодательству подрядчик не несет ответственности за то, что чиновникам пришлось сделать возврат в вышестоящий бюджет, указали в арбитраже. Таким образом, суд полностью отказал профильному управлению в удовлетворении иска. Данное решение может быть обжаловано. Примечательно, что обернись эта тяжба иначе, городской бюджет мог бы даже получить условный доход.</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Между тем любопытно, что «Гаранту» в свою очередь удалось вернуть долю денег, затраченных на частично выполненную работу в парке. Дело в том, что параллельно с вышеописанным процессом шло разбирательство по иску к заказчику, в рамках которого фирма пыталась признать одностороннее расторжение контракта незаконным и взыскать 42,8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В ходе этой тяжбы была проведена </w:t>
      </w:r>
      <w:r w:rsidRPr="00D5765B">
        <w:rPr>
          <w:rFonts w:ascii="Arial" w:eastAsia="Calibri" w:hAnsi="Arial" w:cs="Times New Roman"/>
          <w:sz w:val="18"/>
          <w:szCs w:val="20"/>
        </w:rPr>
        <w:lastRenderedPageBreak/>
        <w:t xml:space="preserve">экспертная оценка по выполненным обязательствам подрядчика. У него были на руках акты приемки, которые управление по благоустройству не подписывало, в </w:t>
      </w:r>
      <w:proofErr w:type="gramStart"/>
      <w:r w:rsidRPr="00D5765B">
        <w:rPr>
          <w:rFonts w:ascii="Arial" w:eastAsia="Calibri" w:hAnsi="Arial" w:cs="Times New Roman"/>
          <w:sz w:val="18"/>
          <w:szCs w:val="20"/>
        </w:rPr>
        <w:t>связи</w:t>
      </w:r>
      <w:proofErr w:type="gramEnd"/>
      <w:r w:rsidRPr="00D5765B">
        <w:rPr>
          <w:rFonts w:ascii="Arial" w:eastAsia="Calibri" w:hAnsi="Arial" w:cs="Times New Roman"/>
          <w:sz w:val="18"/>
          <w:szCs w:val="20"/>
        </w:rPr>
        <w:t xml:space="preserve"> с чем объем оконченного благоустройства и его стоимость оценить было проблематично. Как следует из материалов дела, эксперт выяснил, что фактически «Гарант» наработал на 31,8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с учетом большого количества дефектов и недостатков, которые не соответствовали условиям договора. Устранение этих недочетов оценили в 21,6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В пользу незаконного расторжения контракта подрядчик указывал, что фактически объект был передан ему для работы лишь в августе 2020 года - спустя 34 дня с момента заключения договора. Это стало причиной просрочки. Впрочем, с учетом выводов эксперта о ряде недостатков в благоустройстве суд решил, что договорные отношения в одностороннем порядке со стороны заказчика были прекращены обосновано.</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Таким образом, арбитраж счел, что в пользу «Гаранта» следует взыскать 10,2 </w:t>
      </w:r>
      <w:proofErr w:type="gramStart"/>
      <w:r w:rsidRPr="00D5765B">
        <w:rPr>
          <w:rFonts w:ascii="Arial" w:eastAsia="Calibri" w:hAnsi="Arial" w:cs="Times New Roman"/>
          <w:sz w:val="18"/>
          <w:szCs w:val="20"/>
        </w:rPr>
        <w:t>млн</w:t>
      </w:r>
      <w:proofErr w:type="gramEnd"/>
      <w:r w:rsidRPr="00D5765B">
        <w:rPr>
          <w:rFonts w:ascii="Arial" w:eastAsia="Calibri" w:hAnsi="Arial" w:cs="Times New Roman"/>
          <w:sz w:val="18"/>
          <w:szCs w:val="20"/>
        </w:rPr>
        <w:t xml:space="preserve"> рублей, то есть стоимость исполненных обязательств за вычетом устранения дефектов. Это решение вынесено 28 сентября и может быть обжаловано в течение месяца. На момент подготовки материала в картотеке нет информации о жалобе ответчика.</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 xml:space="preserve">Стоит добавить, что после расторжения контракта профильное управление Бийска также требовало, чтобы </w:t>
      </w:r>
      <w:r w:rsidRPr="00D5765B">
        <w:rPr>
          <w:rFonts w:ascii="Arial" w:eastAsia="Calibri" w:hAnsi="Arial" w:cs="Times New Roman"/>
          <w:b/>
          <w:sz w:val="18"/>
          <w:szCs w:val="20"/>
        </w:rPr>
        <w:t>УФАС</w:t>
      </w:r>
      <w:r w:rsidRPr="00D5765B">
        <w:rPr>
          <w:rFonts w:ascii="Arial" w:eastAsia="Calibri" w:hAnsi="Arial" w:cs="Times New Roman"/>
          <w:sz w:val="18"/>
          <w:szCs w:val="20"/>
        </w:rPr>
        <w:t xml:space="preserve"> по </w:t>
      </w:r>
      <w:r w:rsidRPr="00D5765B">
        <w:rPr>
          <w:rFonts w:ascii="Arial" w:eastAsia="Calibri" w:hAnsi="Arial" w:cs="Times New Roman"/>
          <w:b/>
          <w:sz w:val="18"/>
          <w:szCs w:val="20"/>
        </w:rPr>
        <w:t>Алтайскому</w:t>
      </w:r>
      <w:r w:rsidRPr="00D5765B">
        <w:rPr>
          <w:rFonts w:ascii="Arial" w:eastAsia="Calibri" w:hAnsi="Arial" w:cs="Times New Roman"/>
          <w:sz w:val="18"/>
          <w:szCs w:val="20"/>
        </w:rPr>
        <w:t xml:space="preserve"> краю включило «Гарант» в «черный список» подрядчиков, но ведомство в этом отказало. Чиновники пытались признать это решение незаконным. Однако процесс был приостановлен до окончания разбирательства по вышеупомянутому иску компании, поскольку в нем также оспаривалась законность разрыва договора со стороны заказчика. На текущий момент производство не возобновлено, вероятно, до вступления решения по другому делу в законную силу. На основании того, что арбитраж уже признал прекращение договорных отношений в одностороннем порядке обоснованным, можно предположить, что позиция </w:t>
      </w:r>
      <w:proofErr w:type="spellStart"/>
      <w:r w:rsidRPr="00D5765B">
        <w:rPr>
          <w:rFonts w:ascii="Arial" w:eastAsia="Calibri" w:hAnsi="Arial" w:cs="Times New Roman"/>
          <w:sz w:val="18"/>
          <w:szCs w:val="20"/>
        </w:rPr>
        <w:t>антимонопольщиков</w:t>
      </w:r>
      <w:proofErr w:type="spellEnd"/>
      <w:r w:rsidRPr="00D5765B">
        <w:rPr>
          <w:rFonts w:ascii="Arial" w:eastAsia="Calibri" w:hAnsi="Arial" w:cs="Times New Roman"/>
          <w:sz w:val="18"/>
          <w:szCs w:val="20"/>
        </w:rPr>
        <w:t xml:space="preserve"> будет признана противоречащей законодательству, и фирму все же включат в реестр недобросовестных поставщиков.</w:t>
      </w:r>
    </w:p>
    <w:p w:rsidR="00D5765B" w:rsidRPr="00D5765B" w:rsidRDefault="00D5765B" w:rsidP="00D5765B">
      <w:pPr>
        <w:spacing w:after="120" w:line="240" w:lineRule="auto"/>
        <w:ind w:firstLine="567"/>
        <w:jc w:val="both"/>
        <w:rPr>
          <w:rFonts w:ascii="Arial" w:eastAsia="Calibri" w:hAnsi="Arial" w:cs="Times New Roman"/>
          <w:sz w:val="18"/>
          <w:szCs w:val="20"/>
        </w:rPr>
      </w:pPr>
      <w:r w:rsidRPr="00D5765B">
        <w:rPr>
          <w:rFonts w:ascii="Arial" w:eastAsia="Calibri" w:hAnsi="Arial" w:cs="Times New Roman"/>
          <w:sz w:val="18"/>
          <w:szCs w:val="20"/>
        </w:rPr>
        <w:t>Как бы то ни было, главное, что парк за ТЦ «Ривьера» до сих пор не готов, хотя мэрия Бийска обещала закончить его в 2021 году. За минувшую зиму территория пришла в упадок. Работы планировалось начать по окончанию вышеописанных тяжб. Вероятно, теперь чиновники отложат благоустройство неоконченного объекта до следующего года. В случае возможных апелляций вопрос затянется еще сильнее. К тому времени от частично выполненных работ может ничего не остаться, и все придется строить заново.</w:t>
      </w:r>
    </w:p>
    <w:p w:rsidR="003D62CB" w:rsidRDefault="003D62CB" w:rsidP="003D62CB">
      <w:pPr>
        <w:keepNext/>
        <w:keepLines/>
        <w:spacing w:before="200" w:after="120" w:line="240" w:lineRule="auto"/>
        <w:outlineLvl w:val="3"/>
        <w:rPr>
          <w:rFonts w:ascii="Arial" w:eastAsia="Times New Roman" w:hAnsi="Arial" w:cs="Times New Roman"/>
          <w:b/>
          <w:bCs/>
          <w:iCs/>
          <w:sz w:val="24"/>
          <w:szCs w:val="20"/>
        </w:rPr>
      </w:pPr>
      <w:bookmarkStart w:id="147" w:name="_Toc87246652"/>
      <w:r w:rsidRPr="003D62CB">
        <w:rPr>
          <w:rFonts w:ascii="Arial" w:eastAsia="Times New Roman" w:hAnsi="Arial" w:cs="Times New Roman"/>
          <w:b/>
          <w:bCs/>
          <w:iCs/>
          <w:sz w:val="16"/>
          <w:szCs w:val="20"/>
        </w:rPr>
        <w:t>29.10.2021 12:48</w:t>
      </w:r>
      <w:r w:rsidRPr="003D62CB">
        <w:rPr>
          <w:rFonts w:ascii="Arial" w:eastAsia="Times New Roman" w:hAnsi="Arial" w:cs="Times New Roman"/>
          <w:b/>
          <w:bCs/>
          <w:iCs/>
          <w:sz w:val="24"/>
          <w:szCs w:val="20"/>
        </w:rPr>
        <w:br/>
      </w:r>
      <w:r w:rsidRPr="003D62CB">
        <w:rPr>
          <w:rFonts w:ascii="Arial" w:eastAsia="Times New Roman" w:hAnsi="Arial" w:cs="Times New Roman"/>
          <w:b/>
          <w:bCs/>
          <w:iCs/>
          <w:sz w:val="16"/>
          <w:szCs w:val="20"/>
        </w:rPr>
        <w:t>Портал Счетной палаты Российской Федерации и контрольно-счетных органов Российской Федерации (portalkso.ru)</w:t>
      </w:r>
      <w:r w:rsidRPr="003D62CB">
        <w:rPr>
          <w:rFonts w:ascii="Arial" w:eastAsia="Times New Roman" w:hAnsi="Arial" w:cs="Times New Roman"/>
          <w:b/>
          <w:bCs/>
          <w:iCs/>
          <w:sz w:val="24"/>
          <w:szCs w:val="20"/>
        </w:rPr>
        <w:br/>
      </w:r>
      <w:hyperlink r:id="rId185" w:history="1">
        <w:r w:rsidRPr="00C6130E">
          <w:rPr>
            <w:rStyle w:val="a3"/>
            <w:rFonts w:ascii="Arial" w:eastAsia="Times New Roman" w:hAnsi="Arial" w:cs="Times New Roman"/>
            <w:b/>
            <w:bCs/>
            <w:iCs/>
            <w:sz w:val="24"/>
            <w:szCs w:val="20"/>
          </w:rPr>
          <w:t>https://portalkso.ru/news/o-km-i-eam/213226/</w:t>
        </w:r>
      </w:hyperlink>
    </w:p>
    <w:p w:rsidR="003D62CB" w:rsidRPr="003D62CB" w:rsidRDefault="003D62CB" w:rsidP="003D62CB">
      <w:pPr>
        <w:keepNext/>
        <w:keepLines/>
        <w:spacing w:before="200" w:after="120" w:line="240" w:lineRule="auto"/>
        <w:outlineLvl w:val="3"/>
        <w:rPr>
          <w:rFonts w:ascii="Arial" w:eastAsia="Times New Roman" w:hAnsi="Arial" w:cs="Times New Roman"/>
          <w:b/>
          <w:bCs/>
          <w:iCs/>
          <w:sz w:val="24"/>
          <w:szCs w:val="20"/>
        </w:rPr>
      </w:pPr>
      <w:r w:rsidRPr="003D62CB">
        <w:rPr>
          <w:rFonts w:ascii="Arial" w:eastAsia="Times New Roman" w:hAnsi="Arial" w:cs="Times New Roman"/>
          <w:b/>
          <w:bCs/>
          <w:iCs/>
          <w:sz w:val="24"/>
          <w:szCs w:val="20"/>
        </w:rPr>
        <w:t>Счетная палата Алтайского края завершила проверку в Каменском районе Алтайского края</w:t>
      </w:r>
      <w:bookmarkEnd w:id="147"/>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В соответствии с планом работы Счетной палаты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проведено контрольное мероприятие «Проверка соблюдения законодательства при осуществлении бюджетного процесса, а также целевого использования межбюджетных трансфертов в Каменском районе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за 2020 год».</w:t>
      </w:r>
    </w:p>
    <w:p w:rsidR="003D62CB" w:rsidRPr="003D62CB" w:rsidRDefault="003D62CB" w:rsidP="003D62CB">
      <w:pPr>
        <w:spacing w:after="120" w:line="240" w:lineRule="auto"/>
        <w:ind w:firstLine="567"/>
        <w:jc w:val="both"/>
        <w:rPr>
          <w:rFonts w:ascii="Arial" w:eastAsia="Calibri" w:hAnsi="Arial" w:cs="Times New Roman"/>
          <w:sz w:val="18"/>
          <w:szCs w:val="20"/>
        </w:rPr>
      </w:pPr>
      <w:proofErr w:type="gramStart"/>
      <w:r w:rsidRPr="003D62CB">
        <w:rPr>
          <w:rFonts w:ascii="Arial" w:eastAsia="Calibri" w:hAnsi="Arial" w:cs="Times New Roman"/>
          <w:sz w:val="18"/>
          <w:szCs w:val="20"/>
        </w:rPr>
        <w:t>Объектами контрольного мероприятия стали: администрация Каменского района; Каменский городской Совет депутатов Каменского района; комитет Администрации Каменского района по финансам, налоговой и кредитной политике; управление образования Администрации Каменского района; управление Администрации Каменского района по агропромышленному комплексу; комитет Администрации Каменского района по управлению имуществом и земельным правоотношениям; комитет Администрации Каменского района по физической культуре и спорту;</w:t>
      </w:r>
      <w:proofErr w:type="gramEnd"/>
      <w:r w:rsidRPr="003D62CB">
        <w:rPr>
          <w:rFonts w:ascii="Arial" w:eastAsia="Calibri" w:hAnsi="Arial" w:cs="Times New Roman"/>
          <w:sz w:val="18"/>
          <w:szCs w:val="20"/>
        </w:rPr>
        <w:t xml:space="preserve"> комитет Администрации Каменского района по жилищно-коммунальному хозяйству, строительству и архитектуре; муниципальное бюджетное учреждение спортивной подготовки «Каменская спортивная школа»; муниципальное бюджетное дошкольное образовательное учреждение «Детский сад № 189 «Солнышко»; муниципальное унитарное предприятие «Каменские теплосети».</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Контрольным мероприятием выявлены нарушения требований:  </w:t>
      </w:r>
    </w:p>
    <w:p w:rsidR="003D62CB" w:rsidRPr="003D62CB" w:rsidRDefault="003D62CB" w:rsidP="003D62CB">
      <w:pPr>
        <w:numPr>
          <w:ilvl w:val="0"/>
          <w:numId w:val="10"/>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Бюджетного кодекса Российской Федерации при осуществлении полномочий администраторов доходов по учету доходов и претензионной работе с неплательщиками; при формировании и финансовом обеспечении выполнения муниципальных заданий; </w:t>
      </w:r>
    </w:p>
    <w:p w:rsidR="003D62CB" w:rsidRPr="003D62CB" w:rsidRDefault="003D62CB" w:rsidP="003D62CB">
      <w:pPr>
        <w:numPr>
          <w:ilvl w:val="0"/>
          <w:numId w:val="10"/>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законодательства Российской Федерации при ведении бюджетного и бухгалтерского учета;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1"/>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законодательства и нормативных правовых актов в сфере управления и распоряжения муниципальной собственностью;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2"/>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законодательства о контрактной системе в сфере закупок, в том числе установлены факты: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3"/>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совершения муниципальными заказчиками действий, приводящих к ограничению конкуренции (заключение муниципальных контрактов путем «дробления»);</w:t>
      </w:r>
    </w:p>
    <w:p w:rsidR="003D62CB" w:rsidRPr="003D62CB" w:rsidRDefault="003D62CB" w:rsidP="003D62CB">
      <w:pPr>
        <w:numPr>
          <w:ilvl w:val="0"/>
          <w:numId w:val="13"/>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изменения существенных условий муниципальных контрактов;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lastRenderedPageBreak/>
        <w:t xml:space="preserve">  </w:t>
      </w:r>
    </w:p>
    <w:p w:rsidR="003D62CB" w:rsidRPr="003D62CB" w:rsidRDefault="003D62CB" w:rsidP="003D62CB">
      <w:pPr>
        <w:numPr>
          <w:ilvl w:val="0"/>
          <w:numId w:val="14"/>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завышения случаи объемов выполненных работ;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5"/>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несоблюдения сроков реализации муниципальных контрактов;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6"/>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несвоевременности расчетов;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7"/>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w:t>
      </w:r>
      <w:proofErr w:type="spellStart"/>
      <w:r w:rsidRPr="003D62CB">
        <w:rPr>
          <w:rFonts w:ascii="Arial" w:eastAsia="Calibri" w:hAnsi="Arial" w:cs="Times New Roman"/>
          <w:sz w:val="18"/>
          <w:szCs w:val="20"/>
        </w:rPr>
        <w:t>невзыскания</w:t>
      </w:r>
      <w:proofErr w:type="spellEnd"/>
      <w:r w:rsidRPr="003D62CB">
        <w:rPr>
          <w:rFonts w:ascii="Arial" w:eastAsia="Calibri" w:hAnsi="Arial" w:cs="Times New Roman"/>
          <w:sz w:val="18"/>
          <w:szCs w:val="20"/>
        </w:rPr>
        <w:t xml:space="preserve"> с подрядных организаций пени за просрочку исполнения обязательств;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18"/>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неиспользования Портала поставщиков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при осуществлении закупок малого объема.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Контрольным мероприятием установлены следующие недостатки:  </w:t>
      </w:r>
    </w:p>
    <w:p w:rsidR="003D62CB" w:rsidRPr="003D62CB" w:rsidRDefault="003D62CB" w:rsidP="003D62CB">
      <w:pPr>
        <w:numPr>
          <w:ilvl w:val="0"/>
          <w:numId w:val="19"/>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объемы финансового обеспечения, предусмотренные паспортами муниципальных целевых программ, приводились в соответствие с решениями о бюджете позже установленного срока; </w:t>
      </w:r>
    </w:p>
    <w:p w:rsidR="003D62CB" w:rsidRPr="003D62CB" w:rsidRDefault="003D62CB" w:rsidP="003D62CB">
      <w:pPr>
        <w:numPr>
          <w:ilvl w:val="0"/>
          <w:numId w:val="19"/>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действующими муниципальными правовыми (локальными) актами не установлен механизм расчета объема субсидии, подлежащей возврату при невыполнении качественных показателей муниципального задания;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20"/>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не соблюдены сроки утверждения и доведения до подведомственных учреждений муниципальных заданий;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21"/>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в течение финансового года не осуществлялся анализ выполнения показателей муниципальных заданий, в результате их корректировка не проводилась;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22"/>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не были разработаны и утверждены порядки определения нормативных затрат на оказание муниципальных услуг;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w:t>
      </w:r>
    </w:p>
    <w:p w:rsidR="003D62CB" w:rsidRPr="003D62CB" w:rsidRDefault="003D62CB" w:rsidP="003D62CB">
      <w:pPr>
        <w:numPr>
          <w:ilvl w:val="0"/>
          <w:numId w:val="23"/>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установлены факты предоставления подведомственными бюджетными учреждениями недостоверных отчетов своим учредителям.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Результаты контрольного мероприятия рассмотрены на заседании коллегии Счетной палаты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с участием главы Каменского района.</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Коллегией Счетной палаты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принято решение:  </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о направлении отчета о результатах контрольного мероприятия в </w:t>
      </w:r>
      <w:r w:rsidRPr="003D62CB">
        <w:rPr>
          <w:rFonts w:ascii="Arial" w:eastAsia="Calibri" w:hAnsi="Arial" w:cs="Times New Roman"/>
          <w:b/>
          <w:sz w:val="18"/>
          <w:szCs w:val="20"/>
        </w:rPr>
        <w:t>Алтайское</w:t>
      </w:r>
      <w:r w:rsidRPr="003D62CB">
        <w:rPr>
          <w:rFonts w:ascii="Arial" w:eastAsia="Calibri" w:hAnsi="Arial" w:cs="Times New Roman"/>
          <w:sz w:val="18"/>
          <w:szCs w:val="20"/>
        </w:rPr>
        <w:t xml:space="preserve"> краевое Законодательное Собрание; </w:t>
      </w:r>
    </w:p>
    <w:p w:rsidR="003D62CB" w:rsidRPr="003D62CB" w:rsidRDefault="003D62CB" w:rsidP="003D62CB">
      <w:pPr>
        <w:numPr>
          <w:ilvl w:val="0"/>
          <w:numId w:val="24"/>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о внесении объектам контроля, в которых установлены нарушения и недостатки, представлений Счетной палаты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w:t>
      </w:r>
    </w:p>
    <w:p w:rsidR="003D62CB" w:rsidRPr="003D62CB" w:rsidRDefault="003D62CB" w:rsidP="003D62CB">
      <w:pPr>
        <w:numPr>
          <w:ilvl w:val="0"/>
          <w:numId w:val="24"/>
        </w:numPr>
        <w:spacing w:before="120" w:after="0" w:line="240" w:lineRule="auto"/>
        <w:ind w:left="357" w:hanging="357"/>
        <w:jc w:val="both"/>
        <w:rPr>
          <w:rFonts w:ascii="Arial" w:eastAsia="Calibri" w:hAnsi="Arial" w:cs="Times New Roman"/>
          <w:sz w:val="18"/>
          <w:szCs w:val="20"/>
        </w:rPr>
      </w:pPr>
      <w:r w:rsidRPr="003D62CB">
        <w:rPr>
          <w:rFonts w:ascii="Arial" w:eastAsia="Calibri" w:hAnsi="Arial" w:cs="Times New Roman"/>
          <w:sz w:val="18"/>
          <w:szCs w:val="20"/>
        </w:rPr>
        <w:t xml:space="preserve"> о направлении материалов контрольного мероприятия в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России по </w:t>
      </w:r>
      <w:r w:rsidRPr="003D62CB">
        <w:rPr>
          <w:rFonts w:ascii="Arial" w:eastAsia="Calibri" w:hAnsi="Arial" w:cs="Times New Roman"/>
          <w:b/>
          <w:sz w:val="18"/>
          <w:szCs w:val="20"/>
        </w:rPr>
        <w:t>Алтайскому</w:t>
      </w:r>
      <w:r w:rsidRPr="003D62CB">
        <w:rPr>
          <w:rFonts w:ascii="Arial" w:eastAsia="Calibri" w:hAnsi="Arial" w:cs="Times New Roman"/>
          <w:sz w:val="18"/>
          <w:szCs w:val="20"/>
        </w:rPr>
        <w:t xml:space="preserve"> </w:t>
      </w:r>
      <w:proofErr w:type="spellStart"/>
      <w:r w:rsidRPr="003D62CB">
        <w:rPr>
          <w:rFonts w:ascii="Arial" w:eastAsia="Calibri" w:hAnsi="Arial" w:cs="Times New Roman"/>
          <w:sz w:val="18"/>
          <w:szCs w:val="20"/>
        </w:rPr>
        <w:t>краю</w:t>
      </w:r>
      <w:proofErr w:type="gramStart"/>
      <w:r w:rsidRPr="003D62CB">
        <w:rPr>
          <w:rFonts w:ascii="Arial" w:eastAsia="Calibri" w:hAnsi="Arial" w:cs="Times New Roman"/>
          <w:sz w:val="18"/>
          <w:szCs w:val="20"/>
        </w:rPr>
        <w:t>.У</w:t>
      </w:r>
      <w:proofErr w:type="gramEnd"/>
      <w:r w:rsidRPr="003D62CB">
        <w:rPr>
          <w:rFonts w:ascii="Arial" w:eastAsia="Calibri" w:hAnsi="Arial" w:cs="Times New Roman"/>
          <w:sz w:val="18"/>
          <w:szCs w:val="20"/>
        </w:rPr>
        <w:t>странение</w:t>
      </w:r>
      <w:proofErr w:type="spellEnd"/>
      <w:r w:rsidRPr="003D62CB">
        <w:rPr>
          <w:rFonts w:ascii="Arial" w:eastAsia="Calibri" w:hAnsi="Arial" w:cs="Times New Roman"/>
          <w:sz w:val="18"/>
          <w:szCs w:val="20"/>
        </w:rPr>
        <w:t xml:space="preserve"> выявленных нарушений и недостатков находится на контроле в Счетной палате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В соответствии с Соглашением о порядке взаимодействия между Счетной палатой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и прокуратурой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 принято решение о направлении материалов контрольного мероприятия в прокуратуру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края.</w:t>
      </w:r>
    </w:p>
    <w:p w:rsidR="003D62CB" w:rsidRPr="003D62CB" w:rsidRDefault="003D62CB" w:rsidP="003D62CB">
      <w:pPr>
        <w:spacing w:before="120" w:after="120" w:line="360" w:lineRule="auto"/>
        <w:rPr>
          <w:rFonts w:ascii="Arial" w:eastAsia="Calibri" w:hAnsi="Arial" w:cs="Times New Roman"/>
          <w:sz w:val="20"/>
          <w:szCs w:val="20"/>
        </w:rPr>
      </w:pPr>
      <w:r w:rsidRPr="003D62CB">
        <w:rPr>
          <w:rFonts w:ascii="Arial" w:eastAsia="Calibri" w:hAnsi="Arial" w:cs="Times New Roman"/>
          <w:sz w:val="18"/>
          <w:szCs w:val="20"/>
        </w:rPr>
        <w:t>назад: </w:t>
      </w:r>
      <w:hyperlink w:anchor="th_ca0e113619bf4cc7ba7cf2a2afedb932" w:history="1">
        <w:r w:rsidRPr="003D62CB">
          <w:rPr>
            <w:rFonts w:ascii="Arial" w:eastAsia="Calibri" w:hAnsi="Arial" w:cs="Times New Roman"/>
            <w:color w:val="0000FF"/>
            <w:sz w:val="18"/>
            <w:szCs w:val="20"/>
            <w:u w:val="single"/>
          </w:rPr>
          <w:t>тем</w:t>
        </w:r>
        <w:proofErr w:type="gramStart"/>
        <w:r w:rsidRPr="003D62CB">
          <w:rPr>
            <w:rFonts w:ascii="Arial" w:eastAsia="Calibri" w:hAnsi="Arial" w:cs="Times New Roman"/>
            <w:color w:val="0000FF"/>
            <w:sz w:val="18"/>
            <w:szCs w:val="20"/>
            <w:u w:val="single"/>
          </w:rPr>
          <w:t>.</w:t>
        </w:r>
        <w:proofErr w:type="gramEnd"/>
        <w:r w:rsidRPr="003D62CB">
          <w:rPr>
            <w:rFonts w:ascii="Arial" w:eastAsia="Calibri" w:hAnsi="Arial" w:cs="Times New Roman"/>
            <w:color w:val="0000FF"/>
            <w:sz w:val="18"/>
            <w:szCs w:val="20"/>
            <w:u w:val="single"/>
          </w:rPr>
          <w:t xml:space="preserve"> </w:t>
        </w:r>
        <w:proofErr w:type="gramStart"/>
        <w:r w:rsidRPr="003D62CB">
          <w:rPr>
            <w:rFonts w:ascii="Arial" w:eastAsia="Calibri" w:hAnsi="Arial" w:cs="Times New Roman"/>
            <w:color w:val="0000FF"/>
            <w:sz w:val="18"/>
            <w:szCs w:val="20"/>
            <w:u w:val="single"/>
          </w:rPr>
          <w:t>к</w:t>
        </w:r>
        <w:proofErr w:type="gramEnd"/>
        <w:r w:rsidRPr="003D62CB">
          <w:rPr>
            <w:rFonts w:ascii="Arial" w:eastAsia="Calibri" w:hAnsi="Arial" w:cs="Times New Roman"/>
            <w:color w:val="0000FF"/>
            <w:sz w:val="18"/>
            <w:szCs w:val="20"/>
            <w:u w:val="single"/>
          </w:rPr>
          <w:t>арта</w:t>
        </w:r>
      </w:hyperlink>
      <w:r w:rsidRPr="003D62CB">
        <w:rPr>
          <w:rFonts w:ascii="Arial" w:eastAsia="Calibri" w:hAnsi="Arial" w:cs="Times New Roman"/>
          <w:sz w:val="20"/>
          <w:szCs w:val="20"/>
        </w:rPr>
        <w:t xml:space="preserve">, </w:t>
      </w:r>
      <w:hyperlink w:anchor="di_ca0e113619bf4cc7ba7cf2a2afedb932" w:history="1">
        <w:r w:rsidRPr="003D62CB">
          <w:rPr>
            <w:rFonts w:ascii="Arial" w:eastAsia="Calibri" w:hAnsi="Arial" w:cs="Times New Roman"/>
            <w:color w:val="0000FF"/>
            <w:sz w:val="18"/>
            <w:szCs w:val="20"/>
            <w:u w:val="single"/>
          </w:rPr>
          <w:t>дайджест</w:t>
        </w:r>
      </w:hyperlink>
      <w:r w:rsidRPr="003D62CB">
        <w:rPr>
          <w:rFonts w:ascii="Arial" w:eastAsia="Calibri" w:hAnsi="Arial" w:cs="Times New Roman"/>
          <w:sz w:val="20"/>
          <w:szCs w:val="20"/>
        </w:rPr>
        <w:t xml:space="preserve">, </w:t>
      </w:r>
      <w:hyperlink w:anchor="ref_toc" w:history="1">
        <w:r w:rsidRPr="003D62CB">
          <w:rPr>
            <w:rFonts w:ascii="Arial" w:eastAsia="Calibri" w:hAnsi="Arial" w:cs="Times New Roman"/>
            <w:color w:val="0000FF"/>
            <w:sz w:val="18"/>
            <w:szCs w:val="20"/>
            <w:u w:val="single"/>
          </w:rPr>
          <w:t>оглавление</w:t>
        </w:r>
      </w:hyperlink>
    </w:p>
    <w:p w:rsidR="003D62CB" w:rsidRDefault="003D62CB" w:rsidP="003D62CB">
      <w:pPr>
        <w:keepNext/>
        <w:keepLines/>
        <w:spacing w:before="200" w:after="120" w:line="240" w:lineRule="auto"/>
        <w:outlineLvl w:val="3"/>
        <w:rPr>
          <w:rFonts w:ascii="Arial" w:eastAsia="Times New Roman" w:hAnsi="Arial" w:cs="Times New Roman"/>
          <w:b/>
          <w:bCs/>
          <w:iCs/>
          <w:sz w:val="24"/>
          <w:szCs w:val="20"/>
        </w:rPr>
      </w:pPr>
      <w:bookmarkStart w:id="148" w:name="d_361a029af96e4395af29e45b5a8a560a"/>
      <w:bookmarkStart w:id="149" w:name="_Toc87246653"/>
      <w:bookmarkEnd w:id="148"/>
      <w:r w:rsidRPr="003D62CB">
        <w:rPr>
          <w:rFonts w:ascii="Arial" w:eastAsia="Times New Roman" w:hAnsi="Arial" w:cs="Times New Roman"/>
          <w:b/>
          <w:bCs/>
          <w:iCs/>
          <w:sz w:val="16"/>
          <w:szCs w:val="20"/>
        </w:rPr>
        <w:t>29.10.2021 09:00</w:t>
      </w:r>
      <w:r w:rsidRPr="003D62CB">
        <w:rPr>
          <w:rFonts w:ascii="Arial" w:eastAsia="Times New Roman" w:hAnsi="Arial" w:cs="Times New Roman"/>
          <w:b/>
          <w:bCs/>
          <w:iCs/>
          <w:sz w:val="24"/>
          <w:szCs w:val="20"/>
        </w:rPr>
        <w:br/>
      </w:r>
      <w:r w:rsidRPr="003D62CB">
        <w:rPr>
          <w:rFonts w:ascii="Arial" w:eastAsia="Times New Roman" w:hAnsi="Arial" w:cs="Times New Roman"/>
          <w:b/>
          <w:bCs/>
          <w:iCs/>
          <w:sz w:val="16"/>
          <w:szCs w:val="20"/>
        </w:rPr>
        <w:t>Рекламный совет (sovetreklama.org)</w:t>
      </w:r>
      <w:r w:rsidRPr="003D62CB">
        <w:rPr>
          <w:rFonts w:ascii="Arial" w:eastAsia="Times New Roman" w:hAnsi="Arial" w:cs="Times New Roman"/>
          <w:b/>
          <w:bCs/>
          <w:iCs/>
          <w:sz w:val="24"/>
          <w:szCs w:val="20"/>
        </w:rPr>
        <w:br/>
      </w:r>
      <w:hyperlink r:id="rId186" w:history="1">
        <w:r w:rsidRPr="00C6130E">
          <w:rPr>
            <w:rStyle w:val="a3"/>
            <w:rFonts w:ascii="Arial" w:eastAsia="Times New Roman" w:hAnsi="Arial" w:cs="Times New Roman"/>
            <w:b/>
            <w:bCs/>
            <w:iCs/>
            <w:sz w:val="24"/>
            <w:szCs w:val="20"/>
          </w:rPr>
          <w:t>http://sovetreklama.org/2021/10/reklama-prokola-ushej-nuzhny-i-licenziya-i-preduprezhdenie/</w:t>
        </w:r>
      </w:hyperlink>
    </w:p>
    <w:p w:rsidR="003D62CB" w:rsidRPr="003D62CB" w:rsidRDefault="003D62CB" w:rsidP="003D62CB">
      <w:pPr>
        <w:keepNext/>
        <w:keepLines/>
        <w:spacing w:before="200" w:after="120" w:line="240" w:lineRule="auto"/>
        <w:outlineLvl w:val="3"/>
        <w:rPr>
          <w:rFonts w:ascii="Arial" w:eastAsia="Times New Roman" w:hAnsi="Arial" w:cs="Times New Roman"/>
          <w:b/>
          <w:bCs/>
          <w:iCs/>
          <w:sz w:val="24"/>
          <w:szCs w:val="20"/>
        </w:rPr>
      </w:pPr>
      <w:r w:rsidRPr="003D62CB">
        <w:rPr>
          <w:rFonts w:ascii="Arial" w:eastAsia="Times New Roman" w:hAnsi="Arial" w:cs="Times New Roman"/>
          <w:b/>
          <w:bCs/>
          <w:iCs/>
          <w:sz w:val="24"/>
          <w:szCs w:val="20"/>
        </w:rPr>
        <w:t xml:space="preserve">Реклама прокола ушей: </w:t>
      </w:r>
      <w:proofErr w:type="gramStart"/>
      <w:r w:rsidRPr="003D62CB">
        <w:rPr>
          <w:rFonts w:ascii="Arial" w:eastAsia="Times New Roman" w:hAnsi="Arial" w:cs="Times New Roman"/>
          <w:b/>
          <w:bCs/>
          <w:iCs/>
          <w:sz w:val="24"/>
          <w:szCs w:val="20"/>
        </w:rPr>
        <w:t>нужны</w:t>
      </w:r>
      <w:proofErr w:type="gramEnd"/>
      <w:r w:rsidRPr="003D62CB">
        <w:rPr>
          <w:rFonts w:ascii="Arial" w:eastAsia="Times New Roman" w:hAnsi="Arial" w:cs="Times New Roman"/>
          <w:b/>
          <w:bCs/>
          <w:iCs/>
          <w:sz w:val="24"/>
          <w:szCs w:val="20"/>
        </w:rPr>
        <w:t xml:space="preserve"> и лицензия, и предупреждение</w:t>
      </w:r>
      <w:bookmarkEnd w:id="149"/>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ФАС И РЕКЛАМА МЕДИЦИНСКИХ УСЛУГ. Поверхностный анализ сайтов территориальных управлений Федеральной антимонопольной службы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России даёт основания сделать вывод, что случаев нарушения рекламного законодательства в сфере «медицинской» рекламы, включая косметологию, стало меньше по сравнению с предыдущими годами. Судя по всему, рекламодатели основательно проштудировали ФЗ «О рекламе». Но ошибки всё-таки случаются, о чём свидетельствуют дела, рассмотренные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по Кабардино-Балкарской Республике, </w:t>
      </w:r>
      <w:r w:rsidRPr="003D62CB">
        <w:rPr>
          <w:rFonts w:ascii="Arial" w:eastAsia="Calibri" w:hAnsi="Arial" w:cs="Times New Roman"/>
          <w:b/>
          <w:sz w:val="18"/>
          <w:szCs w:val="20"/>
        </w:rPr>
        <w:t>Алтайскому</w:t>
      </w:r>
      <w:r w:rsidRPr="003D62CB">
        <w:rPr>
          <w:rFonts w:ascii="Arial" w:eastAsia="Calibri" w:hAnsi="Arial" w:cs="Times New Roman"/>
          <w:sz w:val="18"/>
          <w:szCs w:val="20"/>
        </w:rPr>
        <w:t xml:space="preserve"> краю и Брянской области (предыдущую подборку на аналогичную тему см. здесь).</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b/>
          <w:sz w:val="18"/>
          <w:szCs w:val="20"/>
        </w:rPr>
        <w:t>АЛТАЙСКИЙ</w:t>
      </w:r>
      <w:r w:rsidRPr="003D62CB">
        <w:rPr>
          <w:rFonts w:ascii="Arial" w:eastAsia="Calibri" w:hAnsi="Arial" w:cs="Times New Roman"/>
          <w:sz w:val="18"/>
          <w:szCs w:val="20"/>
        </w:rPr>
        <w:t xml:space="preserve"> КРАЙ. Признаки нарушения рекламного законодательства выявлены </w:t>
      </w:r>
      <w:r w:rsidRPr="003D62CB">
        <w:rPr>
          <w:rFonts w:ascii="Arial" w:eastAsia="Calibri" w:hAnsi="Arial" w:cs="Times New Roman"/>
          <w:b/>
          <w:sz w:val="18"/>
          <w:szCs w:val="20"/>
        </w:rPr>
        <w:t>Алтайским</w:t>
      </w:r>
      <w:r w:rsidRPr="003D62CB">
        <w:rPr>
          <w:rFonts w:ascii="Arial" w:eastAsia="Calibri" w:hAnsi="Arial" w:cs="Times New Roman"/>
          <w:sz w:val="18"/>
          <w:szCs w:val="20"/>
        </w:rPr>
        <w:t xml:space="preserve"> краевым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по результатам мониторинга рекламы в поисковой системе «Яндекс».</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При запросе информации:</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lastRenderedPageBreak/>
        <w:t xml:space="preserve">«массаж </w:t>
      </w:r>
      <w:proofErr w:type="spellStart"/>
      <w:r w:rsidRPr="003D62CB">
        <w:rPr>
          <w:rFonts w:ascii="Arial" w:eastAsia="Calibri" w:hAnsi="Arial" w:cs="Times New Roman"/>
          <w:sz w:val="18"/>
          <w:szCs w:val="20"/>
        </w:rPr>
        <w:t>барнаул</w:t>
      </w:r>
      <w:proofErr w:type="spellEnd"/>
      <w:r w:rsidRPr="003D62CB">
        <w:rPr>
          <w:rFonts w:ascii="Arial" w:eastAsia="Calibri" w:hAnsi="Arial" w:cs="Times New Roman"/>
          <w:sz w:val="18"/>
          <w:szCs w:val="20"/>
        </w:rPr>
        <w:t>», «классический массаж», «тайский массаж», «лечебный массаж»</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отображалась реклама различных видов массажа без предупреждения о противопоказаниях. В то же время согласно части 7 статьи 24 ФЗ «О рекламе» реклама медицинских услуг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Установлено, что рекламодателем и </w:t>
      </w:r>
      <w:proofErr w:type="spellStart"/>
      <w:r w:rsidRPr="003D62CB">
        <w:rPr>
          <w:rFonts w:ascii="Arial" w:eastAsia="Calibri" w:hAnsi="Arial" w:cs="Times New Roman"/>
          <w:sz w:val="18"/>
          <w:szCs w:val="20"/>
        </w:rPr>
        <w:t>рекламораспространителем</w:t>
      </w:r>
      <w:proofErr w:type="spellEnd"/>
      <w:r w:rsidRPr="003D62CB">
        <w:rPr>
          <w:rFonts w:ascii="Arial" w:eastAsia="Calibri" w:hAnsi="Arial" w:cs="Times New Roman"/>
          <w:sz w:val="18"/>
          <w:szCs w:val="20"/>
        </w:rPr>
        <w:t xml:space="preserve"> является ООО «Яндекс». ФАС России наделила территориальный орган полномочиями по возбуждению и рассмотрению дела в отношении компании. В итоге комиссия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краевого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признала общество виновным в нарушении закона о рекламе.</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«Рекламируемые виды массажа относятся к медицинским услугам, поэтому при распространении такой рекламы должны соблюдаться требования законодательства, предусмотренные для рекламы медицинских услуг, - это обязательное наличие предупреждения о противопоказаниях, объём которого должен быть не менее 5% рекламируемой площади. В противном случае такая реклама признаётся ненадлежащей, и её распространение необходимо прекратить»,</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 пояснила начальник отдела контроля недобросовестной конкуренции и рекламы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краевого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Наталья </w:t>
      </w:r>
      <w:proofErr w:type="spellStart"/>
      <w:r w:rsidRPr="003D62CB">
        <w:rPr>
          <w:rFonts w:ascii="Arial" w:eastAsia="Calibri" w:hAnsi="Arial" w:cs="Times New Roman"/>
          <w:sz w:val="18"/>
          <w:szCs w:val="20"/>
        </w:rPr>
        <w:t>Буянкина</w:t>
      </w:r>
      <w:proofErr w:type="spellEnd"/>
      <w:r w:rsidRPr="003D62CB">
        <w:rPr>
          <w:rFonts w:ascii="Arial" w:eastAsia="Calibri" w:hAnsi="Arial" w:cs="Times New Roman"/>
          <w:sz w:val="18"/>
          <w:szCs w:val="20"/>
        </w:rPr>
        <w:t>.</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По информац</w:t>
      </w:r>
      <w:proofErr w:type="gramStart"/>
      <w:r w:rsidRPr="003D62CB">
        <w:rPr>
          <w:rFonts w:ascii="Arial" w:eastAsia="Calibri" w:hAnsi="Arial" w:cs="Times New Roman"/>
          <w:sz w:val="18"/>
          <w:szCs w:val="20"/>
        </w:rPr>
        <w:t>ии ООО</w:t>
      </w:r>
      <w:proofErr w:type="gramEnd"/>
      <w:r w:rsidRPr="003D62CB">
        <w:rPr>
          <w:rFonts w:ascii="Arial" w:eastAsia="Calibri" w:hAnsi="Arial" w:cs="Times New Roman"/>
          <w:sz w:val="18"/>
          <w:szCs w:val="20"/>
        </w:rPr>
        <w:t xml:space="preserve"> «Яндекс», при размещении рекламы произошла техническая ошибка. Признав нарушение в процессе рассмотрения дела, общество сообщило о его устранении. Однако комиссия </w:t>
      </w:r>
      <w:r w:rsidRPr="003D62CB">
        <w:rPr>
          <w:rFonts w:ascii="Arial" w:eastAsia="Calibri" w:hAnsi="Arial" w:cs="Times New Roman"/>
          <w:b/>
          <w:sz w:val="18"/>
          <w:szCs w:val="20"/>
        </w:rPr>
        <w:t>Алтайского</w:t>
      </w:r>
      <w:r w:rsidRPr="003D62CB">
        <w:rPr>
          <w:rFonts w:ascii="Arial" w:eastAsia="Calibri" w:hAnsi="Arial" w:cs="Times New Roman"/>
          <w:sz w:val="18"/>
          <w:szCs w:val="20"/>
        </w:rPr>
        <w:t xml:space="preserve"> краевого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установила, что нарушение устранено не в полном объёме, часть рекламы медицинских услуг продолжает распространяться в поисковой системе без соблюдения требований законодательства. В связи с этим компании «Яндекс» выдано предписание о прекращении нарушения закона о рекламе. Материалы дела переданы должностному лицу управления для рассмотрения вопроса о привлечения общества к административной ответственности.</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БРЯНСКАЯ ОБЛАСТЬ. Комиссия Брянского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рассмотрела дело в отношении салона красоты, рекламировавшего такую услугу, как прокол ушей.</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Положение о лицензировании медицинской деятельности содержит перечень работ (услуг), составляющих медицинскую деятельность. В указанном перечне предусмотрена услуга прокола мочек ушей. Таким </w:t>
      </w:r>
      <w:proofErr w:type="gramStart"/>
      <w:r w:rsidRPr="003D62CB">
        <w:rPr>
          <w:rFonts w:ascii="Arial" w:eastAsia="Calibri" w:hAnsi="Arial" w:cs="Times New Roman"/>
          <w:sz w:val="18"/>
          <w:szCs w:val="20"/>
        </w:rPr>
        <w:t>образом</w:t>
      </w:r>
      <w:proofErr w:type="gramEnd"/>
      <w:r w:rsidRPr="003D62CB">
        <w:rPr>
          <w:rFonts w:ascii="Arial" w:eastAsia="Calibri" w:hAnsi="Arial" w:cs="Times New Roman"/>
          <w:sz w:val="18"/>
          <w:szCs w:val="20"/>
        </w:rPr>
        <w:t xml:space="preserve"> услуги прокола ушей непосредственно относятся к медицинским услугам и подлежат обязательному лицензированию. Законом «О рекламе» запрещена реклама товаров, на производство и (или) реализацию которых требуется получение лицензии или иных специальных разрешений, в случае отсутствия таких разрешений.</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В ходе рассмотрения дела антимонопольный орган установил, что деятельность в салоне осуществляет ИП, который не получил лицензию на данный вид услуг. При этом предприниматель даже не подозревал о такой необходимости…</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Размещение рекламы по предоставлению медицинских услуг без наличия лицензии является нарушением требований пункта 7 статьи 7 ФЗ «О рекламе». Комиссия </w:t>
      </w:r>
      <w:proofErr w:type="gramStart"/>
      <w:r w:rsidRPr="003D62CB">
        <w:rPr>
          <w:rFonts w:ascii="Arial" w:eastAsia="Calibri" w:hAnsi="Arial" w:cs="Times New Roman"/>
          <w:sz w:val="18"/>
          <w:szCs w:val="20"/>
        </w:rPr>
        <w:t>Брянского</w:t>
      </w:r>
      <w:proofErr w:type="gramEnd"/>
      <w:r w:rsidRPr="003D62CB">
        <w:rPr>
          <w:rFonts w:ascii="Arial" w:eastAsia="Calibri" w:hAnsi="Arial" w:cs="Times New Roman"/>
          <w:sz w:val="18"/>
          <w:szCs w:val="20"/>
        </w:rPr>
        <w:t xml:space="preserve">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предписала рекламодателю устранить ненадлежащую рекламу и выдала ему предупреждение.</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Брянское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рассмотрело дело по признакам нарушения закона о рекламе в отношении юридического лица, осуществляющего коммерческую деятельность в офтальмологическом кабинете.</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Реклама медицинских услуг пользуется популярностью у рекламодателей. И неспроста закон о рекламе предъявляет к ней самые строгие требования. В зависимости от объекта рекламы (медицинские услуги, лекарственные средства, методы профилактики, диагностики, лечения и медицинские изделия) закон устанавливает три вида обязательных предупредительных надписей: о наличии противопоказаний к применению и использованию, о необходимости ознакомления с инструкцией по применению или о получении консультации специалистов.</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Медицинской услугой признаётся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В соответствии с приказом Министерства здравоохранения РФ от 13 октября 2017 года «Об утверждении номенклатуры медицинских услуг» к медицинским услугам относятся и приём (осмотр, консультация) врача-офтальмолога. Таким </w:t>
      </w:r>
      <w:proofErr w:type="gramStart"/>
      <w:r w:rsidRPr="003D62CB">
        <w:rPr>
          <w:rFonts w:ascii="Arial" w:eastAsia="Calibri" w:hAnsi="Arial" w:cs="Times New Roman"/>
          <w:sz w:val="18"/>
          <w:szCs w:val="20"/>
        </w:rPr>
        <w:t>образом</w:t>
      </w:r>
      <w:proofErr w:type="gramEnd"/>
      <w:r w:rsidRPr="003D62CB">
        <w:rPr>
          <w:rFonts w:ascii="Arial" w:eastAsia="Calibri" w:hAnsi="Arial" w:cs="Times New Roman"/>
          <w:sz w:val="18"/>
          <w:szCs w:val="20"/>
        </w:rPr>
        <w:t xml:space="preserve"> на приём врача-офтальмолога необходимо получение лицензии. При рекламе данного вида услуги должна обязательно присутствовать пометка о необходимости получения консультации специалиста и возможных противопоказаниях.</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В ходе рассмотрения дела выяснилось, что </w:t>
      </w:r>
      <w:proofErr w:type="spellStart"/>
      <w:r w:rsidRPr="003D62CB">
        <w:rPr>
          <w:rFonts w:ascii="Arial" w:eastAsia="Calibri" w:hAnsi="Arial" w:cs="Times New Roman"/>
          <w:sz w:val="18"/>
          <w:szCs w:val="20"/>
        </w:rPr>
        <w:t>юрлицо</w:t>
      </w:r>
      <w:proofErr w:type="spellEnd"/>
      <w:r w:rsidRPr="003D62CB">
        <w:rPr>
          <w:rFonts w:ascii="Arial" w:eastAsia="Calibri" w:hAnsi="Arial" w:cs="Times New Roman"/>
          <w:sz w:val="18"/>
          <w:szCs w:val="20"/>
        </w:rPr>
        <w:t xml:space="preserve"> (ООО) </w:t>
      </w:r>
      <w:proofErr w:type="gramStart"/>
      <w:r w:rsidRPr="003D62CB">
        <w:rPr>
          <w:rFonts w:ascii="Arial" w:eastAsia="Calibri" w:hAnsi="Arial" w:cs="Times New Roman"/>
          <w:sz w:val="18"/>
          <w:szCs w:val="20"/>
        </w:rPr>
        <w:t>разместило</w:t>
      </w:r>
      <w:proofErr w:type="gramEnd"/>
      <w:r w:rsidRPr="003D62CB">
        <w:rPr>
          <w:rFonts w:ascii="Arial" w:eastAsia="Calibri" w:hAnsi="Arial" w:cs="Times New Roman"/>
          <w:sz w:val="18"/>
          <w:szCs w:val="20"/>
        </w:rPr>
        <w:t xml:space="preserve"> рекламную конструкцию, но не обратило внимания на отсутствие пометки о необходимости получения консультации специалистов. Комиссия Брянского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решила, что реклама офтальмологического кабинета является ненадлежащей. Рекламодателю предписано устранить ненадлежащую рекламу. ООО привлечено к административной ответственности по статье 14.3 КоАП РФ.</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КАБАРДИНО-БАЛКАРСКАЯ РЕСПУБЛИКА.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по КБР совместно </w:t>
      </w:r>
      <w:proofErr w:type="gramStart"/>
      <w:r w:rsidRPr="003D62CB">
        <w:rPr>
          <w:rFonts w:ascii="Arial" w:eastAsia="Calibri" w:hAnsi="Arial" w:cs="Times New Roman"/>
          <w:sz w:val="18"/>
          <w:szCs w:val="20"/>
        </w:rPr>
        <w:t>с прокуратурой республики в целях исполнения государственной функции по надзору за соблюдением законодательства о рекламе</w:t>
      </w:r>
      <w:proofErr w:type="gramEnd"/>
      <w:r w:rsidRPr="003D62CB">
        <w:rPr>
          <w:rFonts w:ascii="Arial" w:eastAsia="Calibri" w:hAnsi="Arial" w:cs="Times New Roman"/>
          <w:sz w:val="18"/>
          <w:szCs w:val="20"/>
        </w:rPr>
        <w:t xml:space="preserve"> </w:t>
      </w:r>
      <w:r w:rsidRPr="003D62CB">
        <w:rPr>
          <w:rFonts w:ascii="Arial" w:eastAsia="Calibri" w:hAnsi="Arial" w:cs="Times New Roman"/>
          <w:sz w:val="18"/>
          <w:szCs w:val="20"/>
        </w:rPr>
        <w:lastRenderedPageBreak/>
        <w:t>регулярно проводит проверки на территории КБР с целью выявления нарушений рекламного законодательства. В ходе одной из таких проверок была осмотрена рекламная конструкция в центре Баксана, расположенная на фасаде здания, где находится салон красоты. На конструкции среди прочих косметологических услуг распространялась реклама медицинской услуги - прокола ушей, при этом вопреки требованиям части 7 статьи 24 закона о рекламе в ней отсутствовало предупреждение о наличии противопоказаний к её применению и использованию, необходимости ознакомления с инструкцией по применению или получения консультации специалистов.</w:t>
      </w:r>
    </w:p>
    <w:p w:rsidR="003D62CB" w:rsidRP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В отношении ИП (</w:t>
      </w:r>
      <w:proofErr w:type="spellStart"/>
      <w:r w:rsidRPr="003D62CB">
        <w:rPr>
          <w:rFonts w:ascii="Arial" w:eastAsia="Calibri" w:hAnsi="Arial" w:cs="Times New Roman"/>
          <w:sz w:val="18"/>
          <w:szCs w:val="20"/>
        </w:rPr>
        <w:t>рекламораспространителя</w:t>
      </w:r>
      <w:proofErr w:type="spellEnd"/>
      <w:r w:rsidRPr="003D62CB">
        <w:rPr>
          <w:rFonts w:ascii="Arial" w:eastAsia="Calibri" w:hAnsi="Arial" w:cs="Times New Roman"/>
          <w:sz w:val="18"/>
          <w:szCs w:val="20"/>
        </w:rPr>
        <w:t>) было возбуждено дело по признакам нарушения части 7 статьи 24 закона о рекламе. Комиссия управления, рассмотрев материалы, приняла решение признать действия предпринимателя, связанные с распространением рекламы медицинских услуг без предупреждения о наличии противопоказаний к их применению, нарушающими закона о рекламе. ИП выдано предписание об устранении нарушения.</w:t>
      </w:r>
    </w:p>
    <w:p w:rsidR="003D62CB" w:rsidRDefault="003D62CB" w:rsidP="003D62CB">
      <w:pPr>
        <w:spacing w:after="120" w:line="240" w:lineRule="auto"/>
        <w:ind w:firstLine="567"/>
        <w:jc w:val="both"/>
        <w:rPr>
          <w:rFonts w:ascii="Arial" w:eastAsia="Calibri" w:hAnsi="Arial" w:cs="Times New Roman"/>
          <w:sz w:val="18"/>
          <w:szCs w:val="20"/>
        </w:rPr>
      </w:pPr>
      <w:r w:rsidRPr="003D62CB">
        <w:rPr>
          <w:rFonts w:ascii="Arial" w:eastAsia="Calibri" w:hAnsi="Arial" w:cs="Times New Roman"/>
          <w:sz w:val="18"/>
          <w:szCs w:val="20"/>
        </w:rPr>
        <w:t xml:space="preserve">(Соб. инф. по материалам </w:t>
      </w:r>
      <w:proofErr w:type="gramStart"/>
      <w:r w:rsidRPr="003D62CB">
        <w:rPr>
          <w:rFonts w:ascii="Arial" w:eastAsia="Calibri" w:hAnsi="Arial" w:cs="Times New Roman"/>
          <w:sz w:val="18"/>
          <w:szCs w:val="20"/>
        </w:rPr>
        <w:t>территориальных</w:t>
      </w:r>
      <w:proofErr w:type="gramEnd"/>
      <w:r w:rsidRPr="003D62CB">
        <w:rPr>
          <w:rFonts w:ascii="Arial" w:eastAsia="Calibri" w:hAnsi="Arial" w:cs="Times New Roman"/>
          <w:sz w:val="18"/>
          <w:szCs w:val="20"/>
        </w:rPr>
        <w:t xml:space="preserve"> </w:t>
      </w:r>
      <w:r w:rsidRPr="003D62CB">
        <w:rPr>
          <w:rFonts w:ascii="Arial" w:eastAsia="Calibri" w:hAnsi="Arial" w:cs="Times New Roman"/>
          <w:b/>
          <w:sz w:val="18"/>
          <w:szCs w:val="20"/>
        </w:rPr>
        <w:t>УФАС</w:t>
      </w:r>
      <w:r w:rsidRPr="003D62CB">
        <w:rPr>
          <w:rFonts w:ascii="Arial" w:eastAsia="Calibri" w:hAnsi="Arial" w:cs="Times New Roman"/>
          <w:sz w:val="18"/>
          <w:szCs w:val="20"/>
        </w:rPr>
        <w:t xml:space="preserve"> России)</w:t>
      </w:r>
    </w:p>
    <w:p w:rsidR="00240ED0" w:rsidRDefault="00240ED0" w:rsidP="003D62CB">
      <w:pPr>
        <w:spacing w:after="120" w:line="240" w:lineRule="auto"/>
        <w:ind w:firstLine="567"/>
        <w:jc w:val="both"/>
        <w:rPr>
          <w:rFonts w:ascii="Arial" w:eastAsia="Calibri" w:hAnsi="Arial" w:cs="Times New Roman"/>
          <w:sz w:val="18"/>
          <w:szCs w:val="20"/>
        </w:rPr>
      </w:pPr>
    </w:p>
    <w:p w:rsidR="00240ED0" w:rsidRDefault="00240ED0" w:rsidP="003D62CB">
      <w:pPr>
        <w:spacing w:after="120" w:line="240" w:lineRule="auto"/>
        <w:ind w:firstLine="567"/>
        <w:jc w:val="both"/>
        <w:rPr>
          <w:rFonts w:ascii="Arial" w:eastAsia="Calibri" w:hAnsi="Arial" w:cs="Times New Roman"/>
          <w:sz w:val="18"/>
          <w:szCs w:val="20"/>
        </w:rPr>
      </w:pPr>
      <w:r>
        <w:rPr>
          <w:rFonts w:ascii="Arial" w:eastAsia="Calibri" w:hAnsi="Arial" w:cs="Times New Roman"/>
          <w:sz w:val="18"/>
          <w:szCs w:val="20"/>
        </w:rPr>
        <w:t xml:space="preserve">Барнаул. </w:t>
      </w:r>
      <w:proofErr w:type="spellStart"/>
      <w:r>
        <w:rPr>
          <w:rFonts w:ascii="Arial" w:eastAsia="Calibri" w:hAnsi="Arial" w:cs="Times New Roman"/>
          <w:sz w:val="18"/>
          <w:szCs w:val="20"/>
        </w:rPr>
        <w:t>Безформата</w:t>
      </w:r>
      <w:proofErr w:type="spellEnd"/>
    </w:p>
    <w:p w:rsidR="00240ED0" w:rsidRDefault="00F8299F" w:rsidP="003D62CB">
      <w:pPr>
        <w:spacing w:after="120" w:line="240" w:lineRule="auto"/>
        <w:ind w:firstLine="567"/>
        <w:jc w:val="both"/>
        <w:rPr>
          <w:rFonts w:ascii="Arial" w:eastAsia="Calibri" w:hAnsi="Arial" w:cs="Times New Roman"/>
          <w:sz w:val="18"/>
          <w:szCs w:val="20"/>
        </w:rPr>
      </w:pPr>
      <w:hyperlink r:id="rId187" w:history="1">
        <w:r w:rsidR="00240ED0" w:rsidRPr="00C6130E">
          <w:rPr>
            <w:rStyle w:val="a3"/>
            <w:rFonts w:ascii="Arial" w:eastAsia="Calibri" w:hAnsi="Arial" w:cs="Times New Roman"/>
            <w:sz w:val="18"/>
            <w:szCs w:val="20"/>
          </w:rPr>
          <w:t>https://barnaul.bezformata.com/listnews/ufas-rassmotreni-v-hode-publichnih/99063941/</w:t>
        </w:r>
      </w:hyperlink>
      <w:r w:rsidR="00240ED0">
        <w:rPr>
          <w:rFonts w:ascii="Arial" w:eastAsia="Calibri" w:hAnsi="Arial" w:cs="Times New Roman"/>
          <w:sz w:val="18"/>
          <w:szCs w:val="20"/>
        </w:rPr>
        <w:t xml:space="preserve"> </w:t>
      </w:r>
    </w:p>
    <w:p w:rsidR="00240ED0" w:rsidRPr="00240ED0" w:rsidRDefault="00240ED0" w:rsidP="00240ED0">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bookmarkStart w:id="150" w:name="_GoBack"/>
      <w:proofErr w:type="spellStart"/>
      <w:r w:rsidRPr="00240ED0">
        <w:rPr>
          <w:rFonts w:ascii="Arial" w:eastAsia="Times New Roman" w:hAnsi="Arial" w:cs="Arial"/>
          <w:b/>
          <w:bCs/>
          <w:color w:val="222222"/>
          <w:kern w:val="36"/>
          <w:sz w:val="44"/>
          <w:szCs w:val="44"/>
          <w:lang w:eastAsia="ru-RU"/>
        </w:rPr>
        <w:t>Нацплан</w:t>
      </w:r>
      <w:proofErr w:type="spellEnd"/>
      <w:r w:rsidRPr="00240ED0">
        <w:rPr>
          <w:rFonts w:ascii="Arial" w:eastAsia="Times New Roman" w:hAnsi="Arial" w:cs="Arial"/>
          <w:b/>
          <w:bCs/>
          <w:color w:val="222222"/>
          <w:kern w:val="36"/>
          <w:sz w:val="44"/>
          <w:szCs w:val="44"/>
          <w:lang w:eastAsia="ru-RU"/>
        </w:rPr>
        <w:t xml:space="preserve"> по развитию конкуренции и результаты правоприменительной практики Алтайского краевого УФАС рассмотрены в ходе публичных обсуждений</w:t>
      </w:r>
    </w:p>
    <w:bookmarkEnd w:id="150"/>
    <w:p w:rsidR="00240ED0" w:rsidRPr="00240ED0" w:rsidRDefault="00F8299F" w:rsidP="00240ED0">
      <w:pPr>
        <w:spacing w:after="0" w:line="240" w:lineRule="auto"/>
        <w:jc w:val="both"/>
        <w:textAlignment w:val="top"/>
        <w:rPr>
          <w:rFonts w:ascii="Tahoma" w:eastAsia="Times New Roman" w:hAnsi="Tahoma" w:cs="Tahoma"/>
          <w:color w:val="333333"/>
          <w:sz w:val="20"/>
          <w:szCs w:val="20"/>
          <w:lang w:eastAsia="ru-RU"/>
        </w:rPr>
      </w:pPr>
      <w:r>
        <w:fldChar w:fldCharType="begin"/>
      </w:r>
      <w:r>
        <w:instrText xml:space="preserve"> HYPERLINK "https://altk.fas.gov.ru/sites/altk.f.isfb.ru/files/5/2021/10/img_7930_1.jpg" \t "_blank" \o "Смотреть оригинал фото на сайте: altk.fas.gov.ru" </w:instrText>
      </w:r>
      <w:r>
        <w:fldChar w:fldCharType="separate"/>
      </w:r>
      <w:r w:rsidR="00240ED0" w:rsidRPr="00240ED0">
        <w:rPr>
          <w:rFonts w:ascii="Tahoma" w:eastAsia="Times New Roman" w:hAnsi="Tahoma" w:cs="Tahoma"/>
          <w:noProof/>
          <w:color w:val="333333"/>
          <w:sz w:val="20"/>
          <w:szCs w:val="20"/>
          <w:lang w:eastAsia="ru-RU"/>
        </w:rPr>
        <w:drawing>
          <wp:anchor distT="0" distB="0" distL="0" distR="0" simplePos="0" relativeHeight="251661312" behindDoc="0" locked="0" layoutInCell="1" allowOverlap="0" wp14:anchorId="31242080" wp14:editId="51FFA8A3">
            <wp:simplePos x="0" y="0"/>
            <wp:positionH relativeFrom="column">
              <wp:align>left</wp:align>
            </wp:positionH>
            <wp:positionV relativeFrom="line">
              <wp:posOffset>0</wp:posOffset>
            </wp:positionV>
            <wp:extent cx="304800" cy="304800"/>
            <wp:effectExtent l="0" t="0" r="0" b="0"/>
            <wp:wrapSquare wrapText="bothSides"/>
            <wp:docPr id="3" name="Рисунок 3"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xmlns:a="http://schemas.openxmlformats.org/drawingml/2006/main" r:id="rId188"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r:id="rId188" tgtFrame="&quot;_blank&quot;" tooltip="&quot;Смотреть оригинал фото на сайте: altk.fas.gov.ru&quot;"/>
                    </pic:cNvPr>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color w:val="333333"/>
          <w:sz w:val="20"/>
          <w:szCs w:val="20"/>
          <w:lang w:eastAsia="ru-RU"/>
        </w:rPr>
        <w:fldChar w:fldCharType="end"/>
      </w:r>
    </w:p>
    <w:p w:rsidR="00240ED0" w:rsidRPr="00240ED0" w:rsidRDefault="00F8299F" w:rsidP="00240ED0">
      <w:pPr>
        <w:spacing w:after="0" w:line="240" w:lineRule="auto"/>
        <w:jc w:val="both"/>
        <w:textAlignment w:val="top"/>
        <w:rPr>
          <w:rFonts w:ascii="Tahoma" w:eastAsia="Times New Roman" w:hAnsi="Tahoma" w:cs="Tahoma"/>
          <w:color w:val="333333"/>
          <w:sz w:val="20"/>
          <w:szCs w:val="20"/>
          <w:lang w:eastAsia="ru-RU"/>
        </w:rPr>
      </w:pPr>
      <w:hyperlink r:id="rId190" w:tgtFrame="_blank" w:tooltip="Смотреть оригинал фото на сайте: altk.fas.gov.ru" w:history="1">
        <w:r w:rsidR="00240ED0" w:rsidRPr="00240ED0">
          <w:rPr>
            <w:rFonts w:ascii="Tahoma" w:eastAsia="Times New Roman" w:hAnsi="Tahoma" w:cs="Tahoma"/>
            <w:noProof/>
            <w:color w:val="333333"/>
            <w:sz w:val="20"/>
            <w:szCs w:val="20"/>
            <w:lang w:eastAsia="ru-RU"/>
          </w:rPr>
          <w:drawing>
            <wp:anchor distT="0" distB="0" distL="0" distR="0" simplePos="0" relativeHeight="251662336" behindDoc="0" locked="0" layoutInCell="1" allowOverlap="0" wp14:anchorId="7BDA9BBE" wp14:editId="0C95BE1D">
              <wp:simplePos x="0" y="0"/>
              <wp:positionH relativeFrom="column">
                <wp:align>left</wp:align>
              </wp:positionH>
              <wp:positionV relativeFrom="line">
                <wp:posOffset>0</wp:posOffset>
              </wp:positionV>
              <wp:extent cx="304800" cy="304800"/>
              <wp:effectExtent l="0" t="0" r="0" b="0"/>
              <wp:wrapSquare wrapText="bothSides"/>
              <wp:docPr id="4" name="Рисунок 4"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xmlns:a="http://schemas.openxmlformats.org/drawingml/2006/main" r:id="rId190"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r:id="rId190" tgtFrame="&quot;_blank&quot;" tooltip="&quot;Смотреть оригинал фото на сайте: altk.fas.gov.ru&quot;"/>
                      </pic:cNvPr>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0ED0" w:rsidRPr="00240ED0" w:rsidRDefault="00F8299F" w:rsidP="00240ED0">
      <w:pPr>
        <w:spacing w:after="0" w:line="240" w:lineRule="auto"/>
        <w:jc w:val="both"/>
        <w:textAlignment w:val="top"/>
        <w:rPr>
          <w:rFonts w:ascii="Tahoma" w:eastAsia="Times New Roman" w:hAnsi="Tahoma" w:cs="Tahoma"/>
          <w:color w:val="333333"/>
          <w:sz w:val="20"/>
          <w:szCs w:val="20"/>
          <w:lang w:eastAsia="ru-RU"/>
        </w:rPr>
      </w:pPr>
      <w:hyperlink r:id="rId192" w:tgtFrame="_blank" w:tooltip="Смотреть оригинал фото на сайте: altk.fas.gov.ru" w:history="1">
        <w:r w:rsidR="00240ED0" w:rsidRPr="00240ED0">
          <w:rPr>
            <w:rFonts w:ascii="Tahoma" w:eastAsia="Times New Roman" w:hAnsi="Tahoma" w:cs="Tahoma"/>
            <w:noProof/>
            <w:color w:val="333333"/>
            <w:sz w:val="20"/>
            <w:szCs w:val="20"/>
            <w:lang w:eastAsia="ru-RU"/>
          </w:rPr>
          <w:drawing>
            <wp:anchor distT="0" distB="0" distL="0" distR="0" simplePos="0" relativeHeight="251663360" behindDoc="0" locked="0" layoutInCell="1" allowOverlap="0" wp14:anchorId="2A65BD2D" wp14:editId="1C17295D">
              <wp:simplePos x="0" y="0"/>
              <wp:positionH relativeFrom="column">
                <wp:align>left</wp:align>
              </wp:positionH>
              <wp:positionV relativeFrom="line">
                <wp:posOffset>0</wp:posOffset>
              </wp:positionV>
              <wp:extent cx="304800" cy="304800"/>
              <wp:effectExtent l="0" t="0" r="0" b="0"/>
              <wp:wrapSquare wrapText="bothSides"/>
              <wp:docPr id="5" name="Рисунок 5"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xmlns:a="http://schemas.openxmlformats.org/drawingml/2006/main" r:id="rId192"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r:id="rId192" tgtFrame="&quot;_blank&quot;" tooltip="&quot;Смотреть оригинал фото на сайте: altk.fas.gov.ru&quot;"/>
                      </pic:cNvPr>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0ED0" w:rsidRPr="00240ED0" w:rsidRDefault="00F8299F" w:rsidP="00240ED0">
      <w:pPr>
        <w:spacing w:after="0" w:line="240" w:lineRule="auto"/>
        <w:jc w:val="both"/>
        <w:textAlignment w:val="top"/>
        <w:rPr>
          <w:rFonts w:ascii="Tahoma" w:eastAsia="Times New Roman" w:hAnsi="Tahoma" w:cs="Tahoma"/>
          <w:color w:val="333333"/>
          <w:sz w:val="20"/>
          <w:szCs w:val="20"/>
          <w:lang w:eastAsia="ru-RU"/>
        </w:rPr>
      </w:pPr>
      <w:hyperlink r:id="rId194" w:tgtFrame="_blank" w:tooltip="Смотреть оригинал фото на сайте: altk.fas.gov.ru" w:history="1">
        <w:r w:rsidR="00240ED0" w:rsidRPr="00240ED0">
          <w:rPr>
            <w:rFonts w:ascii="Tahoma" w:eastAsia="Times New Roman" w:hAnsi="Tahoma" w:cs="Tahoma"/>
            <w:noProof/>
            <w:color w:val="333333"/>
            <w:sz w:val="20"/>
            <w:szCs w:val="20"/>
            <w:lang w:eastAsia="ru-RU"/>
          </w:rPr>
          <w:drawing>
            <wp:anchor distT="0" distB="0" distL="0" distR="0" simplePos="0" relativeHeight="251664384" behindDoc="0" locked="0" layoutInCell="1" allowOverlap="0" wp14:anchorId="268FA255" wp14:editId="6F53610E">
              <wp:simplePos x="0" y="0"/>
              <wp:positionH relativeFrom="column">
                <wp:align>left</wp:align>
              </wp:positionH>
              <wp:positionV relativeFrom="line">
                <wp:posOffset>0</wp:posOffset>
              </wp:positionV>
              <wp:extent cx="304800" cy="304800"/>
              <wp:effectExtent l="0" t="0" r="0" b="0"/>
              <wp:wrapSquare wrapText="bothSides"/>
              <wp:docPr id="6" name="Рисунок 6"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xmlns:a="http://schemas.openxmlformats.org/drawingml/2006/main" r:id="rId194"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r:id="rId194" tgtFrame="&quot;_blank&quot;" tooltip="&quot;Смотреть оригинал фото на сайте: altk.fas.gov.ru&quot;"/>
                      </pic:cNvPr>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0ED0" w:rsidRPr="00240ED0" w:rsidRDefault="00F8299F" w:rsidP="00240ED0">
      <w:pPr>
        <w:spacing w:after="0" w:line="240" w:lineRule="auto"/>
        <w:jc w:val="both"/>
        <w:textAlignment w:val="top"/>
        <w:rPr>
          <w:rFonts w:ascii="Tahoma" w:eastAsia="Times New Roman" w:hAnsi="Tahoma" w:cs="Tahoma"/>
          <w:color w:val="333333"/>
          <w:sz w:val="20"/>
          <w:szCs w:val="20"/>
          <w:lang w:eastAsia="ru-RU"/>
        </w:rPr>
      </w:pPr>
      <w:hyperlink r:id="rId196" w:tgtFrame="_blank" w:tooltip="Смотреть оригинал фото на сайте: altk.fas.gov.ru" w:history="1">
        <w:r w:rsidR="00240ED0" w:rsidRPr="00240ED0">
          <w:rPr>
            <w:rFonts w:ascii="Tahoma" w:eastAsia="Times New Roman" w:hAnsi="Tahoma" w:cs="Tahoma"/>
            <w:noProof/>
            <w:color w:val="333333"/>
            <w:sz w:val="20"/>
            <w:szCs w:val="20"/>
            <w:lang w:eastAsia="ru-RU"/>
          </w:rPr>
          <w:drawing>
            <wp:anchor distT="0" distB="0" distL="0" distR="0" simplePos="0" relativeHeight="251665408" behindDoc="0" locked="0" layoutInCell="1" allowOverlap="0" wp14:anchorId="025B7246" wp14:editId="093B94C4">
              <wp:simplePos x="0" y="0"/>
              <wp:positionH relativeFrom="column">
                <wp:align>left</wp:align>
              </wp:positionH>
              <wp:positionV relativeFrom="line">
                <wp:posOffset>0</wp:posOffset>
              </wp:positionV>
              <wp:extent cx="304800" cy="304800"/>
              <wp:effectExtent l="0" t="0" r="0" b="0"/>
              <wp:wrapSquare wrapText="bothSides"/>
              <wp:docPr id="7" name="Рисунок 7"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xmlns:a="http://schemas.openxmlformats.org/drawingml/2006/main" r:id="rId196"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r:id="rId196" tgtFrame="&quot;_blank&quot;" tooltip="&quot;Смотреть оригинал фото на сайте: altk.fas.gov.ru&quot;"/>
                      </pic:cNvPr>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0ED0" w:rsidRPr="00240ED0" w:rsidRDefault="00F8299F" w:rsidP="00240ED0">
      <w:pPr>
        <w:spacing w:after="0" w:line="240" w:lineRule="auto"/>
        <w:jc w:val="both"/>
        <w:textAlignment w:val="top"/>
        <w:rPr>
          <w:rFonts w:ascii="Tahoma" w:eastAsia="Times New Roman" w:hAnsi="Tahoma" w:cs="Tahoma"/>
          <w:color w:val="333333"/>
          <w:sz w:val="20"/>
          <w:szCs w:val="20"/>
          <w:lang w:eastAsia="ru-RU"/>
        </w:rPr>
      </w:pPr>
      <w:hyperlink r:id="rId198" w:tgtFrame="_blank" w:tooltip="Смотреть оригинал фото на сайте: altk.fas.gov.ru" w:history="1">
        <w:r w:rsidR="00240ED0" w:rsidRPr="00240ED0">
          <w:rPr>
            <w:rFonts w:ascii="Tahoma" w:eastAsia="Times New Roman" w:hAnsi="Tahoma" w:cs="Tahoma"/>
            <w:noProof/>
            <w:color w:val="333333"/>
            <w:sz w:val="20"/>
            <w:szCs w:val="20"/>
            <w:lang w:eastAsia="ru-RU"/>
          </w:rPr>
          <w:drawing>
            <wp:anchor distT="0" distB="0" distL="0" distR="0" simplePos="0" relativeHeight="251666432" behindDoc="0" locked="0" layoutInCell="1" allowOverlap="0" wp14:anchorId="5F88A0FD" wp14:editId="1794EDCB">
              <wp:simplePos x="0" y="0"/>
              <wp:positionH relativeFrom="column">
                <wp:align>left</wp:align>
              </wp:positionH>
              <wp:positionV relativeFrom="line">
                <wp:posOffset>0</wp:posOffset>
              </wp:positionV>
              <wp:extent cx="304800" cy="304800"/>
              <wp:effectExtent l="0" t="0" r="0" b="0"/>
              <wp:wrapSquare wrapText="bothSides"/>
              <wp:docPr id="8" name="Рисунок 8"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xmlns:a="http://schemas.openxmlformats.org/drawingml/2006/main" r:id="rId198"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цплан по развитию конкуренции и результаты правоприменительной практики Алтайского краевого УФАС рассмотрены в ходе публичных обсуждений - https://altk.fas.gov.ru/">
                        <a:hlinkClick r:id="rId198" tgtFrame="&quot;_blank&quot;" tooltip="&quot;Смотреть оригинал фото на сайте: altk.fas.gov.ru&quot;"/>
                      </pic:cNvPr>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0ED0" w:rsidRPr="00240ED0" w:rsidRDefault="00240ED0" w:rsidP="00240ED0">
      <w:pPr>
        <w:spacing w:after="0" w:line="240" w:lineRule="auto"/>
        <w:textAlignment w:val="top"/>
        <w:rPr>
          <w:rFonts w:ascii="Tahoma" w:eastAsia="Times New Roman" w:hAnsi="Tahoma" w:cs="Tahoma"/>
          <w:color w:val="888888"/>
          <w:sz w:val="17"/>
          <w:szCs w:val="17"/>
          <w:lang w:eastAsia="ru-RU"/>
        </w:rPr>
      </w:pPr>
      <w:r w:rsidRPr="00240ED0">
        <w:rPr>
          <w:rFonts w:ascii="Tahoma" w:eastAsia="Times New Roman" w:hAnsi="Tahoma" w:cs="Tahoma"/>
          <w:color w:val="888888"/>
          <w:sz w:val="17"/>
          <w:szCs w:val="17"/>
          <w:lang w:eastAsia="ru-RU"/>
        </w:rPr>
        <w:t>Фото: </w:t>
      </w:r>
      <w:hyperlink r:id="rId200" w:tgtFrame="blank" w:tooltip="Фото с сайта altk.fas.gov.ru" w:history="1">
        <w:r w:rsidRPr="00240ED0">
          <w:rPr>
            <w:rFonts w:ascii="Tahoma" w:eastAsia="Times New Roman" w:hAnsi="Tahoma" w:cs="Tahoma"/>
            <w:color w:val="AAAAAA"/>
            <w:sz w:val="15"/>
            <w:szCs w:val="15"/>
            <w:lang w:eastAsia="ru-RU"/>
          </w:rPr>
          <w:t>altk.fas.gov.ru</w:t>
        </w:r>
      </w:hyperlink>
    </w:p>
    <w:p w:rsidR="00240ED0" w:rsidRPr="00240ED0" w:rsidRDefault="00240ED0" w:rsidP="00240ED0">
      <w:pPr>
        <w:shd w:val="clear" w:color="auto" w:fill="FFFFFF"/>
        <w:spacing w:after="0" w:line="240" w:lineRule="auto"/>
        <w:jc w:val="both"/>
        <w:textAlignment w:val="top"/>
        <w:rPr>
          <w:rFonts w:ascii="Arial" w:eastAsia="Times New Roman" w:hAnsi="Arial" w:cs="Arial"/>
          <w:color w:val="0000FF"/>
          <w:sz w:val="27"/>
          <w:szCs w:val="27"/>
          <w:lang w:eastAsia="ru-RU"/>
        </w:rPr>
      </w:pPr>
      <w:r w:rsidRPr="00240ED0">
        <w:rPr>
          <w:rFonts w:ascii="Arial" w:eastAsia="Times New Roman" w:hAnsi="Arial" w:cs="Arial"/>
          <w:color w:val="333333"/>
          <w:sz w:val="27"/>
          <w:szCs w:val="27"/>
          <w:lang w:eastAsia="ru-RU"/>
        </w:rPr>
        <w:fldChar w:fldCharType="begin"/>
      </w:r>
      <w:r w:rsidRPr="00240ED0">
        <w:rPr>
          <w:rFonts w:ascii="Arial" w:eastAsia="Times New Roman" w:hAnsi="Arial" w:cs="Arial"/>
          <w:color w:val="333333"/>
          <w:sz w:val="27"/>
          <w:szCs w:val="27"/>
          <w:lang w:eastAsia="ru-RU"/>
        </w:rPr>
        <w:instrText xml:space="preserve"> HYPERLINK "https://an.yandex.ru/count/WsGejI_zO6S3rHe0T2mWNqRtURCYBGK0PmGnX9-8OG00000ukAe8whNAeAWGW06ui_W2Y07_y_GAa07cofskq820W0AO0URAdQvGe07Ug07Uk07ikfRh8S010jW1Z8Z7cG7W0R3mc1he0RW399W2ciBG6A02zBNO5xa2y_qCyJLBpaBm0lEsdAx0mHUo0_W4tkPbY0NZr3cG1TxcPQ05lOSVg0Npy1cm1VFm6RW5y_0Pm0MT-8W1o0Mgw2BG1S672Thwq6a2k0R20ya6jz11Q4XLSI-f1x-M586oHDLRi0U0W90ik0UQ1C07zhtpYWN2-feoLOFaCg3XFyb8gWiGUzCMtR-M0031zWxqFj3e2-FKEV0B2vi6c0tTd2S_jw67meQfrRWle0x0X3s_hQAwg9RHwe0GXeAC7P0GvTxMiFBDsQ2H0PeG6ytCpCpCpFG_6SWGmB0Iq132bwy1-zwvnGBW4QJkXGNe4ONAf-6ja_wlM1YVG0WjdYBnXEq_wHBH1e-hmhftq0MZmUpBXylso1RW4_Fm6OWKwwMZdeMNcQEo0Q0Ky_0Pg1JUvcMm5C29aPB4Y4tO59UDYOm6u1G1w1IC0j0Lbus9Z0RO5S6AzkoZZxpyO_2W5f3xoOi6i1Qo0yaMq1Q0xzw-0O4Nc1UbZ9yUg1S9k1S2m1Ur4j0Nq8O3s1UChp_W5u6zhe46w1S1-1UkyUY91faOe1WLi1Y7fQAC1hWO0T0O8VWOvBkirwdKaFYE0O0Pk9-fXFULuiU90OaP3uG6a1a1e1cA0x0Pk1d0qXaIUM5YSrzpPN9sPN8lSZKuCIqou1a1w1cM0V0PWC83WHh__x_fd5qIqeWQm8Gza1g0GB0QvEU9YxZqhU1kk1e3zHe50000c1lTd2Vf6ykBoIhIUmn1y1kaWZY270riTZSwRKr1DKzhPLKtwHm0y3-07Vz_cHq0y3_W7TMkdWMe7W4i8944nYXZZ58EGLDq1n04gHaqE0m6fSqUS3Tzb6oukdY9faBaz26_pltnHn00vbY_FQJ7hyeeYGiAUMJW_3qd4xbYyQL5DUu4QgRyJhL0oFYdOqvTk4Q-I4e9K-amjhjJk0yYuBpsY3sohPFb04PbRCQqk5dfFZOTkNRmcy2cwZAw-v3TVJojqS6zb92eRHuU~1?test-tag=536870941&amp;banner-test-tags=eyI3MjA1NzYwNDgyMzgyMzAyNyI6IjMyNzg0In0%3D&amp;pcode-active-testids=436280%2C0%2C66%3B441281%2C0%2C21" \t "__blank" </w:instrText>
      </w:r>
      <w:r w:rsidRPr="00240ED0">
        <w:rPr>
          <w:rFonts w:ascii="Arial" w:eastAsia="Times New Roman" w:hAnsi="Arial" w:cs="Arial"/>
          <w:color w:val="333333"/>
          <w:sz w:val="27"/>
          <w:szCs w:val="27"/>
          <w:lang w:eastAsia="ru-RU"/>
        </w:rPr>
        <w:fldChar w:fldCharType="separate"/>
      </w:r>
    </w:p>
    <w:p w:rsidR="00240ED0" w:rsidRPr="00240ED0" w:rsidRDefault="00240ED0" w:rsidP="00240ED0">
      <w:pPr>
        <w:shd w:val="clear" w:color="auto" w:fill="FFFFFF"/>
        <w:spacing w:after="0" w:line="240" w:lineRule="auto"/>
        <w:jc w:val="both"/>
        <w:textAlignment w:val="top"/>
        <w:rPr>
          <w:rFonts w:ascii="Verdana" w:eastAsia="Times New Roman" w:hAnsi="Verdana" w:cs="Times New Roman"/>
          <w:color w:val="FFFFFF"/>
          <w:sz w:val="15"/>
          <w:szCs w:val="15"/>
          <w:lang w:eastAsia="ru-RU"/>
        </w:rPr>
      </w:pPr>
      <w:r w:rsidRPr="00240ED0">
        <w:rPr>
          <w:rFonts w:ascii="Verdana" w:eastAsia="Times New Roman" w:hAnsi="Verdana" w:cs="Arial"/>
          <w:color w:val="FFFFFF"/>
          <w:sz w:val="15"/>
          <w:szCs w:val="15"/>
          <w:lang w:eastAsia="ru-RU"/>
        </w:rPr>
        <w:t>Реклама</w:t>
      </w:r>
    </w:p>
    <w:p w:rsidR="00240ED0" w:rsidRPr="00240ED0" w:rsidRDefault="00240ED0" w:rsidP="00240ED0">
      <w:pPr>
        <w:shd w:val="clear" w:color="auto" w:fill="FFFFFF"/>
        <w:spacing w:after="0" w:line="240" w:lineRule="atLeast"/>
        <w:jc w:val="center"/>
        <w:textAlignment w:val="top"/>
        <w:rPr>
          <w:rFonts w:ascii="Verdana" w:eastAsia="Times New Roman" w:hAnsi="Verdana" w:cs="Arial"/>
          <w:color w:val="000000"/>
          <w:sz w:val="17"/>
          <w:szCs w:val="17"/>
          <w:lang w:eastAsia="ru-RU"/>
        </w:rPr>
      </w:pPr>
      <w:r w:rsidRPr="00240ED0">
        <w:rPr>
          <w:rFonts w:ascii="Verdana" w:eastAsia="Times New Roman" w:hAnsi="Verdana" w:cs="Arial"/>
          <w:color w:val="000000"/>
          <w:sz w:val="17"/>
          <w:szCs w:val="17"/>
          <w:lang w:eastAsia="ru-RU"/>
        </w:rPr>
        <w:t>Обучение для педагогов, методистов, учителей.</w:t>
      </w:r>
    </w:p>
    <w:p w:rsidR="00240ED0" w:rsidRPr="00240ED0" w:rsidRDefault="00240ED0" w:rsidP="00240ED0">
      <w:pPr>
        <w:shd w:val="clear" w:color="auto" w:fill="FFFFFF"/>
        <w:spacing w:after="105" w:line="240" w:lineRule="auto"/>
        <w:jc w:val="both"/>
        <w:textAlignment w:val="top"/>
        <w:rPr>
          <w:rFonts w:ascii="Arial" w:eastAsia="Times New Roman" w:hAnsi="Arial" w:cs="Arial"/>
          <w:color w:val="333333"/>
          <w:sz w:val="27"/>
          <w:szCs w:val="27"/>
          <w:lang w:eastAsia="ru-RU"/>
        </w:rPr>
      </w:pPr>
      <w:r w:rsidRPr="00240ED0">
        <w:rPr>
          <w:rFonts w:ascii="Arial" w:eastAsia="Times New Roman" w:hAnsi="Arial" w:cs="Arial"/>
          <w:color w:val="333333"/>
          <w:sz w:val="27"/>
          <w:szCs w:val="27"/>
          <w:lang w:eastAsia="ru-RU"/>
        </w:rPr>
        <w:fldChar w:fldCharType="end"/>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i/>
          <w:iCs/>
          <w:sz w:val="24"/>
          <w:szCs w:val="24"/>
          <w:lang w:eastAsia="ru-RU"/>
        </w:rPr>
        <w:t>Традиционное для антимонопольного органа публичное   мероприятие состоялось 27 октября 2021 года в формате онлайн-трансляции</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0ED0">
        <w:rPr>
          <w:rFonts w:ascii="Times New Roman" w:eastAsia="Times New Roman" w:hAnsi="Times New Roman" w:cs="Times New Roman"/>
          <w:sz w:val="24"/>
          <w:szCs w:val="24"/>
          <w:lang w:eastAsia="ru-RU"/>
        </w:rPr>
        <w:t>Открывая мероприятие, </w:t>
      </w:r>
      <w:r w:rsidRPr="00240ED0">
        <w:rPr>
          <w:rFonts w:ascii="Times New Roman" w:eastAsia="Times New Roman" w:hAnsi="Times New Roman" w:cs="Times New Roman"/>
          <w:i/>
          <w:iCs/>
          <w:sz w:val="24"/>
          <w:szCs w:val="24"/>
          <w:lang w:eastAsia="ru-RU"/>
        </w:rPr>
        <w:t>руководитель Алтайского краевого УФАС России Степан </w:t>
      </w:r>
      <w:hyperlink r:id="rId201" w:tooltip="Поспелов" w:history="1">
        <w:r w:rsidRPr="00240ED0">
          <w:rPr>
            <w:rFonts w:ascii="Times New Roman" w:eastAsia="Times New Roman" w:hAnsi="Times New Roman" w:cs="Times New Roman"/>
            <w:i/>
            <w:iCs/>
            <w:color w:val="C61212"/>
            <w:sz w:val="24"/>
            <w:szCs w:val="24"/>
            <w:lang w:eastAsia="ru-RU"/>
          </w:rPr>
          <w:t>Поспелов</w:t>
        </w:r>
      </w:hyperlink>
      <w:r w:rsidRPr="00240ED0">
        <w:rPr>
          <w:rFonts w:ascii="Times New Roman" w:eastAsia="Times New Roman" w:hAnsi="Times New Roman" w:cs="Times New Roman"/>
          <w:i/>
          <w:iCs/>
          <w:sz w:val="24"/>
          <w:szCs w:val="24"/>
          <w:lang w:eastAsia="ru-RU"/>
        </w:rPr>
        <w:t> </w:t>
      </w:r>
      <w:r w:rsidRPr="00240ED0">
        <w:rPr>
          <w:rFonts w:ascii="Times New Roman" w:eastAsia="Times New Roman" w:hAnsi="Times New Roman" w:cs="Times New Roman"/>
          <w:sz w:val="24"/>
          <w:szCs w:val="24"/>
          <w:lang w:eastAsia="ru-RU"/>
        </w:rPr>
        <w:t>напомнил, что публичные обсуждения проводятся в рамках  реализации Проекта стратегического развития РФ «</w:t>
      </w:r>
      <w:r w:rsidRPr="00240ED0">
        <w:rPr>
          <w:rFonts w:ascii="Times New Roman" w:eastAsia="Times New Roman" w:hAnsi="Times New Roman" w:cs="Times New Roman"/>
          <w:b/>
          <w:bCs/>
          <w:sz w:val="24"/>
          <w:szCs w:val="24"/>
          <w:lang w:eastAsia="ru-RU"/>
        </w:rPr>
        <w:t>Реформа контрольной и надзорной деятельности</w:t>
      </w:r>
      <w:r w:rsidRPr="00240ED0">
        <w:rPr>
          <w:rFonts w:ascii="Times New Roman" w:eastAsia="Times New Roman" w:hAnsi="Times New Roman" w:cs="Times New Roman"/>
          <w:sz w:val="24"/>
          <w:szCs w:val="24"/>
          <w:lang w:eastAsia="ru-RU"/>
        </w:rPr>
        <w:t>» </w:t>
      </w:r>
      <w:r w:rsidRPr="00240ED0">
        <w:rPr>
          <w:rFonts w:ascii="Times New Roman" w:eastAsia="Times New Roman" w:hAnsi="Times New Roman" w:cs="Times New Roman"/>
          <w:sz w:val="24"/>
          <w:szCs w:val="24"/>
          <w:vertAlign w:val="superscript"/>
          <w:lang w:eastAsia="ru-RU"/>
        </w:rPr>
        <w:t>1 </w:t>
      </w:r>
      <w:r w:rsidRPr="00240ED0">
        <w:rPr>
          <w:rFonts w:ascii="Times New Roman" w:eastAsia="Times New Roman" w:hAnsi="Times New Roman" w:cs="Times New Roman"/>
          <w:sz w:val="24"/>
          <w:szCs w:val="24"/>
          <w:lang w:eastAsia="ru-RU"/>
        </w:rPr>
        <w:t>, а также ведомственной программы профилактики нарушений обязательных требований законодательства. </w:t>
      </w:r>
      <w:r w:rsidRPr="00240ED0">
        <w:rPr>
          <w:rFonts w:ascii="Times New Roman" w:eastAsia="Times New Roman" w:hAnsi="Times New Roman" w:cs="Times New Roman"/>
          <w:sz w:val="24"/>
          <w:szCs w:val="24"/>
          <w:vertAlign w:val="superscript"/>
          <w:lang w:eastAsia="ru-RU"/>
        </w:rPr>
        <w:t>2</w:t>
      </w:r>
      <w:proofErr w:type="gramEnd"/>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i/>
          <w:iCs/>
          <w:sz w:val="24"/>
          <w:szCs w:val="24"/>
          <w:lang w:eastAsia="ru-RU"/>
        </w:rPr>
        <w:t>«</w:t>
      </w:r>
      <w:r w:rsidRPr="00240ED0">
        <w:rPr>
          <w:rFonts w:ascii="Times New Roman" w:eastAsia="Times New Roman" w:hAnsi="Times New Roman" w:cs="Times New Roman"/>
          <w:b/>
          <w:bCs/>
          <w:i/>
          <w:iCs/>
          <w:sz w:val="24"/>
          <w:szCs w:val="24"/>
          <w:lang w:eastAsia="ru-RU"/>
        </w:rPr>
        <w:t>Правовое просвещение и информирование юридических лиц, ИП, органов власти об изменениях законодательства, а также о результатах практики антимонопольного органа по выполнению контрольно-надзорных функций проводится с целью профилактики правонарушений</w:t>
      </w:r>
      <w:r w:rsidRPr="00240ED0">
        <w:rPr>
          <w:rFonts w:ascii="Times New Roman" w:eastAsia="Times New Roman" w:hAnsi="Times New Roman" w:cs="Times New Roman"/>
          <w:i/>
          <w:iCs/>
          <w:sz w:val="24"/>
          <w:szCs w:val="24"/>
          <w:lang w:eastAsia="ru-RU"/>
        </w:rPr>
        <w:t>», - подчеркнул руководитель.</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i/>
          <w:iCs/>
          <w:sz w:val="24"/>
          <w:szCs w:val="24"/>
          <w:lang w:eastAsia="ru-RU"/>
        </w:rPr>
        <w:lastRenderedPageBreak/>
        <w:t>Заместитель руководителя управления Сергей Скорик </w:t>
      </w:r>
      <w:r w:rsidRPr="00240ED0">
        <w:rPr>
          <w:rFonts w:ascii="Times New Roman" w:eastAsia="Times New Roman" w:hAnsi="Times New Roman" w:cs="Times New Roman"/>
          <w:sz w:val="24"/>
          <w:szCs w:val="24"/>
          <w:lang w:eastAsia="ru-RU"/>
        </w:rPr>
        <w:t>рассказал о приоритетах развития конкурентной политики в Российской Федерации, определённых новым Национальным планом развития конкуренции на 2021-2025 годы.</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Озвучены главные цели и задачи Национального плана, а также приоритетные направления для развития конкуренции в экономике. Определить основные «векторы развития» в программном документе - «дорожные карты» по содействию развитию конкуренции на 2022-2025 годы предстоит  каждому региону  в текущем году. В Алтайском крае эта работа уже активно ведется.</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Сотрудники управления в ходе выступлений представили результаты правоприменительной практики во всех подконтрольных сферах законодательства.</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В рамках основного доклада </w:t>
      </w:r>
      <w:r w:rsidRPr="00240ED0">
        <w:rPr>
          <w:rFonts w:ascii="Times New Roman" w:eastAsia="Times New Roman" w:hAnsi="Times New Roman" w:cs="Times New Roman"/>
          <w:i/>
          <w:iCs/>
          <w:sz w:val="24"/>
          <w:szCs w:val="24"/>
          <w:lang w:eastAsia="ru-RU"/>
        </w:rPr>
        <w:t xml:space="preserve">начальника отдела антимонопольного контроля и естественных монополий Ольги </w:t>
      </w:r>
      <w:proofErr w:type="spellStart"/>
      <w:r w:rsidRPr="00240ED0">
        <w:rPr>
          <w:rFonts w:ascii="Times New Roman" w:eastAsia="Times New Roman" w:hAnsi="Times New Roman" w:cs="Times New Roman"/>
          <w:i/>
          <w:iCs/>
          <w:sz w:val="24"/>
          <w:szCs w:val="24"/>
          <w:lang w:eastAsia="ru-RU"/>
        </w:rPr>
        <w:t>Вихаревой</w:t>
      </w:r>
      <w:proofErr w:type="spellEnd"/>
      <w:r w:rsidRPr="00240ED0">
        <w:rPr>
          <w:rFonts w:ascii="Times New Roman" w:eastAsia="Times New Roman" w:hAnsi="Times New Roman" w:cs="Times New Roman"/>
          <w:i/>
          <w:iCs/>
          <w:sz w:val="24"/>
          <w:szCs w:val="24"/>
          <w:lang w:eastAsia="ru-RU"/>
        </w:rPr>
        <w:t> </w:t>
      </w:r>
      <w:r w:rsidRPr="00240ED0">
        <w:rPr>
          <w:rFonts w:ascii="Times New Roman" w:eastAsia="Times New Roman" w:hAnsi="Times New Roman" w:cs="Times New Roman"/>
          <w:sz w:val="24"/>
          <w:szCs w:val="24"/>
          <w:lang w:eastAsia="ru-RU"/>
        </w:rPr>
        <w:t>  прозвучала информация о работе по пресечению нарушений Закона «</w:t>
      </w:r>
      <w:hyperlink r:id="rId202" w:tooltip="О защите конкуренции" w:history="1">
        <w:r w:rsidRPr="00240ED0">
          <w:rPr>
            <w:rFonts w:ascii="Times New Roman" w:eastAsia="Times New Roman" w:hAnsi="Times New Roman" w:cs="Times New Roman"/>
            <w:color w:val="C61212"/>
            <w:sz w:val="24"/>
            <w:szCs w:val="24"/>
            <w:lang w:eastAsia="ru-RU"/>
          </w:rPr>
          <w:t>О защите конкуренции</w:t>
        </w:r>
      </w:hyperlink>
      <w:r w:rsidRPr="00240ED0">
        <w:rPr>
          <w:rFonts w:ascii="Times New Roman" w:eastAsia="Times New Roman" w:hAnsi="Times New Roman" w:cs="Times New Roman"/>
          <w:sz w:val="24"/>
          <w:szCs w:val="24"/>
          <w:lang w:eastAsia="ru-RU"/>
        </w:rPr>
        <w:t xml:space="preserve">» в виде злоупотреблений </w:t>
      </w:r>
      <w:proofErr w:type="spellStart"/>
      <w:r w:rsidRPr="00240ED0">
        <w:rPr>
          <w:rFonts w:ascii="Times New Roman" w:eastAsia="Times New Roman" w:hAnsi="Times New Roman" w:cs="Times New Roman"/>
          <w:sz w:val="24"/>
          <w:szCs w:val="24"/>
          <w:lang w:eastAsia="ru-RU"/>
        </w:rPr>
        <w:t>хозсубъектами</w:t>
      </w:r>
      <w:proofErr w:type="spellEnd"/>
      <w:r w:rsidRPr="00240ED0">
        <w:rPr>
          <w:rFonts w:ascii="Times New Roman" w:eastAsia="Times New Roman" w:hAnsi="Times New Roman" w:cs="Times New Roman"/>
          <w:sz w:val="24"/>
          <w:szCs w:val="24"/>
          <w:lang w:eastAsia="ru-RU"/>
        </w:rPr>
        <w:t xml:space="preserve"> доминирующим положением на различных рынках, в том числе со стороны естественных монополий.   На конкретных примерах дел продемонстрирован положительный опыт работы УФАС в данном направлении.</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Также представлена практика применения мер административной ответственности в соответствии с требованиями КоАП РФ за нарушения порядка обеспечения недискриминационного доступа, порядка подключения технологического присоединения к инженерным сетям. Озвучены изменения действующего законодательства, регламентирующие порядок подключения к газовым сетям, а также к электросетям объектов, расположенных в границах садоводств.</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i/>
          <w:iCs/>
          <w:sz w:val="24"/>
          <w:szCs w:val="24"/>
          <w:lang w:eastAsia="ru-RU"/>
        </w:rPr>
        <w:t xml:space="preserve">Начальник отдела контроля недобросовестной конкуренции и рекламы Наталья </w:t>
      </w:r>
      <w:proofErr w:type="spellStart"/>
      <w:r w:rsidRPr="00240ED0">
        <w:rPr>
          <w:rFonts w:ascii="Times New Roman" w:eastAsia="Times New Roman" w:hAnsi="Times New Roman" w:cs="Times New Roman"/>
          <w:i/>
          <w:iCs/>
          <w:sz w:val="24"/>
          <w:szCs w:val="24"/>
          <w:lang w:eastAsia="ru-RU"/>
        </w:rPr>
        <w:t>Буянкина</w:t>
      </w:r>
      <w:proofErr w:type="spellEnd"/>
      <w:r w:rsidRPr="00240ED0">
        <w:rPr>
          <w:rFonts w:ascii="Times New Roman" w:eastAsia="Times New Roman" w:hAnsi="Times New Roman" w:cs="Times New Roman"/>
          <w:i/>
          <w:iCs/>
          <w:sz w:val="24"/>
          <w:szCs w:val="24"/>
          <w:lang w:eastAsia="ru-RU"/>
        </w:rPr>
        <w:t> </w:t>
      </w:r>
      <w:r w:rsidRPr="00240ED0">
        <w:rPr>
          <w:rFonts w:ascii="Times New Roman" w:eastAsia="Times New Roman" w:hAnsi="Times New Roman" w:cs="Times New Roman"/>
          <w:sz w:val="24"/>
          <w:szCs w:val="24"/>
          <w:lang w:eastAsia="ru-RU"/>
        </w:rPr>
        <w:t>подвела итоги государственного надзора за соблюдением законодательства Российской Федерации о рекламе и   деятельности управления по пресечению недобросовестной конкуренции в предпринимательской среде за отчетный период.</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В ходе обсуждений </w:t>
      </w:r>
      <w:r w:rsidRPr="00240ED0">
        <w:rPr>
          <w:rFonts w:ascii="Times New Roman" w:eastAsia="Times New Roman" w:hAnsi="Times New Roman" w:cs="Times New Roman"/>
          <w:i/>
          <w:iCs/>
          <w:sz w:val="24"/>
          <w:szCs w:val="24"/>
          <w:lang w:eastAsia="ru-RU"/>
        </w:rPr>
        <w:t>начальник отдела контроля органов власти управления Оксана Остапенко </w:t>
      </w:r>
      <w:r w:rsidRPr="00240ED0">
        <w:rPr>
          <w:rFonts w:ascii="Times New Roman" w:eastAsia="Times New Roman" w:hAnsi="Times New Roman" w:cs="Times New Roman"/>
          <w:sz w:val="24"/>
          <w:szCs w:val="24"/>
          <w:lang w:eastAsia="ru-RU"/>
        </w:rPr>
        <w:t>подробно рассказала о рассмотренных в минувшем периоде делах и выданных предписаниях в адрес органов власти, нарушивших антимонопольное законодательство. Проанализированы практики обжалования процедуры проведения торгов и соблюдения антимонопольных требований к торгам, запросу котировок цен на товары.</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 xml:space="preserve">Итоги контроля в сфере </w:t>
      </w:r>
      <w:proofErr w:type="spellStart"/>
      <w:r w:rsidRPr="00240ED0">
        <w:rPr>
          <w:rFonts w:ascii="Times New Roman" w:eastAsia="Times New Roman" w:hAnsi="Times New Roman" w:cs="Times New Roman"/>
          <w:sz w:val="24"/>
          <w:szCs w:val="24"/>
          <w:lang w:eastAsia="ru-RU"/>
        </w:rPr>
        <w:t>госзакупок</w:t>
      </w:r>
      <w:proofErr w:type="spellEnd"/>
      <w:r w:rsidRPr="00240ED0">
        <w:rPr>
          <w:rFonts w:ascii="Times New Roman" w:eastAsia="Times New Roman" w:hAnsi="Times New Roman" w:cs="Times New Roman"/>
          <w:sz w:val="24"/>
          <w:szCs w:val="24"/>
          <w:lang w:eastAsia="ru-RU"/>
        </w:rPr>
        <w:t xml:space="preserve"> озвучил </w:t>
      </w:r>
      <w:r w:rsidRPr="00240ED0">
        <w:rPr>
          <w:rFonts w:ascii="Times New Roman" w:eastAsia="Times New Roman" w:hAnsi="Times New Roman" w:cs="Times New Roman"/>
          <w:i/>
          <w:iCs/>
          <w:sz w:val="24"/>
          <w:szCs w:val="24"/>
          <w:lang w:eastAsia="ru-RU"/>
        </w:rPr>
        <w:t xml:space="preserve">заместитель руководителя </w:t>
      </w:r>
      <w:proofErr w:type="gramStart"/>
      <w:r w:rsidRPr="00240ED0">
        <w:rPr>
          <w:rFonts w:ascii="Times New Roman" w:eastAsia="Times New Roman" w:hAnsi="Times New Roman" w:cs="Times New Roman"/>
          <w:i/>
          <w:iCs/>
          <w:sz w:val="24"/>
          <w:szCs w:val="24"/>
          <w:lang w:eastAsia="ru-RU"/>
        </w:rPr>
        <w:t>управления-начальник</w:t>
      </w:r>
      <w:proofErr w:type="gramEnd"/>
      <w:r w:rsidRPr="00240ED0">
        <w:rPr>
          <w:rFonts w:ascii="Times New Roman" w:eastAsia="Times New Roman" w:hAnsi="Times New Roman" w:cs="Times New Roman"/>
          <w:i/>
          <w:iCs/>
          <w:sz w:val="24"/>
          <w:szCs w:val="24"/>
          <w:lang w:eastAsia="ru-RU"/>
        </w:rPr>
        <w:t xml:space="preserve"> отдела контроля закупок Андрей Кочетков.</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0ED0">
        <w:rPr>
          <w:rFonts w:ascii="Times New Roman" w:eastAsia="Times New Roman" w:hAnsi="Times New Roman" w:cs="Times New Roman"/>
          <w:sz w:val="24"/>
          <w:szCs w:val="24"/>
          <w:lang w:eastAsia="ru-RU"/>
        </w:rPr>
        <w:t xml:space="preserve">Спикер акцентировал внимание на изменениях законодательства о контрактной системе; рассказал о контроле </w:t>
      </w:r>
      <w:proofErr w:type="spellStart"/>
      <w:r w:rsidRPr="00240ED0">
        <w:rPr>
          <w:rFonts w:ascii="Times New Roman" w:eastAsia="Times New Roman" w:hAnsi="Times New Roman" w:cs="Times New Roman"/>
          <w:sz w:val="24"/>
          <w:szCs w:val="24"/>
          <w:lang w:eastAsia="ru-RU"/>
        </w:rPr>
        <w:t>госзакупок</w:t>
      </w:r>
      <w:proofErr w:type="spellEnd"/>
      <w:r w:rsidRPr="00240ED0">
        <w:rPr>
          <w:rFonts w:ascii="Times New Roman" w:eastAsia="Times New Roman" w:hAnsi="Times New Roman" w:cs="Times New Roman"/>
          <w:sz w:val="24"/>
          <w:szCs w:val="24"/>
          <w:lang w:eastAsia="ru-RU"/>
        </w:rPr>
        <w:t>, проводимых в рамках Нацпроектов; обозначил основные нарушения, выявляемые при рассмотрении жалоб;  представил практику привлечения заказчиков и их должностных лиц к административной ответственности; рассмотрел особенности применения норм законодательства о контрактной системе в части вопросов, связанных с включением сведений в реестр недобросовестных поставщиков.</w:t>
      </w:r>
      <w:proofErr w:type="gramEnd"/>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Участники обсуждений получили ответы на вопросы, поступившие в управление накануне мероприятия, а также заданные в ходе трансляции.</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lastRenderedPageBreak/>
        <w:t>Следующие публичные обсуждения состоятся в 2022 году, согласно утвержденному ФАС России плану-графику.</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С докладом управления   с руководством по соблюдению обязательных требований, дающим разъяснение, какое поведение является правомерным можно ознакомиться на сайте управления в разделе </w:t>
      </w:r>
      <w:hyperlink r:id="rId203" w:tgtFrame="_blank" w:history="1">
        <w:r w:rsidRPr="00240ED0">
          <w:rPr>
            <w:rFonts w:ascii="Times New Roman" w:eastAsia="Times New Roman" w:hAnsi="Times New Roman" w:cs="Times New Roman"/>
            <w:color w:val="C61212"/>
            <w:sz w:val="24"/>
            <w:szCs w:val="24"/>
            <w:lang w:eastAsia="ru-RU"/>
          </w:rPr>
          <w:t>«Публичные обсуждения»/ «Доклады».</w:t>
        </w:r>
      </w:hyperlink>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Полную видеозапись мероприятия можно посмотреть на официальных станицах УФАС по Алтайскому краю канала </w:t>
      </w:r>
      <w:proofErr w:type="spellStart"/>
      <w:r w:rsidR="00F8299F">
        <w:fldChar w:fldCharType="begin"/>
      </w:r>
      <w:r w:rsidR="00F8299F">
        <w:instrText xml:space="preserve"> HYPERLINK "https://www.youtube.com/watch?v=rGCwoGDadpU&amp;t=1518s" \t "_blank" </w:instrText>
      </w:r>
      <w:r w:rsidR="00F8299F">
        <w:fldChar w:fldCharType="separate"/>
      </w:r>
      <w:r w:rsidRPr="00240ED0">
        <w:rPr>
          <w:rFonts w:ascii="Times New Roman" w:eastAsia="Times New Roman" w:hAnsi="Times New Roman" w:cs="Times New Roman"/>
          <w:color w:val="C61212"/>
          <w:sz w:val="24"/>
          <w:szCs w:val="24"/>
          <w:lang w:eastAsia="ru-RU"/>
        </w:rPr>
        <w:t>YouTube</w:t>
      </w:r>
      <w:proofErr w:type="spellEnd"/>
      <w:r w:rsidR="00F8299F">
        <w:rPr>
          <w:rFonts w:ascii="Times New Roman" w:eastAsia="Times New Roman" w:hAnsi="Times New Roman" w:cs="Times New Roman"/>
          <w:color w:val="C61212"/>
          <w:sz w:val="24"/>
          <w:szCs w:val="24"/>
          <w:lang w:eastAsia="ru-RU"/>
        </w:rPr>
        <w:fldChar w:fldCharType="end"/>
      </w:r>
      <w:r w:rsidRPr="00240ED0">
        <w:rPr>
          <w:rFonts w:ascii="Times New Roman" w:eastAsia="Times New Roman" w:hAnsi="Times New Roman" w:cs="Times New Roman"/>
          <w:sz w:val="24"/>
          <w:szCs w:val="24"/>
          <w:lang w:eastAsia="ru-RU"/>
        </w:rPr>
        <w:t> и социальной </w:t>
      </w:r>
      <w:r w:rsidRPr="00240ED0">
        <w:rPr>
          <w:rFonts w:ascii="Times New Roman" w:eastAsia="Times New Roman" w:hAnsi="Times New Roman" w:cs="Times New Roman"/>
          <w:b/>
          <w:bCs/>
          <w:sz w:val="24"/>
          <w:szCs w:val="24"/>
          <w:lang w:eastAsia="ru-RU"/>
        </w:rPr>
        <w:t xml:space="preserve">сети </w:t>
      </w:r>
      <w:proofErr w:type="spellStart"/>
      <w:r w:rsidRPr="00240ED0">
        <w:rPr>
          <w:rFonts w:ascii="Times New Roman" w:eastAsia="Times New Roman" w:hAnsi="Times New Roman" w:cs="Times New Roman"/>
          <w:b/>
          <w:bCs/>
          <w:sz w:val="24"/>
          <w:szCs w:val="24"/>
          <w:lang w:eastAsia="ru-RU"/>
        </w:rPr>
        <w:t>ВКонтакте</w:t>
      </w:r>
      <w:proofErr w:type="spellEnd"/>
      <w:proofErr w:type="gramStart"/>
      <w:r w:rsidRPr="00240ED0">
        <w:rPr>
          <w:rFonts w:ascii="Times New Roman" w:eastAsia="Times New Roman" w:hAnsi="Times New Roman" w:cs="Times New Roman"/>
          <w:b/>
          <w:bCs/>
          <w:sz w:val="24"/>
          <w:szCs w:val="24"/>
          <w:lang w:eastAsia="ru-RU"/>
        </w:rPr>
        <w:t> </w:t>
      </w:r>
      <w:r w:rsidRPr="00240ED0">
        <w:rPr>
          <w:rFonts w:ascii="Times New Roman" w:eastAsia="Times New Roman" w:hAnsi="Times New Roman" w:cs="Times New Roman"/>
          <w:sz w:val="24"/>
          <w:szCs w:val="24"/>
          <w:lang w:eastAsia="ru-RU"/>
        </w:rPr>
        <w:t>,</w:t>
      </w:r>
      <w:proofErr w:type="gramEnd"/>
      <w:r w:rsidRPr="00240ED0">
        <w:rPr>
          <w:rFonts w:ascii="Times New Roman" w:eastAsia="Times New Roman" w:hAnsi="Times New Roman" w:cs="Times New Roman"/>
          <w:sz w:val="24"/>
          <w:szCs w:val="24"/>
          <w:lang w:eastAsia="ru-RU"/>
        </w:rPr>
        <w:t xml:space="preserve"> а также на сайте управления в разделе </w:t>
      </w:r>
      <w:hyperlink r:id="rId204" w:tgtFrame="_blank" w:history="1">
        <w:r w:rsidRPr="00240ED0">
          <w:rPr>
            <w:rFonts w:ascii="Times New Roman" w:eastAsia="Times New Roman" w:hAnsi="Times New Roman" w:cs="Times New Roman"/>
            <w:color w:val="C61212"/>
            <w:sz w:val="24"/>
            <w:szCs w:val="24"/>
            <w:lang w:eastAsia="ru-RU"/>
          </w:rPr>
          <w:t>«Публичные обсуждения»/ «Видео».</w:t>
        </w:r>
      </w:hyperlink>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Ответы на вопросы будут размещены на сайте управления в разделе </w:t>
      </w:r>
      <w:hyperlink r:id="rId205" w:tgtFrame="_blank" w:history="1">
        <w:r w:rsidRPr="00240ED0">
          <w:rPr>
            <w:rFonts w:ascii="Times New Roman" w:eastAsia="Times New Roman" w:hAnsi="Times New Roman" w:cs="Times New Roman"/>
            <w:color w:val="C61212"/>
            <w:sz w:val="24"/>
            <w:szCs w:val="24"/>
            <w:lang w:eastAsia="ru-RU"/>
          </w:rPr>
          <w:t>«Публичные обсуждения»/ «Вопросы».</w:t>
        </w:r>
      </w:hyperlink>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 </w:t>
      </w:r>
      <w:r w:rsidRPr="00240ED0">
        <w:rPr>
          <w:rFonts w:ascii="Times New Roman" w:eastAsia="Times New Roman" w:hAnsi="Times New Roman" w:cs="Times New Roman"/>
          <w:sz w:val="24"/>
          <w:szCs w:val="24"/>
          <w:vertAlign w:val="superscript"/>
          <w:lang w:eastAsia="ru-RU"/>
        </w:rPr>
        <w:t>1 </w:t>
      </w:r>
      <w:r w:rsidRPr="00240ED0">
        <w:rPr>
          <w:rFonts w:ascii="Times New Roman" w:eastAsia="Times New Roman" w:hAnsi="Times New Roman" w:cs="Times New Roman"/>
          <w:sz w:val="24"/>
          <w:szCs w:val="24"/>
          <w:lang w:eastAsia="ru-RU"/>
        </w:rPr>
        <w:t>Протокол заседания проектного комитета по основному направлению стратегического развития  Российской Федерации» «</w:t>
      </w:r>
      <w:r w:rsidRPr="00240ED0">
        <w:rPr>
          <w:rFonts w:ascii="Times New Roman" w:eastAsia="Times New Roman" w:hAnsi="Times New Roman" w:cs="Times New Roman"/>
          <w:b/>
          <w:bCs/>
          <w:sz w:val="24"/>
          <w:szCs w:val="24"/>
          <w:lang w:eastAsia="ru-RU"/>
        </w:rPr>
        <w:t>Реформа контрольной и надзорной деятельности</w:t>
      </w:r>
      <w:r w:rsidRPr="00240ED0">
        <w:rPr>
          <w:rFonts w:ascii="Times New Roman" w:eastAsia="Times New Roman" w:hAnsi="Times New Roman" w:cs="Times New Roman"/>
          <w:sz w:val="24"/>
          <w:szCs w:val="24"/>
          <w:lang w:eastAsia="ru-RU"/>
        </w:rPr>
        <w:t>» от 21.02.2017 г. №13 (2)</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vertAlign w:val="superscript"/>
          <w:lang w:eastAsia="ru-RU"/>
        </w:rPr>
        <w:t>2 </w:t>
      </w:r>
      <w:r w:rsidRPr="00240ED0">
        <w:rPr>
          <w:rFonts w:ascii="Times New Roman" w:eastAsia="Times New Roman" w:hAnsi="Times New Roman" w:cs="Times New Roman"/>
          <w:sz w:val="24"/>
          <w:szCs w:val="24"/>
          <w:lang w:eastAsia="ru-RU"/>
        </w:rPr>
        <w:t>утв. Приказом ФАС России от 18.11.2020 №1120/20.</w:t>
      </w:r>
    </w:p>
    <w:p w:rsidR="00240ED0" w:rsidRPr="00240ED0" w:rsidRDefault="00240ED0" w:rsidP="00240ED0">
      <w:pPr>
        <w:spacing w:before="100" w:beforeAutospacing="1" w:after="100" w:afterAutospacing="1" w:line="240" w:lineRule="auto"/>
        <w:rPr>
          <w:rFonts w:ascii="Times New Roman" w:eastAsia="Times New Roman" w:hAnsi="Times New Roman" w:cs="Times New Roman"/>
          <w:sz w:val="24"/>
          <w:szCs w:val="24"/>
          <w:lang w:eastAsia="ru-RU"/>
        </w:rPr>
      </w:pPr>
      <w:r w:rsidRPr="00240ED0">
        <w:rPr>
          <w:rFonts w:ascii="Times New Roman" w:eastAsia="Times New Roman" w:hAnsi="Times New Roman" w:cs="Times New Roman"/>
          <w:sz w:val="24"/>
          <w:szCs w:val="24"/>
          <w:lang w:eastAsia="ru-RU"/>
        </w:rPr>
        <w:t> </w:t>
      </w:r>
    </w:p>
    <w:p w:rsidR="00240ED0" w:rsidRPr="00240ED0" w:rsidRDefault="00240ED0" w:rsidP="00240ED0">
      <w:pPr>
        <w:spacing w:after="150" w:line="240" w:lineRule="auto"/>
        <w:rPr>
          <w:rFonts w:ascii="Times New Roman" w:eastAsia="Times New Roman" w:hAnsi="Times New Roman" w:cs="Times New Roman"/>
          <w:color w:val="000000"/>
          <w:sz w:val="30"/>
          <w:szCs w:val="30"/>
          <w:lang w:eastAsia="ru-RU"/>
        </w:rPr>
      </w:pPr>
      <w:r w:rsidRPr="00240ED0">
        <w:rPr>
          <w:rFonts w:ascii="Times New Roman" w:eastAsia="Times New Roman" w:hAnsi="Times New Roman" w:cs="Times New Roman"/>
          <w:color w:val="000000"/>
          <w:sz w:val="30"/>
          <w:szCs w:val="30"/>
          <w:lang w:eastAsia="ru-RU"/>
        </w:rPr>
        <w:t>Источник: </w:t>
      </w:r>
      <w:hyperlink r:id="rId206" w:tgtFrame="_blank" w:history="1">
        <w:r w:rsidRPr="00240ED0">
          <w:rPr>
            <w:rFonts w:ascii="Times New Roman" w:eastAsia="Times New Roman" w:hAnsi="Times New Roman" w:cs="Times New Roman"/>
            <w:color w:val="002455"/>
            <w:sz w:val="30"/>
            <w:szCs w:val="30"/>
            <w:u w:val="single"/>
            <w:lang w:eastAsia="ru-RU"/>
          </w:rPr>
          <w:t>УФАС</w:t>
        </w:r>
      </w:hyperlink>
    </w:p>
    <w:p w:rsidR="00240ED0" w:rsidRPr="00240ED0" w:rsidRDefault="00240ED0" w:rsidP="00240ED0">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240ED0">
        <w:rPr>
          <w:rFonts w:ascii="Times New Roman" w:eastAsia="Times New Roman" w:hAnsi="Times New Roman" w:cs="Times New Roman"/>
          <w:color w:val="333333"/>
          <w:sz w:val="27"/>
          <w:szCs w:val="27"/>
          <w:lang w:eastAsia="ru-RU"/>
        </w:rPr>
        <w:t>29.10.2021 14:54</w:t>
      </w:r>
    </w:p>
    <w:p w:rsidR="00240ED0" w:rsidRPr="003D62CB" w:rsidRDefault="00240ED0" w:rsidP="003D62CB">
      <w:pPr>
        <w:spacing w:after="120" w:line="240" w:lineRule="auto"/>
        <w:ind w:firstLine="567"/>
        <w:jc w:val="both"/>
        <w:rPr>
          <w:rFonts w:ascii="Arial" w:eastAsia="Calibri" w:hAnsi="Arial" w:cs="Times New Roman"/>
          <w:sz w:val="18"/>
          <w:szCs w:val="20"/>
        </w:rPr>
      </w:pPr>
    </w:p>
    <w:p w:rsidR="00220987" w:rsidRPr="00E6435B" w:rsidRDefault="00220987" w:rsidP="00317098">
      <w:pPr>
        <w:rPr>
          <w:sz w:val="20"/>
          <w:szCs w:val="20"/>
        </w:rPr>
      </w:pPr>
    </w:p>
    <w:sectPr w:rsidR="00220987" w:rsidRPr="00E64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0C2B"/>
    <w:multiLevelType w:val="multilevel"/>
    <w:tmpl w:val="205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B246F"/>
    <w:multiLevelType w:val="singleLevel"/>
    <w:tmpl w:val="ED986650"/>
    <w:lvl w:ilvl="0">
      <w:numFmt w:val="bullet"/>
      <w:lvlText w:val="•"/>
      <w:lvlJc w:val="left"/>
      <w:pPr>
        <w:ind w:left="420" w:hanging="360"/>
      </w:pPr>
    </w:lvl>
  </w:abstractNum>
  <w:abstractNum w:abstractNumId="2">
    <w:nsid w:val="72DE08EC"/>
    <w:multiLevelType w:val="multilevel"/>
    <w:tmpl w:val="FDB46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3D45242"/>
    <w:multiLevelType w:val="singleLevel"/>
    <w:tmpl w:val="E0F84708"/>
    <w:lvl w:ilvl="0">
      <w:numFmt w:val="bullet"/>
      <w:lvlText w:val="•"/>
      <w:lvlJc w:val="left"/>
      <w:pPr>
        <w:ind w:left="420" w:hanging="360"/>
      </w:pPr>
    </w:lvl>
  </w:abstractNum>
  <w:abstractNum w:abstractNumId="4">
    <w:nsid w:val="7FBD512B"/>
    <w:multiLevelType w:val="multilevel"/>
    <w:tmpl w:val="2A5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
  </w:num>
  <w:num w:numId="8">
    <w:abstractNumId w:val="0"/>
  </w:num>
  <w:num w:numId="9">
    <w:abstractNumId w:val="4"/>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61"/>
    <w:rsid w:val="000B6E59"/>
    <w:rsid w:val="000D6DB3"/>
    <w:rsid w:val="00121486"/>
    <w:rsid w:val="001A529B"/>
    <w:rsid w:val="00220987"/>
    <w:rsid w:val="00240ED0"/>
    <w:rsid w:val="002F116B"/>
    <w:rsid w:val="00317098"/>
    <w:rsid w:val="00386D7B"/>
    <w:rsid w:val="003B55B9"/>
    <w:rsid w:val="003C7286"/>
    <w:rsid w:val="003D62CB"/>
    <w:rsid w:val="00406198"/>
    <w:rsid w:val="00441A2D"/>
    <w:rsid w:val="005246E4"/>
    <w:rsid w:val="00625089"/>
    <w:rsid w:val="0067747C"/>
    <w:rsid w:val="006C32C5"/>
    <w:rsid w:val="00772C35"/>
    <w:rsid w:val="007A5F23"/>
    <w:rsid w:val="00885427"/>
    <w:rsid w:val="00885680"/>
    <w:rsid w:val="008C0BF1"/>
    <w:rsid w:val="009B6EEC"/>
    <w:rsid w:val="00A0080E"/>
    <w:rsid w:val="00A75C44"/>
    <w:rsid w:val="00A8509F"/>
    <w:rsid w:val="00B24AEA"/>
    <w:rsid w:val="00BD1461"/>
    <w:rsid w:val="00BD7011"/>
    <w:rsid w:val="00C34656"/>
    <w:rsid w:val="00CE43C1"/>
    <w:rsid w:val="00CE7B3C"/>
    <w:rsid w:val="00D54EB0"/>
    <w:rsid w:val="00D5765B"/>
    <w:rsid w:val="00DA2C23"/>
    <w:rsid w:val="00E01CCE"/>
    <w:rsid w:val="00E6435B"/>
    <w:rsid w:val="00EE3AEB"/>
    <w:rsid w:val="00F46F52"/>
    <w:rsid w:val="00F8299F"/>
    <w:rsid w:val="00FE270F"/>
    <w:rsid w:val="00F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A85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80E"/>
    <w:rPr>
      <w:color w:val="0000FF" w:themeColor="hyperlink"/>
      <w:u w:val="single"/>
    </w:rPr>
  </w:style>
  <w:style w:type="paragraph" w:styleId="a4">
    <w:name w:val="Balloon Text"/>
    <w:basedOn w:val="a"/>
    <w:link w:val="a5"/>
    <w:uiPriority w:val="99"/>
    <w:semiHidden/>
    <w:unhideWhenUsed/>
    <w:rsid w:val="00A00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80E"/>
    <w:rPr>
      <w:rFonts w:ascii="Tahoma" w:hAnsi="Tahoma" w:cs="Tahoma"/>
      <w:sz w:val="16"/>
      <w:szCs w:val="16"/>
    </w:rPr>
  </w:style>
  <w:style w:type="character" w:customStyle="1" w:styleId="10">
    <w:name w:val="Заголовок 1 Знак"/>
    <w:basedOn w:val="a0"/>
    <w:link w:val="1"/>
    <w:uiPriority w:val="9"/>
    <w:rsid w:val="00A75C4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8509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A85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80E"/>
    <w:rPr>
      <w:color w:val="0000FF" w:themeColor="hyperlink"/>
      <w:u w:val="single"/>
    </w:rPr>
  </w:style>
  <w:style w:type="paragraph" w:styleId="a4">
    <w:name w:val="Balloon Text"/>
    <w:basedOn w:val="a"/>
    <w:link w:val="a5"/>
    <w:uiPriority w:val="99"/>
    <w:semiHidden/>
    <w:unhideWhenUsed/>
    <w:rsid w:val="00A00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80E"/>
    <w:rPr>
      <w:rFonts w:ascii="Tahoma" w:hAnsi="Tahoma" w:cs="Tahoma"/>
      <w:sz w:val="16"/>
      <w:szCs w:val="16"/>
    </w:rPr>
  </w:style>
  <w:style w:type="character" w:customStyle="1" w:styleId="10">
    <w:name w:val="Заголовок 1 Знак"/>
    <w:basedOn w:val="a0"/>
    <w:link w:val="1"/>
    <w:uiPriority w:val="9"/>
    <w:rsid w:val="00A75C4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850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746">
      <w:bodyDiv w:val="1"/>
      <w:marLeft w:val="0"/>
      <w:marRight w:val="0"/>
      <w:marTop w:val="0"/>
      <w:marBottom w:val="0"/>
      <w:divBdr>
        <w:top w:val="none" w:sz="0" w:space="0" w:color="auto"/>
        <w:left w:val="none" w:sz="0" w:space="0" w:color="auto"/>
        <w:bottom w:val="none" w:sz="0" w:space="0" w:color="auto"/>
        <w:right w:val="none" w:sz="0" w:space="0" w:color="auto"/>
      </w:divBdr>
      <w:divsChild>
        <w:div w:id="1457795592">
          <w:marLeft w:val="0"/>
          <w:marRight w:val="0"/>
          <w:marTop w:val="0"/>
          <w:marBottom w:val="0"/>
          <w:divBdr>
            <w:top w:val="none" w:sz="0" w:space="0" w:color="auto"/>
            <w:left w:val="none" w:sz="0" w:space="0" w:color="auto"/>
            <w:bottom w:val="none" w:sz="0" w:space="0" w:color="auto"/>
            <w:right w:val="none" w:sz="0" w:space="0" w:color="auto"/>
          </w:divBdr>
          <w:divsChild>
            <w:div w:id="19667391">
              <w:marLeft w:val="0"/>
              <w:marRight w:val="0"/>
              <w:marTop w:val="225"/>
              <w:marBottom w:val="150"/>
              <w:divBdr>
                <w:top w:val="single" w:sz="6" w:space="11" w:color="E4E4E4"/>
                <w:left w:val="single" w:sz="6" w:space="11" w:color="E4E4E4"/>
                <w:bottom w:val="single" w:sz="6" w:space="11" w:color="E4E4E4"/>
                <w:right w:val="single" w:sz="6" w:space="11" w:color="E4E4E4"/>
              </w:divBdr>
              <w:divsChild>
                <w:div w:id="16559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6814">
          <w:marLeft w:val="0"/>
          <w:marRight w:val="0"/>
          <w:marTop w:val="0"/>
          <w:marBottom w:val="0"/>
          <w:divBdr>
            <w:top w:val="single" w:sz="6" w:space="11" w:color="E4E4E4"/>
            <w:left w:val="single" w:sz="6" w:space="11" w:color="E4E4E4"/>
            <w:bottom w:val="single" w:sz="6" w:space="11" w:color="E4E4E4"/>
            <w:right w:val="single" w:sz="6" w:space="11" w:color="E4E4E4"/>
          </w:divBdr>
          <w:divsChild>
            <w:div w:id="2053768255">
              <w:marLeft w:val="0"/>
              <w:marRight w:val="225"/>
              <w:marTop w:val="0"/>
              <w:marBottom w:val="0"/>
              <w:divBdr>
                <w:top w:val="none" w:sz="0" w:space="0" w:color="auto"/>
                <w:left w:val="none" w:sz="0" w:space="0" w:color="auto"/>
                <w:bottom w:val="none" w:sz="0" w:space="0" w:color="auto"/>
                <w:right w:val="none" w:sz="0" w:space="0" w:color="auto"/>
              </w:divBdr>
              <w:divsChild>
                <w:div w:id="1445232197">
                  <w:marLeft w:val="0"/>
                  <w:marRight w:val="0"/>
                  <w:marTop w:val="0"/>
                  <w:marBottom w:val="225"/>
                  <w:divBdr>
                    <w:top w:val="none" w:sz="0" w:space="0" w:color="auto"/>
                    <w:left w:val="none" w:sz="0" w:space="0" w:color="auto"/>
                    <w:bottom w:val="single" w:sz="6" w:space="11" w:color="EAEAEA"/>
                    <w:right w:val="none" w:sz="0" w:space="0" w:color="auto"/>
                  </w:divBdr>
                  <w:divsChild>
                    <w:div w:id="1856338277">
                      <w:marLeft w:val="0"/>
                      <w:marRight w:val="0"/>
                      <w:marTop w:val="0"/>
                      <w:marBottom w:val="0"/>
                      <w:divBdr>
                        <w:top w:val="none" w:sz="0" w:space="0" w:color="auto"/>
                        <w:left w:val="none" w:sz="0" w:space="0" w:color="auto"/>
                        <w:bottom w:val="none" w:sz="0" w:space="0" w:color="auto"/>
                        <w:right w:val="none" w:sz="0" w:space="0" w:color="auto"/>
                      </w:divBdr>
                    </w:div>
                  </w:divsChild>
                </w:div>
                <w:div w:id="1899894155">
                  <w:marLeft w:val="0"/>
                  <w:marRight w:val="0"/>
                  <w:marTop w:val="0"/>
                  <w:marBottom w:val="0"/>
                  <w:divBdr>
                    <w:top w:val="none" w:sz="0" w:space="0" w:color="auto"/>
                    <w:left w:val="none" w:sz="0" w:space="0" w:color="auto"/>
                    <w:bottom w:val="none" w:sz="0" w:space="0" w:color="auto"/>
                    <w:right w:val="none" w:sz="0" w:space="0" w:color="auto"/>
                  </w:divBdr>
                  <w:divsChild>
                    <w:div w:id="533660374">
                      <w:marLeft w:val="0"/>
                      <w:marRight w:val="0"/>
                      <w:marTop w:val="0"/>
                      <w:marBottom w:val="0"/>
                      <w:divBdr>
                        <w:top w:val="none" w:sz="0" w:space="0" w:color="auto"/>
                        <w:left w:val="none" w:sz="0" w:space="0" w:color="auto"/>
                        <w:bottom w:val="none" w:sz="0" w:space="0" w:color="auto"/>
                        <w:right w:val="none" w:sz="0" w:space="0" w:color="auto"/>
                      </w:divBdr>
                      <w:divsChild>
                        <w:div w:id="946540376">
                          <w:marLeft w:val="0"/>
                          <w:marRight w:val="0"/>
                          <w:marTop w:val="0"/>
                          <w:marBottom w:val="0"/>
                          <w:divBdr>
                            <w:top w:val="none" w:sz="0" w:space="0" w:color="auto"/>
                            <w:left w:val="none" w:sz="0" w:space="0" w:color="auto"/>
                            <w:bottom w:val="none" w:sz="0" w:space="0" w:color="auto"/>
                            <w:right w:val="none" w:sz="0" w:space="0" w:color="auto"/>
                          </w:divBdr>
                        </w:div>
                      </w:divsChild>
                    </w:div>
                    <w:div w:id="11869417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591905">
      <w:bodyDiv w:val="1"/>
      <w:marLeft w:val="0"/>
      <w:marRight w:val="0"/>
      <w:marTop w:val="0"/>
      <w:marBottom w:val="0"/>
      <w:divBdr>
        <w:top w:val="none" w:sz="0" w:space="0" w:color="auto"/>
        <w:left w:val="none" w:sz="0" w:space="0" w:color="auto"/>
        <w:bottom w:val="none" w:sz="0" w:space="0" w:color="auto"/>
        <w:right w:val="none" w:sz="0" w:space="0" w:color="auto"/>
      </w:divBdr>
      <w:divsChild>
        <w:div w:id="211700994">
          <w:marLeft w:val="0"/>
          <w:marRight w:val="0"/>
          <w:marTop w:val="0"/>
          <w:marBottom w:val="300"/>
          <w:divBdr>
            <w:top w:val="none" w:sz="0" w:space="0" w:color="auto"/>
            <w:left w:val="none" w:sz="0" w:space="0" w:color="auto"/>
            <w:bottom w:val="none" w:sz="0" w:space="0" w:color="auto"/>
            <w:right w:val="none" w:sz="0" w:space="0" w:color="auto"/>
          </w:divBdr>
        </w:div>
        <w:div w:id="716322063">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782802357">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295376410">
      <w:bodyDiv w:val="1"/>
      <w:marLeft w:val="0"/>
      <w:marRight w:val="0"/>
      <w:marTop w:val="0"/>
      <w:marBottom w:val="0"/>
      <w:divBdr>
        <w:top w:val="none" w:sz="0" w:space="0" w:color="auto"/>
        <w:left w:val="none" w:sz="0" w:space="0" w:color="auto"/>
        <w:bottom w:val="none" w:sz="0" w:space="0" w:color="auto"/>
        <w:right w:val="none" w:sz="0" w:space="0" w:color="auto"/>
      </w:divBdr>
      <w:divsChild>
        <w:div w:id="1370567821">
          <w:marLeft w:val="0"/>
          <w:marRight w:val="0"/>
          <w:marTop w:val="0"/>
          <w:marBottom w:val="0"/>
          <w:divBdr>
            <w:top w:val="none" w:sz="0" w:space="0" w:color="auto"/>
            <w:left w:val="none" w:sz="0" w:space="0" w:color="auto"/>
            <w:bottom w:val="none" w:sz="0" w:space="0" w:color="auto"/>
            <w:right w:val="none" w:sz="0" w:space="0" w:color="auto"/>
          </w:divBdr>
        </w:div>
      </w:divsChild>
    </w:div>
    <w:div w:id="330986467">
      <w:bodyDiv w:val="1"/>
      <w:marLeft w:val="0"/>
      <w:marRight w:val="0"/>
      <w:marTop w:val="0"/>
      <w:marBottom w:val="0"/>
      <w:divBdr>
        <w:top w:val="none" w:sz="0" w:space="0" w:color="auto"/>
        <w:left w:val="none" w:sz="0" w:space="0" w:color="auto"/>
        <w:bottom w:val="none" w:sz="0" w:space="0" w:color="auto"/>
        <w:right w:val="none" w:sz="0" w:space="0" w:color="auto"/>
      </w:divBdr>
      <w:divsChild>
        <w:div w:id="155338978">
          <w:marLeft w:val="0"/>
          <w:marRight w:val="0"/>
          <w:marTop w:val="450"/>
          <w:marBottom w:val="450"/>
          <w:divBdr>
            <w:top w:val="none" w:sz="0" w:space="0" w:color="auto"/>
            <w:left w:val="none" w:sz="0" w:space="0" w:color="auto"/>
            <w:bottom w:val="none" w:sz="0" w:space="0" w:color="auto"/>
            <w:right w:val="none" w:sz="0" w:space="0" w:color="auto"/>
          </w:divBdr>
          <w:divsChild>
            <w:div w:id="210963299">
              <w:marLeft w:val="0"/>
              <w:marRight w:val="0"/>
              <w:marTop w:val="0"/>
              <w:marBottom w:val="0"/>
              <w:divBdr>
                <w:top w:val="none" w:sz="0" w:space="0" w:color="auto"/>
                <w:left w:val="none" w:sz="0" w:space="0" w:color="auto"/>
                <w:bottom w:val="none" w:sz="0" w:space="0" w:color="auto"/>
                <w:right w:val="none" w:sz="0" w:space="0" w:color="auto"/>
              </w:divBdr>
              <w:divsChild>
                <w:div w:id="677344874">
                  <w:marLeft w:val="0"/>
                  <w:marRight w:val="0"/>
                  <w:marTop w:val="0"/>
                  <w:marBottom w:val="0"/>
                  <w:divBdr>
                    <w:top w:val="none" w:sz="0" w:space="0" w:color="auto"/>
                    <w:left w:val="none" w:sz="0" w:space="0" w:color="auto"/>
                    <w:bottom w:val="none" w:sz="0" w:space="0" w:color="auto"/>
                    <w:right w:val="none" w:sz="0" w:space="0" w:color="auto"/>
                  </w:divBdr>
                </w:div>
              </w:divsChild>
            </w:div>
            <w:div w:id="1581256929">
              <w:marLeft w:val="0"/>
              <w:marRight w:val="0"/>
              <w:marTop w:val="0"/>
              <w:marBottom w:val="0"/>
              <w:divBdr>
                <w:top w:val="none" w:sz="0" w:space="0" w:color="auto"/>
                <w:left w:val="none" w:sz="0" w:space="0" w:color="auto"/>
                <w:bottom w:val="none" w:sz="0" w:space="0" w:color="auto"/>
                <w:right w:val="none" w:sz="0" w:space="0" w:color="auto"/>
              </w:divBdr>
              <w:divsChild>
                <w:div w:id="1426653286">
                  <w:marLeft w:val="0"/>
                  <w:marRight w:val="0"/>
                  <w:marTop w:val="0"/>
                  <w:marBottom w:val="0"/>
                  <w:divBdr>
                    <w:top w:val="none" w:sz="0" w:space="0" w:color="auto"/>
                    <w:left w:val="none" w:sz="0" w:space="0" w:color="auto"/>
                    <w:bottom w:val="none" w:sz="0" w:space="0" w:color="auto"/>
                    <w:right w:val="none" w:sz="0" w:space="0" w:color="auto"/>
                  </w:divBdr>
                  <w:divsChild>
                    <w:div w:id="2124491544">
                      <w:marLeft w:val="0"/>
                      <w:marRight w:val="0"/>
                      <w:marTop w:val="0"/>
                      <w:marBottom w:val="0"/>
                      <w:divBdr>
                        <w:top w:val="none" w:sz="0" w:space="0" w:color="auto"/>
                        <w:left w:val="none" w:sz="0" w:space="0" w:color="auto"/>
                        <w:bottom w:val="none" w:sz="0" w:space="0" w:color="auto"/>
                        <w:right w:val="none" w:sz="0" w:space="0" w:color="auto"/>
                      </w:divBdr>
                      <w:divsChild>
                        <w:div w:id="713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6459">
          <w:marLeft w:val="0"/>
          <w:marRight w:val="0"/>
          <w:marTop w:val="0"/>
          <w:marBottom w:val="450"/>
          <w:divBdr>
            <w:top w:val="none" w:sz="0" w:space="0" w:color="auto"/>
            <w:left w:val="none" w:sz="0" w:space="0" w:color="auto"/>
            <w:bottom w:val="none" w:sz="0" w:space="0" w:color="auto"/>
            <w:right w:val="none" w:sz="0" w:space="0" w:color="auto"/>
          </w:divBdr>
          <w:divsChild>
            <w:div w:id="35550154">
              <w:marLeft w:val="0"/>
              <w:marRight w:val="0"/>
              <w:marTop w:val="0"/>
              <w:marBottom w:val="0"/>
              <w:divBdr>
                <w:top w:val="none" w:sz="0" w:space="0" w:color="auto"/>
                <w:left w:val="none" w:sz="0" w:space="0" w:color="auto"/>
                <w:bottom w:val="none" w:sz="0" w:space="0" w:color="auto"/>
                <w:right w:val="none" w:sz="0" w:space="0" w:color="auto"/>
              </w:divBdr>
              <w:divsChild>
                <w:div w:id="716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111">
          <w:marLeft w:val="0"/>
          <w:marRight w:val="0"/>
          <w:marTop w:val="0"/>
          <w:marBottom w:val="0"/>
          <w:divBdr>
            <w:top w:val="none" w:sz="0" w:space="0" w:color="auto"/>
            <w:left w:val="none" w:sz="0" w:space="0" w:color="auto"/>
            <w:bottom w:val="none" w:sz="0" w:space="0" w:color="auto"/>
            <w:right w:val="none" w:sz="0" w:space="0" w:color="auto"/>
          </w:divBdr>
          <w:divsChild>
            <w:div w:id="1783261446">
              <w:marLeft w:val="0"/>
              <w:marRight w:val="0"/>
              <w:marTop w:val="0"/>
              <w:marBottom w:val="0"/>
              <w:divBdr>
                <w:top w:val="none" w:sz="0" w:space="0" w:color="auto"/>
                <w:left w:val="none" w:sz="0" w:space="0" w:color="auto"/>
                <w:bottom w:val="none" w:sz="0" w:space="0" w:color="auto"/>
                <w:right w:val="none" w:sz="0" w:space="0" w:color="auto"/>
              </w:divBdr>
              <w:divsChild>
                <w:div w:id="1624576935">
                  <w:marLeft w:val="0"/>
                  <w:marRight w:val="0"/>
                  <w:marTop w:val="0"/>
                  <w:marBottom w:val="0"/>
                  <w:divBdr>
                    <w:top w:val="none" w:sz="0" w:space="0" w:color="auto"/>
                    <w:left w:val="none" w:sz="0" w:space="0" w:color="auto"/>
                    <w:bottom w:val="none" w:sz="0" w:space="0" w:color="auto"/>
                    <w:right w:val="none" w:sz="0" w:space="0" w:color="auto"/>
                  </w:divBdr>
                  <w:divsChild>
                    <w:div w:id="948506831">
                      <w:marLeft w:val="0"/>
                      <w:marRight w:val="0"/>
                      <w:marTop w:val="0"/>
                      <w:marBottom w:val="0"/>
                      <w:divBdr>
                        <w:top w:val="none" w:sz="0" w:space="0" w:color="auto"/>
                        <w:left w:val="none" w:sz="0" w:space="0" w:color="auto"/>
                        <w:bottom w:val="none" w:sz="0" w:space="0" w:color="auto"/>
                        <w:right w:val="none" w:sz="0" w:space="0" w:color="auto"/>
                      </w:divBdr>
                      <w:divsChild>
                        <w:div w:id="5376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09691">
              <w:marLeft w:val="0"/>
              <w:marRight w:val="0"/>
              <w:marTop w:val="0"/>
              <w:marBottom w:val="225"/>
              <w:divBdr>
                <w:top w:val="none" w:sz="0" w:space="0" w:color="auto"/>
                <w:left w:val="none" w:sz="0" w:space="0" w:color="auto"/>
                <w:bottom w:val="none" w:sz="0" w:space="0" w:color="auto"/>
                <w:right w:val="none" w:sz="0" w:space="0" w:color="auto"/>
              </w:divBdr>
              <w:divsChild>
                <w:div w:id="468398600">
                  <w:marLeft w:val="0"/>
                  <w:marRight w:val="0"/>
                  <w:marTop w:val="0"/>
                  <w:marBottom w:val="0"/>
                  <w:divBdr>
                    <w:top w:val="none" w:sz="0" w:space="0" w:color="auto"/>
                    <w:left w:val="none" w:sz="0" w:space="0" w:color="auto"/>
                    <w:bottom w:val="none" w:sz="0" w:space="0" w:color="auto"/>
                    <w:right w:val="none" w:sz="0" w:space="0" w:color="auto"/>
                  </w:divBdr>
                  <w:divsChild>
                    <w:div w:id="1793327158">
                      <w:marLeft w:val="0"/>
                      <w:marRight w:val="0"/>
                      <w:marTop w:val="0"/>
                      <w:marBottom w:val="0"/>
                      <w:divBdr>
                        <w:top w:val="none" w:sz="0" w:space="0" w:color="auto"/>
                        <w:left w:val="none" w:sz="0" w:space="0" w:color="auto"/>
                        <w:bottom w:val="none" w:sz="0" w:space="0" w:color="auto"/>
                        <w:right w:val="none" w:sz="0" w:space="0" w:color="auto"/>
                      </w:divBdr>
                      <w:divsChild>
                        <w:div w:id="1454789547">
                          <w:marLeft w:val="0"/>
                          <w:marRight w:val="0"/>
                          <w:marTop w:val="100"/>
                          <w:marBottom w:val="100"/>
                          <w:divBdr>
                            <w:top w:val="none" w:sz="0" w:space="0" w:color="auto"/>
                            <w:left w:val="none" w:sz="0" w:space="0" w:color="auto"/>
                            <w:bottom w:val="none" w:sz="0" w:space="0" w:color="auto"/>
                            <w:right w:val="none" w:sz="0" w:space="0" w:color="auto"/>
                          </w:divBdr>
                          <w:divsChild>
                            <w:div w:id="1906911127">
                              <w:marLeft w:val="0"/>
                              <w:marRight w:val="0"/>
                              <w:marTop w:val="100"/>
                              <w:marBottom w:val="100"/>
                              <w:divBdr>
                                <w:top w:val="none" w:sz="0" w:space="0" w:color="auto"/>
                                <w:left w:val="none" w:sz="0" w:space="0" w:color="auto"/>
                                <w:bottom w:val="none" w:sz="0" w:space="0" w:color="auto"/>
                                <w:right w:val="none" w:sz="0" w:space="0" w:color="auto"/>
                              </w:divBdr>
                              <w:divsChild>
                                <w:div w:id="1770851902">
                                  <w:marLeft w:val="0"/>
                                  <w:marRight w:val="0"/>
                                  <w:marTop w:val="0"/>
                                  <w:marBottom w:val="0"/>
                                  <w:divBdr>
                                    <w:top w:val="single" w:sz="2" w:space="0" w:color="EBEBEB"/>
                                    <w:left w:val="single" w:sz="2" w:space="0" w:color="EBEBEB"/>
                                    <w:bottom w:val="single" w:sz="2" w:space="0" w:color="EBEBEB"/>
                                    <w:right w:val="single" w:sz="2" w:space="0" w:color="EBEBEB"/>
                                  </w:divBdr>
                                  <w:divsChild>
                                    <w:div w:id="1149253745">
                                      <w:marLeft w:val="0"/>
                                      <w:marRight w:val="0"/>
                                      <w:marTop w:val="0"/>
                                      <w:marBottom w:val="0"/>
                                      <w:divBdr>
                                        <w:top w:val="none" w:sz="0" w:space="0" w:color="auto"/>
                                        <w:left w:val="none" w:sz="0" w:space="0" w:color="auto"/>
                                        <w:bottom w:val="none" w:sz="0" w:space="0" w:color="auto"/>
                                        <w:right w:val="none" w:sz="0" w:space="0" w:color="auto"/>
                                      </w:divBdr>
                                      <w:divsChild>
                                        <w:div w:id="1925872914">
                                          <w:marLeft w:val="0"/>
                                          <w:marRight w:val="0"/>
                                          <w:marTop w:val="0"/>
                                          <w:marBottom w:val="0"/>
                                          <w:divBdr>
                                            <w:top w:val="none" w:sz="0" w:space="0" w:color="auto"/>
                                            <w:left w:val="none" w:sz="0" w:space="0" w:color="auto"/>
                                            <w:bottom w:val="none" w:sz="0" w:space="0" w:color="auto"/>
                                            <w:right w:val="none" w:sz="0" w:space="0" w:color="auto"/>
                                          </w:divBdr>
                                          <w:divsChild>
                                            <w:div w:id="585918561">
                                              <w:marLeft w:val="0"/>
                                              <w:marRight w:val="0"/>
                                              <w:marTop w:val="0"/>
                                              <w:marBottom w:val="0"/>
                                              <w:divBdr>
                                                <w:top w:val="none" w:sz="0" w:space="0" w:color="auto"/>
                                                <w:left w:val="none" w:sz="0" w:space="0" w:color="auto"/>
                                                <w:bottom w:val="none" w:sz="0" w:space="0" w:color="auto"/>
                                                <w:right w:val="none" w:sz="0" w:space="0" w:color="auto"/>
                                              </w:divBdr>
                                              <w:divsChild>
                                                <w:div w:id="567618852">
                                                  <w:marLeft w:val="-240"/>
                                                  <w:marRight w:val="240"/>
                                                  <w:marTop w:val="0"/>
                                                  <w:marBottom w:val="0"/>
                                                  <w:divBdr>
                                                    <w:top w:val="none" w:sz="0" w:space="0" w:color="auto"/>
                                                    <w:left w:val="none" w:sz="0" w:space="0" w:color="auto"/>
                                                    <w:bottom w:val="none" w:sz="0" w:space="0" w:color="auto"/>
                                                    <w:right w:val="none" w:sz="0" w:space="0" w:color="auto"/>
                                                  </w:divBdr>
                                                  <w:divsChild>
                                                    <w:div w:id="1988708751">
                                                      <w:marLeft w:val="0"/>
                                                      <w:marRight w:val="0"/>
                                                      <w:marTop w:val="0"/>
                                                      <w:marBottom w:val="0"/>
                                                      <w:divBdr>
                                                        <w:top w:val="none" w:sz="0" w:space="0" w:color="auto"/>
                                                        <w:left w:val="none" w:sz="0" w:space="0" w:color="auto"/>
                                                        <w:bottom w:val="none" w:sz="0" w:space="0" w:color="auto"/>
                                                        <w:right w:val="none" w:sz="0" w:space="0" w:color="auto"/>
                                                      </w:divBdr>
                                                      <w:divsChild>
                                                        <w:div w:id="2082290982">
                                                          <w:marLeft w:val="0"/>
                                                          <w:marRight w:val="0"/>
                                                          <w:marTop w:val="0"/>
                                                          <w:marBottom w:val="0"/>
                                                          <w:divBdr>
                                                            <w:top w:val="none" w:sz="0" w:space="0" w:color="auto"/>
                                                            <w:left w:val="none" w:sz="0" w:space="0" w:color="auto"/>
                                                            <w:bottom w:val="none" w:sz="0" w:space="0" w:color="auto"/>
                                                            <w:right w:val="none" w:sz="0" w:space="0" w:color="auto"/>
                                                          </w:divBdr>
                                                          <w:divsChild>
                                                            <w:div w:id="8080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3075">
                                                  <w:marLeft w:val="0"/>
                                                  <w:marRight w:val="0"/>
                                                  <w:marTop w:val="0"/>
                                                  <w:marBottom w:val="0"/>
                                                  <w:divBdr>
                                                    <w:top w:val="none" w:sz="0" w:space="0" w:color="auto"/>
                                                    <w:left w:val="none" w:sz="0" w:space="0" w:color="auto"/>
                                                    <w:bottom w:val="none" w:sz="0" w:space="0" w:color="auto"/>
                                                    <w:right w:val="none" w:sz="0" w:space="0" w:color="auto"/>
                                                  </w:divBdr>
                                                  <w:divsChild>
                                                    <w:div w:id="1403914066">
                                                      <w:marLeft w:val="0"/>
                                                      <w:marRight w:val="0"/>
                                                      <w:marTop w:val="0"/>
                                                      <w:marBottom w:val="0"/>
                                                      <w:divBdr>
                                                        <w:top w:val="none" w:sz="0" w:space="0" w:color="auto"/>
                                                        <w:left w:val="none" w:sz="0" w:space="0" w:color="auto"/>
                                                        <w:bottom w:val="none" w:sz="0" w:space="0" w:color="auto"/>
                                                        <w:right w:val="none" w:sz="0" w:space="0" w:color="auto"/>
                                                      </w:divBdr>
                                                    </w:div>
                                                    <w:div w:id="1795294004">
                                                      <w:marLeft w:val="0"/>
                                                      <w:marRight w:val="0"/>
                                                      <w:marTop w:val="0"/>
                                                      <w:marBottom w:val="0"/>
                                                      <w:divBdr>
                                                        <w:top w:val="none" w:sz="0" w:space="0" w:color="auto"/>
                                                        <w:left w:val="none" w:sz="0" w:space="0" w:color="auto"/>
                                                        <w:bottom w:val="none" w:sz="0" w:space="0" w:color="auto"/>
                                                        <w:right w:val="none" w:sz="0" w:space="0" w:color="auto"/>
                                                      </w:divBdr>
                                                    </w:div>
                                                  </w:divsChild>
                                                </w:div>
                                                <w:div w:id="10185453">
                                                  <w:marLeft w:val="0"/>
                                                  <w:marRight w:val="0"/>
                                                  <w:marTop w:val="0"/>
                                                  <w:marBottom w:val="0"/>
                                                  <w:divBdr>
                                                    <w:top w:val="none" w:sz="0" w:space="0" w:color="auto"/>
                                                    <w:left w:val="none" w:sz="0" w:space="0" w:color="auto"/>
                                                    <w:bottom w:val="none" w:sz="0" w:space="0" w:color="auto"/>
                                                    <w:right w:val="none" w:sz="0" w:space="0" w:color="auto"/>
                                                  </w:divBdr>
                                                  <w:divsChild>
                                                    <w:div w:id="116220905">
                                                      <w:marLeft w:val="0"/>
                                                      <w:marRight w:val="0"/>
                                                      <w:marTop w:val="0"/>
                                                      <w:marBottom w:val="0"/>
                                                      <w:divBdr>
                                                        <w:top w:val="none" w:sz="0" w:space="0" w:color="auto"/>
                                                        <w:left w:val="none" w:sz="0" w:space="0" w:color="auto"/>
                                                        <w:bottom w:val="none" w:sz="0" w:space="0" w:color="auto"/>
                                                        <w:right w:val="none" w:sz="0" w:space="0" w:color="auto"/>
                                                      </w:divBdr>
                                                      <w:divsChild>
                                                        <w:div w:id="4193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1386">
                                              <w:marLeft w:val="0"/>
                                              <w:marRight w:val="0"/>
                                              <w:marTop w:val="0"/>
                                              <w:marBottom w:val="0"/>
                                              <w:divBdr>
                                                <w:top w:val="none" w:sz="0" w:space="0" w:color="EBEBEB"/>
                                                <w:left w:val="none" w:sz="0" w:space="0" w:color="auto"/>
                                                <w:bottom w:val="none" w:sz="0" w:space="0" w:color="auto"/>
                                                <w:right w:val="none" w:sz="0" w:space="0" w:color="auto"/>
                                              </w:divBdr>
                                              <w:divsChild>
                                                <w:div w:id="1362784120">
                                                  <w:marLeft w:val="0"/>
                                                  <w:marRight w:val="0"/>
                                                  <w:marTop w:val="0"/>
                                                  <w:marBottom w:val="0"/>
                                                  <w:divBdr>
                                                    <w:top w:val="none" w:sz="0" w:space="0" w:color="auto"/>
                                                    <w:left w:val="none" w:sz="0" w:space="0" w:color="auto"/>
                                                    <w:bottom w:val="none" w:sz="0" w:space="0" w:color="auto"/>
                                                    <w:right w:val="none" w:sz="0" w:space="0" w:color="auto"/>
                                                  </w:divBdr>
                                                  <w:divsChild>
                                                    <w:div w:id="17907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366222">
      <w:bodyDiv w:val="1"/>
      <w:marLeft w:val="0"/>
      <w:marRight w:val="0"/>
      <w:marTop w:val="0"/>
      <w:marBottom w:val="0"/>
      <w:divBdr>
        <w:top w:val="none" w:sz="0" w:space="0" w:color="auto"/>
        <w:left w:val="none" w:sz="0" w:space="0" w:color="auto"/>
        <w:bottom w:val="none" w:sz="0" w:space="0" w:color="auto"/>
        <w:right w:val="none" w:sz="0" w:space="0" w:color="auto"/>
      </w:divBdr>
      <w:divsChild>
        <w:div w:id="1379476863">
          <w:marLeft w:val="0"/>
          <w:marRight w:val="0"/>
          <w:marTop w:val="0"/>
          <w:marBottom w:val="0"/>
          <w:divBdr>
            <w:top w:val="none" w:sz="0" w:space="0" w:color="auto"/>
            <w:left w:val="none" w:sz="0" w:space="0" w:color="auto"/>
            <w:bottom w:val="none" w:sz="0" w:space="0" w:color="auto"/>
            <w:right w:val="none" w:sz="0" w:space="0" w:color="auto"/>
          </w:divBdr>
          <w:divsChild>
            <w:div w:id="1652753577">
              <w:marLeft w:val="0"/>
              <w:marRight w:val="240"/>
              <w:marTop w:val="0"/>
              <w:marBottom w:val="0"/>
              <w:divBdr>
                <w:top w:val="none" w:sz="0" w:space="0" w:color="auto"/>
                <w:left w:val="none" w:sz="0" w:space="0" w:color="auto"/>
                <w:bottom w:val="none" w:sz="0" w:space="0" w:color="auto"/>
                <w:right w:val="none" w:sz="0" w:space="0" w:color="auto"/>
              </w:divBdr>
            </w:div>
            <w:div w:id="1445079458">
              <w:marLeft w:val="0"/>
              <w:marRight w:val="240"/>
              <w:marTop w:val="0"/>
              <w:marBottom w:val="0"/>
              <w:divBdr>
                <w:top w:val="none" w:sz="0" w:space="0" w:color="auto"/>
                <w:left w:val="none" w:sz="0" w:space="0" w:color="auto"/>
                <w:bottom w:val="none" w:sz="0" w:space="0" w:color="auto"/>
                <w:right w:val="none" w:sz="0" w:space="0" w:color="auto"/>
              </w:divBdr>
            </w:div>
          </w:divsChild>
        </w:div>
        <w:div w:id="1802920980">
          <w:marLeft w:val="0"/>
          <w:marRight w:val="0"/>
          <w:marTop w:val="0"/>
          <w:marBottom w:val="240"/>
          <w:divBdr>
            <w:top w:val="none" w:sz="0" w:space="0" w:color="auto"/>
            <w:left w:val="none" w:sz="0" w:space="0" w:color="auto"/>
            <w:bottom w:val="none" w:sz="0" w:space="0" w:color="auto"/>
            <w:right w:val="none" w:sz="0" w:space="0" w:color="auto"/>
          </w:divBdr>
          <w:divsChild>
            <w:div w:id="265121412">
              <w:marLeft w:val="0"/>
              <w:marRight w:val="0"/>
              <w:marTop w:val="45"/>
              <w:marBottom w:val="0"/>
              <w:divBdr>
                <w:top w:val="none" w:sz="0" w:space="0" w:color="auto"/>
                <w:left w:val="none" w:sz="0" w:space="0" w:color="auto"/>
                <w:bottom w:val="none" w:sz="0" w:space="0" w:color="auto"/>
                <w:right w:val="none" w:sz="0" w:space="0" w:color="auto"/>
              </w:divBdr>
            </w:div>
          </w:divsChild>
        </w:div>
        <w:div w:id="565385446">
          <w:marLeft w:val="0"/>
          <w:marRight w:val="330"/>
          <w:marTop w:val="0"/>
          <w:marBottom w:val="300"/>
          <w:divBdr>
            <w:top w:val="single" w:sz="6" w:space="0" w:color="999999"/>
            <w:left w:val="single" w:sz="6" w:space="0" w:color="999999"/>
            <w:bottom w:val="single" w:sz="6" w:space="0" w:color="999999"/>
            <w:right w:val="single" w:sz="6" w:space="0" w:color="999999"/>
          </w:divBdr>
          <w:divsChild>
            <w:div w:id="185287863">
              <w:marLeft w:val="0"/>
              <w:marRight w:val="0"/>
              <w:marTop w:val="0"/>
              <w:marBottom w:val="0"/>
              <w:divBdr>
                <w:top w:val="single" w:sz="6" w:space="0" w:color="999999"/>
                <w:left w:val="single" w:sz="6" w:space="0" w:color="999999"/>
                <w:bottom w:val="single" w:sz="6" w:space="0" w:color="999999"/>
                <w:right w:val="single" w:sz="6" w:space="0" w:color="999999"/>
              </w:divBdr>
            </w:div>
            <w:div w:id="955797140">
              <w:marLeft w:val="0"/>
              <w:marRight w:val="0"/>
              <w:marTop w:val="0"/>
              <w:marBottom w:val="0"/>
              <w:divBdr>
                <w:top w:val="single" w:sz="6" w:space="0" w:color="999999"/>
                <w:left w:val="single" w:sz="6" w:space="0" w:color="999999"/>
                <w:bottom w:val="single" w:sz="6" w:space="0" w:color="999999"/>
                <w:right w:val="single" w:sz="6" w:space="0" w:color="999999"/>
              </w:divBdr>
            </w:div>
            <w:div w:id="447286946">
              <w:marLeft w:val="0"/>
              <w:marRight w:val="0"/>
              <w:marTop w:val="0"/>
              <w:marBottom w:val="0"/>
              <w:divBdr>
                <w:top w:val="single" w:sz="6" w:space="0" w:color="999999"/>
                <w:left w:val="single" w:sz="6" w:space="0" w:color="999999"/>
                <w:bottom w:val="single" w:sz="6" w:space="0" w:color="999999"/>
                <w:right w:val="single" w:sz="6" w:space="0" w:color="999999"/>
              </w:divBdr>
            </w:div>
            <w:div w:id="2007660859">
              <w:marLeft w:val="0"/>
              <w:marRight w:val="0"/>
              <w:marTop w:val="0"/>
              <w:marBottom w:val="0"/>
              <w:divBdr>
                <w:top w:val="single" w:sz="6" w:space="0" w:color="999999"/>
                <w:left w:val="single" w:sz="6" w:space="0" w:color="999999"/>
                <w:bottom w:val="single" w:sz="6" w:space="0" w:color="999999"/>
                <w:right w:val="single" w:sz="6" w:space="0" w:color="999999"/>
              </w:divBdr>
            </w:div>
            <w:div w:id="93862434">
              <w:marLeft w:val="0"/>
              <w:marRight w:val="0"/>
              <w:marTop w:val="0"/>
              <w:marBottom w:val="0"/>
              <w:divBdr>
                <w:top w:val="single" w:sz="6" w:space="0" w:color="999999"/>
                <w:left w:val="single" w:sz="6" w:space="0" w:color="999999"/>
                <w:bottom w:val="single" w:sz="6" w:space="0" w:color="999999"/>
                <w:right w:val="single" w:sz="6" w:space="0" w:color="999999"/>
              </w:divBdr>
            </w:div>
            <w:div w:id="1056515190">
              <w:marLeft w:val="0"/>
              <w:marRight w:val="0"/>
              <w:marTop w:val="0"/>
              <w:marBottom w:val="0"/>
              <w:divBdr>
                <w:top w:val="single" w:sz="6" w:space="0" w:color="999999"/>
                <w:left w:val="single" w:sz="6" w:space="0" w:color="999999"/>
                <w:bottom w:val="single" w:sz="6" w:space="0" w:color="999999"/>
                <w:right w:val="single" w:sz="6" w:space="0" w:color="999999"/>
              </w:divBdr>
            </w:div>
            <w:div w:id="1532961722">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82425393">
          <w:marLeft w:val="0"/>
          <w:marRight w:val="0"/>
          <w:marTop w:val="0"/>
          <w:marBottom w:val="0"/>
          <w:divBdr>
            <w:top w:val="none" w:sz="0" w:space="0" w:color="auto"/>
            <w:left w:val="none" w:sz="0" w:space="0" w:color="auto"/>
            <w:bottom w:val="none" w:sz="0" w:space="0" w:color="auto"/>
            <w:right w:val="none" w:sz="0" w:space="0" w:color="auto"/>
          </w:divBdr>
          <w:divsChild>
            <w:div w:id="1444373848">
              <w:marLeft w:val="0"/>
              <w:marRight w:val="0"/>
              <w:marTop w:val="0"/>
              <w:marBottom w:val="0"/>
              <w:divBdr>
                <w:top w:val="none" w:sz="0" w:space="0" w:color="auto"/>
                <w:left w:val="none" w:sz="0" w:space="0" w:color="auto"/>
                <w:bottom w:val="none" w:sz="0" w:space="0" w:color="auto"/>
                <w:right w:val="none" w:sz="0" w:space="0" w:color="auto"/>
              </w:divBdr>
              <w:divsChild>
                <w:div w:id="1771585734">
                  <w:marLeft w:val="-1500"/>
                  <w:marRight w:val="240"/>
                  <w:marTop w:val="0"/>
                  <w:marBottom w:val="240"/>
                  <w:divBdr>
                    <w:top w:val="none" w:sz="0" w:space="0" w:color="auto"/>
                    <w:left w:val="none" w:sz="0" w:space="0" w:color="auto"/>
                    <w:bottom w:val="none" w:sz="0" w:space="0" w:color="auto"/>
                    <w:right w:val="none" w:sz="0" w:space="0" w:color="auto"/>
                  </w:divBdr>
                  <w:divsChild>
                    <w:div w:id="649165578">
                      <w:marLeft w:val="0"/>
                      <w:marRight w:val="0"/>
                      <w:marTop w:val="0"/>
                      <w:marBottom w:val="0"/>
                      <w:divBdr>
                        <w:top w:val="none" w:sz="0" w:space="0" w:color="auto"/>
                        <w:left w:val="none" w:sz="0" w:space="0" w:color="auto"/>
                        <w:bottom w:val="none" w:sz="0" w:space="0" w:color="auto"/>
                        <w:right w:val="none" w:sz="0" w:space="0" w:color="auto"/>
                      </w:divBdr>
                      <w:divsChild>
                        <w:div w:id="1144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95">
                  <w:marLeft w:val="-1500"/>
                  <w:marRight w:val="0"/>
                  <w:marTop w:val="0"/>
                  <w:marBottom w:val="240"/>
                  <w:divBdr>
                    <w:top w:val="none" w:sz="0" w:space="0" w:color="auto"/>
                    <w:left w:val="none" w:sz="0" w:space="0" w:color="auto"/>
                    <w:bottom w:val="none" w:sz="0" w:space="0" w:color="auto"/>
                    <w:right w:val="none" w:sz="0" w:space="0" w:color="auto"/>
                  </w:divBdr>
                  <w:divsChild>
                    <w:div w:id="1336764720">
                      <w:marLeft w:val="0"/>
                      <w:marRight w:val="0"/>
                      <w:marTop w:val="0"/>
                      <w:marBottom w:val="0"/>
                      <w:divBdr>
                        <w:top w:val="none" w:sz="0" w:space="0" w:color="auto"/>
                        <w:left w:val="none" w:sz="0" w:space="0" w:color="auto"/>
                        <w:bottom w:val="none" w:sz="0" w:space="0" w:color="auto"/>
                        <w:right w:val="none" w:sz="0" w:space="0" w:color="auto"/>
                      </w:divBdr>
                      <w:divsChild>
                        <w:div w:id="810630734">
                          <w:marLeft w:val="0"/>
                          <w:marRight w:val="0"/>
                          <w:marTop w:val="0"/>
                          <w:marBottom w:val="0"/>
                          <w:divBdr>
                            <w:top w:val="none" w:sz="0" w:space="0" w:color="auto"/>
                            <w:left w:val="none" w:sz="0" w:space="0" w:color="auto"/>
                            <w:bottom w:val="none" w:sz="0" w:space="0" w:color="auto"/>
                            <w:right w:val="none" w:sz="0" w:space="0" w:color="auto"/>
                          </w:divBdr>
                          <w:divsChild>
                            <w:div w:id="1237128898">
                              <w:marLeft w:val="0"/>
                              <w:marRight w:val="0"/>
                              <w:marTop w:val="0"/>
                              <w:marBottom w:val="0"/>
                              <w:divBdr>
                                <w:top w:val="none" w:sz="0" w:space="0" w:color="auto"/>
                                <w:left w:val="none" w:sz="0" w:space="0" w:color="auto"/>
                                <w:bottom w:val="none" w:sz="0" w:space="0" w:color="auto"/>
                                <w:right w:val="none" w:sz="0" w:space="0" w:color="auto"/>
                              </w:divBdr>
                              <w:divsChild>
                                <w:div w:id="914238632">
                                  <w:marLeft w:val="0"/>
                                  <w:marRight w:val="0"/>
                                  <w:marTop w:val="0"/>
                                  <w:marBottom w:val="0"/>
                                  <w:divBdr>
                                    <w:top w:val="none" w:sz="0" w:space="0" w:color="auto"/>
                                    <w:left w:val="none" w:sz="0" w:space="0" w:color="auto"/>
                                    <w:bottom w:val="none" w:sz="0" w:space="0" w:color="auto"/>
                                    <w:right w:val="none" w:sz="0" w:space="0" w:color="auto"/>
                                  </w:divBdr>
                                  <w:divsChild>
                                    <w:div w:id="44334017">
                                      <w:marLeft w:val="0"/>
                                      <w:marRight w:val="0"/>
                                      <w:marTop w:val="0"/>
                                      <w:marBottom w:val="0"/>
                                      <w:divBdr>
                                        <w:top w:val="none" w:sz="0" w:space="0" w:color="auto"/>
                                        <w:left w:val="none" w:sz="0" w:space="0" w:color="auto"/>
                                        <w:bottom w:val="none" w:sz="0" w:space="0" w:color="auto"/>
                                        <w:right w:val="none" w:sz="0" w:space="0" w:color="auto"/>
                                      </w:divBdr>
                                      <w:divsChild>
                                        <w:div w:id="1479344728">
                                          <w:marLeft w:val="0"/>
                                          <w:marRight w:val="0"/>
                                          <w:marTop w:val="0"/>
                                          <w:marBottom w:val="0"/>
                                          <w:divBdr>
                                            <w:top w:val="none" w:sz="0" w:space="0" w:color="auto"/>
                                            <w:left w:val="none" w:sz="0" w:space="0" w:color="auto"/>
                                            <w:bottom w:val="none" w:sz="0" w:space="0" w:color="auto"/>
                                            <w:right w:val="none" w:sz="0" w:space="0" w:color="auto"/>
                                          </w:divBdr>
                                          <w:divsChild>
                                            <w:div w:id="1899395673">
                                              <w:marLeft w:val="0"/>
                                              <w:marRight w:val="0"/>
                                              <w:marTop w:val="0"/>
                                              <w:marBottom w:val="0"/>
                                              <w:divBdr>
                                                <w:top w:val="none" w:sz="0" w:space="0" w:color="auto"/>
                                                <w:left w:val="none" w:sz="0" w:space="0" w:color="auto"/>
                                                <w:bottom w:val="none" w:sz="0" w:space="0" w:color="auto"/>
                                                <w:right w:val="none" w:sz="0" w:space="0" w:color="auto"/>
                                              </w:divBdr>
                                              <w:divsChild>
                                                <w:div w:id="1806266732">
                                                  <w:marLeft w:val="0"/>
                                                  <w:marRight w:val="0"/>
                                                  <w:marTop w:val="0"/>
                                                  <w:marBottom w:val="0"/>
                                                  <w:divBdr>
                                                    <w:top w:val="none" w:sz="0" w:space="0" w:color="auto"/>
                                                    <w:left w:val="none" w:sz="0" w:space="0" w:color="auto"/>
                                                    <w:bottom w:val="none" w:sz="0" w:space="0" w:color="auto"/>
                                                    <w:right w:val="none" w:sz="0" w:space="0" w:color="auto"/>
                                                  </w:divBdr>
                                                  <w:divsChild>
                                                    <w:div w:id="660043086">
                                                      <w:marLeft w:val="0"/>
                                                      <w:marRight w:val="0"/>
                                                      <w:marTop w:val="0"/>
                                                      <w:marBottom w:val="0"/>
                                                      <w:divBdr>
                                                        <w:top w:val="none" w:sz="0" w:space="0" w:color="auto"/>
                                                        <w:left w:val="none" w:sz="0" w:space="0" w:color="auto"/>
                                                        <w:bottom w:val="none" w:sz="0" w:space="0" w:color="auto"/>
                                                        <w:right w:val="none" w:sz="0" w:space="0" w:color="auto"/>
                                                      </w:divBdr>
                                                      <w:divsChild>
                                                        <w:div w:id="524756535">
                                                          <w:marLeft w:val="0"/>
                                                          <w:marRight w:val="0"/>
                                                          <w:marTop w:val="0"/>
                                                          <w:marBottom w:val="0"/>
                                                          <w:divBdr>
                                                            <w:top w:val="none" w:sz="0" w:space="0" w:color="auto"/>
                                                            <w:left w:val="none" w:sz="0" w:space="0" w:color="auto"/>
                                                            <w:bottom w:val="none" w:sz="0" w:space="0" w:color="auto"/>
                                                            <w:right w:val="none" w:sz="0" w:space="0" w:color="auto"/>
                                                          </w:divBdr>
                                                          <w:divsChild>
                                                            <w:div w:id="1802454702">
                                                              <w:marLeft w:val="0"/>
                                                              <w:marRight w:val="0"/>
                                                              <w:marTop w:val="0"/>
                                                              <w:marBottom w:val="0"/>
                                                              <w:divBdr>
                                                                <w:top w:val="none" w:sz="0" w:space="0" w:color="auto"/>
                                                                <w:left w:val="none" w:sz="0" w:space="0" w:color="auto"/>
                                                                <w:bottom w:val="none" w:sz="0" w:space="0" w:color="auto"/>
                                                                <w:right w:val="none" w:sz="0" w:space="0" w:color="auto"/>
                                                              </w:divBdr>
                                                              <w:divsChild>
                                                                <w:div w:id="1019889795">
                                                                  <w:marLeft w:val="0"/>
                                                                  <w:marRight w:val="0"/>
                                                                  <w:marTop w:val="0"/>
                                                                  <w:marBottom w:val="0"/>
                                                                  <w:divBdr>
                                                                    <w:top w:val="none" w:sz="0" w:space="0" w:color="auto"/>
                                                                    <w:left w:val="none" w:sz="0" w:space="0" w:color="auto"/>
                                                                    <w:bottom w:val="none" w:sz="0" w:space="0" w:color="auto"/>
                                                                    <w:right w:val="none" w:sz="0" w:space="0" w:color="auto"/>
                                                                  </w:divBdr>
                                                                  <w:divsChild>
                                                                    <w:div w:id="856578379">
                                                                      <w:marLeft w:val="0"/>
                                                                      <w:marRight w:val="0"/>
                                                                      <w:marTop w:val="0"/>
                                                                      <w:marBottom w:val="0"/>
                                                                      <w:divBdr>
                                                                        <w:top w:val="none" w:sz="0" w:space="0" w:color="auto"/>
                                                                        <w:left w:val="none" w:sz="0" w:space="0" w:color="auto"/>
                                                                        <w:bottom w:val="none" w:sz="0" w:space="0" w:color="auto"/>
                                                                        <w:right w:val="none" w:sz="0" w:space="0" w:color="auto"/>
                                                                      </w:divBdr>
                                                                      <w:divsChild>
                                                                        <w:div w:id="4360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25700">
      <w:bodyDiv w:val="1"/>
      <w:marLeft w:val="0"/>
      <w:marRight w:val="0"/>
      <w:marTop w:val="0"/>
      <w:marBottom w:val="0"/>
      <w:divBdr>
        <w:top w:val="none" w:sz="0" w:space="0" w:color="auto"/>
        <w:left w:val="none" w:sz="0" w:space="0" w:color="auto"/>
        <w:bottom w:val="none" w:sz="0" w:space="0" w:color="auto"/>
        <w:right w:val="none" w:sz="0" w:space="0" w:color="auto"/>
      </w:divBdr>
      <w:divsChild>
        <w:div w:id="399329616">
          <w:marLeft w:val="0"/>
          <w:marRight w:val="0"/>
          <w:marTop w:val="0"/>
          <w:marBottom w:val="0"/>
          <w:divBdr>
            <w:top w:val="none" w:sz="0" w:space="0" w:color="auto"/>
            <w:left w:val="none" w:sz="0" w:space="0" w:color="auto"/>
            <w:bottom w:val="none" w:sz="0" w:space="0" w:color="auto"/>
            <w:right w:val="none" w:sz="0" w:space="0" w:color="auto"/>
          </w:divBdr>
        </w:div>
      </w:divsChild>
    </w:div>
    <w:div w:id="732390584">
      <w:bodyDiv w:val="1"/>
      <w:marLeft w:val="0"/>
      <w:marRight w:val="0"/>
      <w:marTop w:val="0"/>
      <w:marBottom w:val="0"/>
      <w:divBdr>
        <w:top w:val="none" w:sz="0" w:space="0" w:color="auto"/>
        <w:left w:val="none" w:sz="0" w:space="0" w:color="auto"/>
        <w:bottom w:val="none" w:sz="0" w:space="0" w:color="auto"/>
        <w:right w:val="none" w:sz="0" w:space="0" w:color="auto"/>
      </w:divBdr>
      <w:divsChild>
        <w:div w:id="455759135">
          <w:marLeft w:val="0"/>
          <w:marRight w:val="0"/>
          <w:marTop w:val="0"/>
          <w:marBottom w:val="300"/>
          <w:divBdr>
            <w:top w:val="none" w:sz="0" w:space="0" w:color="auto"/>
            <w:left w:val="none" w:sz="0" w:space="0" w:color="auto"/>
            <w:bottom w:val="none" w:sz="0" w:space="0" w:color="auto"/>
            <w:right w:val="none" w:sz="0" w:space="0" w:color="auto"/>
          </w:divBdr>
        </w:div>
        <w:div w:id="2129811320">
          <w:marLeft w:val="15"/>
          <w:marRight w:val="225"/>
          <w:marTop w:val="0"/>
          <w:marBottom w:val="105"/>
          <w:divBdr>
            <w:top w:val="none" w:sz="0" w:space="0" w:color="auto"/>
            <w:left w:val="none" w:sz="0" w:space="0" w:color="auto"/>
            <w:bottom w:val="none" w:sz="0" w:space="0" w:color="auto"/>
            <w:right w:val="none" w:sz="0" w:space="0" w:color="auto"/>
          </w:divBdr>
          <w:divsChild>
            <w:div w:id="916862713">
              <w:marLeft w:val="0"/>
              <w:marRight w:val="0"/>
              <w:marTop w:val="0"/>
              <w:marBottom w:val="0"/>
              <w:divBdr>
                <w:top w:val="none" w:sz="0" w:space="0" w:color="auto"/>
                <w:left w:val="none" w:sz="0" w:space="0" w:color="auto"/>
                <w:bottom w:val="none" w:sz="0" w:space="0" w:color="auto"/>
                <w:right w:val="none" w:sz="0" w:space="0" w:color="auto"/>
              </w:divBdr>
            </w:div>
            <w:div w:id="2077849934">
              <w:marLeft w:val="0"/>
              <w:marRight w:val="0"/>
              <w:marTop w:val="0"/>
              <w:marBottom w:val="0"/>
              <w:divBdr>
                <w:top w:val="none" w:sz="0" w:space="0" w:color="auto"/>
                <w:left w:val="none" w:sz="0" w:space="0" w:color="auto"/>
                <w:bottom w:val="none" w:sz="0" w:space="0" w:color="auto"/>
                <w:right w:val="none" w:sz="0" w:space="0" w:color="auto"/>
              </w:divBdr>
            </w:div>
            <w:div w:id="1086540305">
              <w:marLeft w:val="0"/>
              <w:marRight w:val="0"/>
              <w:marTop w:val="0"/>
              <w:marBottom w:val="0"/>
              <w:divBdr>
                <w:top w:val="none" w:sz="0" w:space="0" w:color="auto"/>
                <w:left w:val="none" w:sz="0" w:space="0" w:color="auto"/>
                <w:bottom w:val="none" w:sz="0" w:space="0" w:color="auto"/>
                <w:right w:val="none" w:sz="0" w:space="0" w:color="auto"/>
              </w:divBdr>
            </w:div>
            <w:div w:id="463811956">
              <w:marLeft w:val="0"/>
              <w:marRight w:val="0"/>
              <w:marTop w:val="0"/>
              <w:marBottom w:val="0"/>
              <w:divBdr>
                <w:top w:val="none" w:sz="0" w:space="0" w:color="auto"/>
                <w:left w:val="none" w:sz="0" w:space="0" w:color="auto"/>
                <w:bottom w:val="none" w:sz="0" w:space="0" w:color="auto"/>
                <w:right w:val="none" w:sz="0" w:space="0" w:color="auto"/>
              </w:divBdr>
            </w:div>
            <w:div w:id="968973640">
              <w:marLeft w:val="0"/>
              <w:marRight w:val="0"/>
              <w:marTop w:val="0"/>
              <w:marBottom w:val="0"/>
              <w:divBdr>
                <w:top w:val="none" w:sz="0" w:space="0" w:color="auto"/>
                <w:left w:val="none" w:sz="0" w:space="0" w:color="auto"/>
                <w:bottom w:val="none" w:sz="0" w:space="0" w:color="auto"/>
                <w:right w:val="none" w:sz="0" w:space="0" w:color="auto"/>
              </w:divBdr>
            </w:div>
            <w:div w:id="1244029775">
              <w:marLeft w:val="0"/>
              <w:marRight w:val="0"/>
              <w:marTop w:val="0"/>
              <w:marBottom w:val="0"/>
              <w:divBdr>
                <w:top w:val="none" w:sz="0" w:space="0" w:color="auto"/>
                <w:left w:val="none" w:sz="0" w:space="0" w:color="auto"/>
                <w:bottom w:val="none" w:sz="0" w:space="0" w:color="auto"/>
                <w:right w:val="none" w:sz="0" w:space="0" w:color="auto"/>
              </w:divBdr>
            </w:div>
            <w:div w:id="1518499141">
              <w:marLeft w:val="0"/>
              <w:marRight w:val="0"/>
              <w:marTop w:val="120"/>
              <w:marBottom w:val="0"/>
              <w:divBdr>
                <w:top w:val="single" w:sz="2" w:space="0" w:color="CC0000"/>
                <w:left w:val="single" w:sz="2" w:space="0" w:color="CC0000"/>
                <w:bottom w:val="single" w:sz="2" w:space="0" w:color="CC0000"/>
                <w:right w:val="single" w:sz="2" w:space="0" w:color="CC0000"/>
              </w:divBdr>
              <w:divsChild>
                <w:div w:id="1623488639">
                  <w:marLeft w:val="0"/>
                  <w:marRight w:val="0"/>
                  <w:marTop w:val="0"/>
                  <w:marBottom w:val="0"/>
                  <w:divBdr>
                    <w:top w:val="none" w:sz="0" w:space="0" w:color="auto"/>
                    <w:left w:val="none" w:sz="0" w:space="0" w:color="auto"/>
                    <w:bottom w:val="none" w:sz="0" w:space="0" w:color="auto"/>
                    <w:right w:val="none" w:sz="0" w:space="0" w:color="auto"/>
                  </w:divBdr>
                  <w:divsChild>
                    <w:div w:id="1895121977">
                      <w:marLeft w:val="0"/>
                      <w:marRight w:val="0"/>
                      <w:marTop w:val="0"/>
                      <w:marBottom w:val="0"/>
                      <w:divBdr>
                        <w:top w:val="none" w:sz="0" w:space="0" w:color="auto"/>
                        <w:left w:val="none" w:sz="0" w:space="0" w:color="auto"/>
                        <w:bottom w:val="none" w:sz="0" w:space="0" w:color="auto"/>
                        <w:right w:val="none" w:sz="0" w:space="0" w:color="auto"/>
                      </w:divBdr>
                      <w:divsChild>
                        <w:div w:id="2123457276">
                          <w:marLeft w:val="0"/>
                          <w:marRight w:val="0"/>
                          <w:marTop w:val="0"/>
                          <w:marBottom w:val="0"/>
                          <w:divBdr>
                            <w:top w:val="none" w:sz="0" w:space="0" w:color="auto"/>
                            <w:left w:val="none" w:sz="0" w:space="0" w:color="auto"/>
                            <w:bottom w:val="none" w:sz="0" w:space="0" w:color="auto"/>
                            <w:right w:val="none" w:sz="0" w:space="0" w:color="auto"/>
                          </w:divBdr>
                          <w:divsChild>
                            <w:div w:id="566764683">
                              <w:marLeft w:val="0"/>
                              <w:marRight w:val="0"/>
                              <w:marTop w:val="0"/>
                              <w:marBottom w:val="0"/>
                              <w:divBdr>
                                <w:top w:val="none" w:sz="0" w:space="0" w:color="auto"/>
                                <w:left w:val="none" w:sz="0" w:space="0" w:color="auto"/>
                                <w:bottom w:val="none" w:sz="0" w:space="0" w:color="auto"/>
                                <w:right w:val="none" w:sz="0" w:space="0" w:color="auto"/>
                              </w:divBdr>
                              <w:divsChild>
                                <w:div w:id="1904875526">
                                  <w:marLeft w:val="0"/>
                                  <w:marRight w:val="0"/>
                                  <w:marTop w:val="0"/>
                                  <w:marBottom w:val="0"/>
                                  <w:divBdr>
                                    <w:top w:val="none" w:sz="0" w:space="0" w:color="auto"/>
                                    <w:left w:val="none" w:sz="0" w:space="0" w:color="auto"/>
                                    <w:bottom w:val="none" w:sz="0" w:space="0" w:color="auto"/>
                                    <w:right w:val="none" w:sz="0" w:space="0" w:color="auto"/>
                                  </w:divBdr>
                                  <w:divsChild>
                                    <w:div w:id="75909665">
                                      <w:marLeft w:val="0"/>
                                      <w:marRight w:val="0"/>
                                      <w:marTop w:val="0"/>
                                      <w:marBottom w:val="0"/>
                                      <w:divBdr>
                                        <w:top w:val="none" w:sz="0" w:space="0" w:color="auto"/>
                                        <w:left w:val="none" w:sz="0" w:space="0" w:color="auto"/>
                                        <w:bottom w:val="none" w:sz="0" w:space="0" w:color="auto"/>
                                        <w:right w:val="none" w:sz="0" w:space="0" w:color="auto"/>
                                      </w:divBdr>
                                      <w:divsChild>
                                        <w:div w:id="748816004">
                                          <w:marLeft w:val="0"/>
                                          <w:marRight w:val="0"/>
                                          <w:marTop w:val="0"/>
                                          <w:marBottom w:val="0"/>
                                          <w:divBdr>
                                            <w:top w:val="none" w:sz="0" w:space="0" w:color="auto"/>
                                            <w:left w:val="none" w:sz="0" w:space="0" w:color="auto"/>
                                            <w:bottom w:val="none" w:sz="0" w:space="0" w:color="auto"/>
                                            <w:right w:val="none" w:sz="0" w:space="0" w:color="auto"/>
                                          </w:divBdr>
                                          <w:divsChild>
                                            <w:div w:id="886722366">
                                              <w:marLeft w:val="0"/>
                                              <w:marRight w:val="0"/>
                                              <w:marTop w:val="0"/>
                                              <w:marBottom w:val="0"/>
                                              <w:divBdr>
                                                <w:top w:val="none" w:sz="0" w:space="0" w:color="auto"/>
                                                <w:left w:val="none" w:sz="0" w:space="0" w:color="auto"/>
                                                <w:bottom w:val="single" w:sz="6" w:space="8" w:color="F0F0F0"/>
                                                <w:right w:val="none" w:sz="0" w:space="0" w:color="auto"/>
                                              </w:divBdr>
                                              <w:divsChild>
                                                <w:div w:id="1060595871">
                                                  <w:marLeft w:val="0"/>
                                                  <w:marRight w:val="0"/>
                                                  <w:marTop w:val="0"/>
                                                  <w:marBottom w:val="0"/>
                                                  <w:divBdr>
                                                    <w:top w:val="none" w:sz="0" w:space="0" w:color="auto"/>
                                                    <w:left w:val="none" w:sz="0" w:space="0" w:color="auto"/>
                                                    <w:bottom w:val="none" w:sz="0" w:space="0" w:color="auto"/>
                                                    <w:right w:val="none" w:sz="0" w:space="0" w:color="auto"/>
                                                  </w:divBdr>
                                                  <w:divsChild>
                                                    <w:div w:id="1331374174">
                                                      <w:marLeft w:val="0"/>
                                                      <w:marRight w:val="105"/>
                                                      <w:marTop w:val="0"/>
                                                      <w:marBottom w:val="0"/>
                                                      <w:divBdr>
                                                        <w:top w:val="none" w:sz="0" w:space="0" w:color="auto"/>
                                                        <w:left w:val="none" w:sz="0" w:space="0" w:color="auto"/>
                                                        <w:bottom w:val="none" w:sz="0" w:space="0" w:color="auto"/>
                                                        <w:right w:val="none" w:sz="0" w:space="0" w:color="auto"/>
                                                      </w:divBdr>
                                                      <w:divsChild>
                                                        <w:div w:id="600189930">
                                                          <w:marLeft w:val="0"/>
                                                          <w:marRight w:val="0"/>
                                                          <w:marTop w:val="0"/>
                                                          <w:marBottom w:val="0"/>
                                                          <w:divBdr>
                                                            <w:top w:val="none" w:sz="0" w:space="0" w:color="auto"/>
                                                            <w:left w:val="none" w:sz="0" w:space="0" w:color="auto"/>
                                                            <w:bottom w:val="none" w:sz="0" w:space="0" w:color="auto"/>
                                                            <w:right w:val="none" w:sz="0" w:space="0" w:color="auto"/>
                                                          </w:divBdr>
                                                          <w:divsChild>
                                                            <w:div w:id="1726639763">
                                                              <w:marLeft w:val="0"/>
                                                              <w:marRight w:val="0"/>
                                                              <w:marTop w:val="0"/>
                                                              <w:marBottom w:val="0"/>
                                                              <w:divBdr>
                                                                <w:top w:val="none" w:sz="0" w:space="0" w:color="auto"/>
                                                                <w:left w:val="none" w:sz="0" w:space="0" w:color="auto"/>
                                                                <w:bottom w:val="none" w:sz="0" w:space="0" w:color="auto"/>
                                                                <w:right w:val="none" w:sz="0" w:space="0" w:color="auto"/>
                                                              </w:divBdr>
                                                              <w:divsChild>
                                                                <w:div w:id="973410381">
                                                                  <w:marLeft w:val="0"/>
                                                                  <w:marRight w:val="0"/>
                                                                  <w:marTop w:val="0"/>
                                                                  <w:marBottom w:val="0"/>
                                                                  <w:divBdr>
                                                                    <w:top w:val="none" w:sz="0" w:space="0" w:color="auto"/>
                                                                    <w:left w:val="none" w:sz="0" w:space="0" w:color="auto"/>
                                                                    <w:bottom w:val="none" w:sz="0" w:space="0" w:color="auto"/>
                                                                    <w:right w:val="none" w:sz="0" w:space="0" w:color="auto"/>
                                                                  </w:divBdr>
                                                                  <w:divsChild>
                                                                    <w:div w:id="16166701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74025">
          <w:marLeft w:val="225"/>
          <w:marRight w:val="0"/>
          <w:marTop w:val="75"/>
          <w:marBottom w:val="75"/>
          <w:divBdr>
            <w:top w:val="none" w:sz="0" w:space="0" w:color="auto"/>
            <w:left w:val="none" w:sz="0" w:space="0" w:color="auto"/>
            <w:bottom w:val="none" w:sz="0" w:space="0" w:color="auto"/>
            <w:right w:val="none" w:sz="0" w:space="0" w:color="auto"/>
          </w:divBdr>
          <w:divsChild>
            <w:div w:id="1978879936">
              <w:marLeft w:val="0"/>
              <w:marRight w:val="0"/>
              <w:marTop w:val="0"/>
              <w:marBottom w:val="0"/>
              <w:divBdr>
                <w:top w:val="none" w:sz="0" w:space="0" w:color="auto"/>
                <w:left w:val="none" w:sz="0" w:space="0" w:color="auto"/>
                <w:bottom w:val="none" w:sz="0" w:space="0" w:color="auto"/>
                <w:right w:val="none" w:sz="0" w:space="0" w:color="auto"/>
              </w:divBdr>
              <w:divsChild>
                <w:div w:id="1204715332">
                  <w:marLeft w:val="0"/>
                  <w:marRight w:val="0"/>
                  <w:marTop w:val="0"/>
                  <w:marBottom w:val="0"/>
                  <w:divBdr>
                    <w:top w:val="none" w:sz="0" w:space="0" w:color="auto"/>
                    <w:left w:val="none" w:sz="0" w:space="0" w:color="auto"/>
                    <w:bottom w:val="none" w:sz="0" w:space="0" w:color="auto"/>
                    <w:right w:val="none" w:sz="0" w:space="0" w:color="auto"/>
                  </w:divBdr>
                  <w:divsChild>
                    <w:div w:id="621888999">
                      <w:marLeft w:val="0"/>
                      <w:marRight w:val="0"/>
                      <w:marTop w:val="0"/>
                      <w:marBottom w:val="0"/>
                      <w:divBdr>
                        <w:top w:val="none" w:sz="0" w:space="0" w:color="auto"/>
                        <w:left w:val="none" w:sz="0" w:space="0" w:color="auto"/>
                        <w:bottom w:val="none" w:sz="0" w:space="0" w:color="auto"/>
                        <w:right w:val="none" w:sz="0" w:space="0" w:color="auto"/>
                      </w:divBdr>
                      <w:divsChild>
                        <w:div w:id="7697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99669">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719934232">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810093331">
      <w:bodyDiv w:val="1"/>
      <w:marLeft w:val="0"/>
      <w:marRight w:val="0"/>
      <w:marTop w:val="0"/>
      <w:marBottom w:val="0"/>
      <w:divBdr>
        <w:top w:val="none" w:sz="0" w:space="0" w:color="auto"/>
        <w:left w:val="none" w:sz="0" w:space="0" w:color="auto"/>
        <w:bottom w:val="none" w:sz="0" w:space="0" w:color="auto"/>
        <w:right w:val="none" w:sz="0" w:space="0" w:color="auto"/>
      </w:divBdr>
      <w:divsChild>
        <w:div w:id="2085905802">
          <w:marLeft w:val="0"/>
          <w:marRight w:val="0"/>
          <w:marTop w:val="0"/>
          <w:marBottom w:val="0"/>
          <w:divBdr>
            <w:top w:val="none" w:sz="0" w:space="0" w:color="auto"/>
            <w:left w:val="none" w:sz="0" w:space="0" w:color="auto"/>
            <w:bottom w:val="none" w:sz="0" w:space="0" w:color="auto"/>
            <w:right w:val="none" w:sz="0" w:space="0" w:color="auto"/>
          </w:divBdr>
        </w:div>
        <w:div w:id="293878113">
          <w:marLeft w:val="0"/>
          <w:marRight w:val="0"/>
          <w:marTop w:val="0"/>
          <w:marBottom w:val="0"/>
          <w:divBdr>
            <w:top w:val="none" w:sz="0" w:space="0" w:color="auto"/>
            <w:left w:val="none" w:sz="0" w:space="0" w:color="auto"/>
            <w:bottom w:val="none" w:sz="0" w:space="0" w:color="auto"/>
            <w:right w:val="none" w:sz="0" w:space="0" w:color="auto"/>
          </w:divBdr>
        </w:div>
        <w:div w:id="1421637988">
          <w:marLeft w:val="0"/>
          <w:marRight w:val="0"/>
          <w:marTop w:val="0"/>
          <w:marBottom w:val="0"/>
          <w:divBdr>
            <w:top w:val="none" w:sz="0" w:space="0" w:color="auto"/>
            <w:left w:val="none" w:sz="0" w:space="0" w:color="auto"/>
            <w:bottom w:val="none" w:sz="0" w:space="0" w:color="auto"/>
            <w:right w:val="none" w:sz="0" w:space="0" w:color="auto"/>
          </w:divBdr>
        </w:div>
        <w:div w:id="84232269">
          <w:marLeft w:val="0"/>
          <w:marRight w:val="0"/>
          <w:marTop w:val="0"/>
          <w:marBottom w:val="0"/>
          <w:divBdr>
            <w:top w:val="none" w:sz="0" w:space="0" w:color="auto"/>
            <w:left w:val="none" w:sz="0" w:space="0" w:color="auto"/>
            <w:bottom w:val="none" w:sz="0" w:space="0" w:color="auto"/>
            <w:right w:val="none" w:sz="0" w:space="0" w:color="auto"/>
          </w:divBdr>
          <w:divsChild>
            <w:div w:id="1784034721">
              <w:marLeft w:val="0"/>
              <w:marRight w:val="0"/>
              <w:marTop w:val="0"/>
              <w:marBottom w:val="0"/>
              <w:divBdr>
                <w:top w:val="none" w:sz="0" w:space="0" w:color="auto"/>
                <w:left w:val="none" w:sz="0" w:space="0" w:color="auto"/>
                <w:bottom w:val="none" w:sz="0" w:space="0" w:color="auto"/>
                <w:right w:val="none" w:sz="0" w:space="0" w:color="auto"/>
              </w:divBdr>
              <w:divsChild>
                <w:div w:id="61949903">
                  <w:marLeft w:val="0"/>
                  <w:marRight w:val="0"/>
                  <w:marTop w:val="0"/>
                  <w:marBottom w:val="0"/>
                  <w:divBdr>
                    <w:top w:val="none" w:sz="0" w:space="0" w:color="auto"/>
                    <w:left w:val="none" w:sz="0" w:space="0" w:color="auto"/>
                    <w:bottom w:val="none" w:sz="0" w:space="0" w:color="auto"/>
                    <w:right w:val="none" w:sz="0" w:space="0" w:color="auto"/>
                  </w:divBdr>
                  <w:divsChild>
                    <w:div w:id="1360660217">
                      <w:marLeft w:val="0"/>
                      <w:marRight w:val="0"/>
                      <w:marTop w:val="0"/>
                      <w:marBottom w:val="0"/>
                      <w:divBdr>
                        <w:top w:val="none" w:sz="0" w:space="0" w:color="auto"/>
                        <w:left w:val="none" w:sz="0" w:space="0" w:color="auto"/>
                        <w:bottom w:val="none" w:sz="0" w:space="0" w:color="auto"/>
                        <w:right w:val="none" w:sz="0" w:space="0" w:color="auto"/>
                      </w:divBdr>
                      <w:divsChild>
                        <w:div w:id="746028893">
                          <w:marLeft w:val="0"/>
                          <w:marRight w:val="0"/>
                          <w:marTop w:val="0"/>
                          <w:marBottom w:val="0"/>
                          <w:divBdr>
                            <w:top w:val="none" w:sz="0" w:space="0" w:color="auto"/>
                            <w:left w:val="none" w:sz="0" w:space="0" w:color="auto"/>
                            <w:bottom w:val="none" w:sz="0" w:space="0" w:color="auto"/>
                            <w:right w:val="none" w:sz="0" w:space="0" w:color="auto"/>
                          </w:divBdr>
                          <w:divsChild>
                            <w:div w:id="2025933774">
                              <w:marLeft w:val="0"/>
                              <w:marRight w:val="0"/>
                              <w:marTop w:val="0"/>
                              <w:marBottom w:val="0"/>
                              <w:divBdr>
                                <w:top w:val="none" w:sz="0" w:space="0" w:color="auto"/>
                                <w:left w:val="none" w:sz="0" w:space="0" w:color="auto"/>
                                <w:bottom w:val="none" w:sz="0" w:space="0" w:color="auto"/>
                                <w:right w:val="none" w:sz="0" w:space="0" w:color="auto"/>
                              </w:divBdr>
                              <w:divsChild>
                                <w:div w:id="918519093">
                                  <w:marLeft w:val="0"/>
                                  <w:marRight w:val="0"/>
                                  <w:marTop w:val="0"/>
                                  <w:marBottom w:val="0"/>
                                  <w:divBdr>
                                    <w:top w:val="none" w:sz="0" w:space="0" w:color="auto"/>
                                    <w:left w:val="none" w:sz="0" w:space="0" w:color="auto"/>
                                    <w:bottom w:val="none" w:sz="0" w:space="0" w:color="auto"/>
                                    <w:right w:val="none" w:sz="0" w:space="0" w:color="auto"/>
                                  </w:divBdr>
                                  <w:divsChild>
                                    <w:div w:id="204953577">
                                      <w:marLeft w:val="-225"/>
                                      <w:marRight w:val="-225"/>
                                      <w:marTop w:val="0"/>
                                      <w:marBottom w:val="0"/>
                                      <w:divBdr>
                                        <w:top w:val="none" w:sz="0" w:space="0" w:color="auto"/>
                                        <w:left w:val="none" w:sz="0" w:space="0" w:color="auto"/>
                                        <w:bottom w:val="none" w:sz="0" w:space="0" w:color="auto"/>
                                        <w:right w:val="none" w:sz="0" w:space="0" w:color="auto"/>
                                      </w:divBdr>
                                      <w:divsChild>
                                        <w:div w:id="825632230">
                                          <w:marLeft w:val="0"/>
                                          <w:marRight w:val="0"/>
                                          <w:marTop w:val="0"/>
                                          <w:marBottom w:val="0"/>
                                          <w:divBdr>
                                            <w:top w:val="none" w:sz="0" w:space="0" w:color="auto"/>
                                            <w:left w:val="none" w:sz="0" w:space="0" w:color="auto"/>
                                            <w:bottom w:val="none" w:sz="0" w:space="0" w:color="auto"/>
                                            <w:right w:val="none" w:sz="0" w:space="0" w:color="auto"/>
                                          </w:divBdr>
                                          <w:divsChild>
                                            <w:div w:id="646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609110">
          <w:marLeft w:val="0"/>
          <w:marRight w:val="0"/>
          <w:marTop w:val="0"/>
          <w:marBottom w:val="0"/>
          <w:divBdr>
            <w:top w:val="none" w:sz="0" w:space="0" w:color="auto"/>
            <w:left w:val="none" w:sz="0" w:space="0" w:color="auto"/>
            <w:bottom w:val="none" w:sz="0" w:space="0" w:color="auto"/>
            <w:right w:val="none" w:sz="0" w:space="0" w:color="auto"/>
          </w:divBdr>
          <w:divsChild>
            <w:div w:id="1339039417">
              <w:marLeft w:val="0"/>
              <w:marRight w:val="0"/>
              <w:marTop w:val="0"/>
              <w:marBottom w:val="0"/>
              <w:divBdr>
                <w:top w:val="none" w:sz="0" w:space="0" w:color="auto"/>
                <w:left w:val="none" w:sz="0" w:space="0" w:color="auto"/>
                <w:bottom w:val="none" w:sz="0" w:space="0" w:color="auto"/>
                <w:right w:val="none" w:sz="0" w:space="0" w:color="auto"/>
              </w:divBdr>
            </w:div>
            <w:div w:id="1535076718">
              <w:marLeft w:val="0"/>
              <w:marRight w:val="0"/>
              <w:marTop w:val="0"/>
              <w:marBottom w:val="0"/>
              <w:divBdr>
                <w:top w:val="none" w:sz="0" w:space="0" w:color="auto"/>
                <w:left w:val="none" w:sz="0" w:space="0" w:color="auto"/>
                <w:bottom w:val="none" w:sz="0" w:space="0" w:color="auto"/>
                <w:right w:val="none" w:sz="0" w:space="0" w:color="auto"/>
              </w:divBdr>
              <w:divsChild>
                <w:div w:id="1348412067">
                  <w:marLeft w:val="0"/>
                  <w:marRight w:val="0"/>
                  <w:marTop w:val="0"/>
                  <w:marBottom w:val="0"/>
                  <w:divBdr>
                    <w:top w:val="none" w:sz="0" w:space="0" w:color="auto"/>
                    <w:left w:val="none" w:sz="0" w:space="0" w:color="auto"/>
                    <w:bottom w:val="none" w:sz="0" w:space="0" w:color="auto"/>
                    <w:right w:val="none" w:sz="0" w:space="0" w:color="auto"/>
                  </w:divBdr>
                  <w:divsChild>
                    <w:div w:id="864103035">
                      <w:marLeft w:val="0"/>
                      <w:marRight w:val="0"/>
                      <w:marTop w:val="0"/>
                      <w:marBottom w:val="0"/>
                      <w:divBdr>
                        <w:top w:val="none" w:sz="0" w:space="0" w:color="auto"/>
                        <w:left w:val="none" w:sz="0" w:space="0" w:color="auto"/>
                        <w:bottom w:val="none" w:sz="0" w:space="0" w:color="auto"/>
                        <w:right w:val="none" w:sz="0" w:space="0" w:color="auto"/>
                      </w:divBdr>
                      <w:divsChild>
                        <w:div w:id="1514526">
                          <w:marLeft w:val="0"/>
                          <w:marRight w:val="0"/>
                          <w:marTop w:val="0"/>
                          <w:marBottom w:val="0"/>
                          <w:divBdr>
                            <w:top w:val="none" w:sz="0" w:space="0" w:color="auto"/>
                            <w:left w:val="none" w:sz="0" w:space="0" w:color="auto"/>
                            <w:bottom w:val="none" w:sz="0" w:space="0" w:color="auto"/>
                            <w:right w:val="none" w:sz="0" w:space="0" w:color="auto"/>
                          </w:divBdr>
                          <w:divsChild>
                            <w:div w:id="473720432">
                              <w:marLeft w:val="0"/>
                              <w:marRight w:val="0"/>
                              <w:marTop w:val="0"/>
                              <w:marBottom w:val="0"/>
                              <w:divBdr>
                                <w:top w:val="none" w:sz="0" w:space="0" w:color="auto"/>
                                <w:left w:val="none" w:sz="0" w:space="0" w:color="auto"/>
                                <w:bottom w:val="none" w:sz="0" w:space="0" w:color="auto"/>
                                <w:right w:val="none" w:sz="0" w:space="0" w:color="auto"/>
                              </w:divBdr>
                              <w:divsChild>
                                <w:div w:id="11109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63754">
          <w:marLeft w:val="0"/>
          <w:marRight w:val="0"/>
          <w:marTop w:val="450"/>
          <w:marBottom w:val="0"/>
          <w:divBdr>
            <w:top w:val="none" w:sz="0" w:space="0" w:color="auto"/>
            <w:left w:val="none" w:sz="0" w:space="0" w:color="auto"/>
            <w:bottom w:val="none" w:sz="0" w:space="0" w:color="auto"/>
            <w:right w:val="none" w:sz="0" w:space="0" w:color="auto"/>
          </w:divBdr>
          <w:divsChild>
            <w:div w:id="1680426694">
              <w:marLeft w:val="0"/>
              <w:marRight w:val="0"/>
              <w:marTop w:val="0"/>
              <w:marBottom w:val="0"/>
              <w:divBdr>
                <w:top w:val="none" w:sz="0" w:space="0" w:color="auto"/>
                <w:left w:val="none" w:sz="0" w:space="0" w:color="auto"/>
                <w:bottom w:val="none" w:sz="0" w:space="0" w:color="auto"/>
                <w:right w:val="none" w:sz="0" w:space="0" w:color="auto"/>
              </w:divBdr>
              <w:divsChild>
                <w:div w:id="670984989">
                  <w:marLeft w:val="0"/>
                  <w:marRight w:val="0"/>
                  <w:marTop w:val="0"/>
                  <w:marBottom w:val="0"/>
                  <w:divBdr>
                    <w:top w:val="none" w:sz="0" w:space="0" w:color="auto"/>
                    <w:left w:val="none" w:sz="0" w:space="0" w:color="auto"/>
                    <w:bottom w:val="none" w:sz="0" w:space="0" w:color="auto"/>
                    <w:right w:val="none" w:sz="0" w:space="0" w:color="auto"/>
                  </w:divBdr>
                  <w:divsChild>
                    <w:div w:id="1024013540">
                      <w:marLeft w:val="0"/>
                      <w:marRight w:val="0"/>
                      <w:marTop w:val="0"/>
                      <w:marBottom w:val="0"/>
                      <w:divBdr>
                        <w:top w:val="none" w:sz="0" w:space="0" w:color="auto"/>
                        <w:left w:val="none" w:sz="0" w:space="0" w:color="auto"/>
                        <w:bottom w:val="none" w:sz="0" w:space="0" w:color="auto"/>
                        <w:right w:val="none" w:sz="0" w:space="0" w:color="auto"/>
                      </w:divBdr>
                      <w:divsChild>
                        <w:div w:id="1456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3086">
          <w:marLeft w:val="0"/>
          <w:marRight w:val="0"/>
          <w:marTop w:val="450"/>
          <w:marBottom w:val="0"/>
          <w:divBdr>
            <w:top w:val="none" w:sz="0" w:space="0" w:color="auto"/>
            <w:left w:val="none" w:sz="0" w:space="0" w:color="auto"/>
            <w:bottom w:val="none" w:sz="0" w:space="0" w:color="auto"/>
            <w:right w:val="none" w:sz="0" w:space="0" w:color="auto"/>
          </w:divBdr>
          <w:divsChild>
            <w:div w:id="1728988660">
              <w:blockQuote w:val="1"/>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883172774">
      <w:bodyDiv w:val="1"/>
      <w:marLeft w:val="0"/>
      <w:marRight w:val="0"/>
      <w:marTop w:val="0"/>
      <w:marBottom w:val="0"/>
      <w:divBdr>
        <w:top w:val="none" w:sz="0" w:space="0" w:color="auto"/>
        <w:left w:val="none" w:sz="0" w:space="0" w:color="auto"/>
        <w:bottom w:val="none" w:sz="0" w:space="0" w:color="auto"/>
        <w:right w:val="none" w:sz="0" w:space="0" w:color="auto"/>
      </w:divBdr>
      <w:divsChild>
        <w:div w:id="2120568093">
          <w:marLeft w:val="0"/>
          <w:marRight w:val="0"/>
          <w:marTop w:val="0"/>
          <w:marBottom w:val="300"/>
          <w:divBdr>
            <w:top w:val="none" w:sz="0" w:space="0" w:color="auto"/>
            <w:left w:val="none" w:sz="0" w:space="0" w:color="auto"/>
            <w:bottom w:val="none" w:sz="0" w:space="0" w:color="auto"/>
            <w:right w:val="none" w:sz="0" w:space="0" w:color="auto"/>
          </w:divBdr>
        </w:div>
        <w:div w:id="1692492334">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709138583">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048840519">
      <w:bodyDiv w:val="1"/>
      <w:marLeft w:val="0"/>
      <w:marRight w:val="0"/>
      <w:marTop w:val="0"/>
      <w:marBottom w:val="0"/>
      <w:divBdr>
        <w:top w:val="none" w:sz="0" w:space="0" w:color="auto"/>
        <w:left w:val="none" w:sz="0" w:space="0" w:color="auto"/>
        <w:bottom w:val="none" w:sz="0" w:space="0" w:color="auto"/>
        <w:right w:val="none" w:sz="0" w:space="0" w:color="auto"/>
      </w:divBdr>
      <w:divsChild>
        <w:div w:id="1519150824">
          <w:marLeft w:val="0"/>
          <w:marRight w:val="0"/>
          <w:marTop w:val="0"/>
          <w:marBottom w:val="300"/>
          <w:divBdr>
            <w:top w:val="none" w:sz="0" w:space="0" w:color="auto"/>
            <w:left w:val="none" w:sz="0" w:space="0" w:color="auto"/>
            <w:bottom w:val="none" w:sz="0" w:space="0" w:color="auto"/>
            <w:right w:val="none" w:sz="0" w:space="0" w:color="auto"/>
          </w:divBdr>
        </w:div>
        <w:div w:id="727535924">
          <w:marLeft w:val="15"/>
          <w:marRight w:val="225"/>
          <w:marTop w:val="0"/>
          <w:marBottom w:val="105"/>
          <w:divBdr>
            <w:top w:val="none" w:sz="0" w:space="0" w:color="auto"/>
            <w:left w:val="none" w:sz="0" w:space="0" w:color="auto"/>
            <w:bottom w:val="none" w:sz="0" w:space="0" w:color="auto"/>
            <w:right w:val="none" w:sz="0" w:space="0" w:color="auto"/>
          </w:divBdr>
          <w:divsChild>
            <w:div w:id="20399903">
              <w:marLeft w:val="0"/>
              <w:marRight w:val="0"/>
              <w:marTop w:val="0"/>
              <w:marBottom w:val="0"/>
              <w:divBdr>
                <w:top w:val="none" w:sz="0" w:space="0" w:color="auto"/>
                <w:left w:val="none" w:sz="0" w:space="0" w:color="auto"/>
                <w:bottom w:val="none" w:sz="0" w:space="0" w:color="auto"/>
                <w:right w:val="none" w:sz="0" w:space="0" w:color="auto"/>
              </w:divBdr>
            </w:div>
            <w:div w:id="337274791">
              <w:marLeft w:val="0"/>
              <w:marRight w:val="0"/>
              <w:marTop w:val="120"/>
              <w:marBottom w:val="0"/>
              <w:divBdr>
                <w:top w:val="single" w:sz="2" w:space="0" w:color="CC0000"/>
                <w:left w:val="single" w:sz="2" w:space="0" w:color="CC0000"/>
                <w:bottom w:val="single" w:sz="2" w:space="0" w:color="CC0000"/>
                <w:right w:val="single" w:sz="2" w:space="0" w:color="CC0000"/>
              </w:divBdr>
              <w:divsChild>
                <w:div w:id="1041396137">
                  <w:marLeft w:val="0"/>
                  <w:marRight w:val="0"/>
                  <w:marTop w:val="0"/>
                  <w:marBottom w:val="0"/>
                  <w:divBdr>
                    <w:top w:val="none" w:sz="0" w:space="0" w:color="auto"/>
                    <w:left w:val="none" w:sz="0" w:space="0" w:color="auto"/>
                    <w:bottom w:val="none" w:sz="0" w:space="0" w:color="auto"/>
                    <w:right w:val="none" w:sz="0" w:space="0" w:color="auto"/>
                  </w:divBdr>
                  <w:divsChild>
                    <w:div w:id="1446849434">
                      <w:marLeft w:val="0"/>
                      <w:marRight w:val="0"/>
                      <w:marTop w:val="0"/>
                      <w:marBottom w:val="0"/>
                      <w:divBdr>
                        <w:top w:val="none" w:sz="0" w:space="0" w:color="auto"/>
                        <w:left w:val="none" w:sz="0" w:space="0" w:color="auto"/>
                        <w:bottom w:val="none" w:sz="0" w:space="0" w:color="auto"/>
                        <w:right w:val="none" w:sz="0" w:space="0" w:color="auto"/>
                      </w:divBdr>
                      <w:divsChild>
                        <w:div w:id="63259478">
                          <w:marLeft w:val="0"/>
                          <w:marRight w:val="0"/>
                          <w:marTop w:val="0"/>
                          <w:marBottom w:val="0"/>
                          <w:divBdr>
                            <w:top w:val="none" w:sz="0" w:space="0" w:color="auto"/>
                            <w:left w:val="none" w:sz="0" w:space="0" w:color="auto"/>
                            <w:bottom w:val="none" w:sz="0" w:space="0" w:color="auto"/>
                            <w:right w:val="none" w:sz="0" w:space="0" w:color="auto"/>
                          </w:divBdr>
                          <w:divsChild>
                            <w:div w:id="538518777">
                              <w:marLeft w:val="0"/>
                              <w:marRight w:val="0"/>
                              <w:marTop w:val="0"/>
                              <w:marBottom w:val="0"/>
                              <w:divBdr>
                                <w:top w:val="none" w:sz="0" w:space="0" w:color="auto"/>
                                <w:left w:val="none" w:sz="0" w:space="0" w:color="auto"/>
                                <w:bottom w:val="none" w:sz="0" w:space="0" w:color="auto"/>
                                <w:right w:val="none" w:sz="0" w:space="0" w:color="auto"/>
                              </w:divBdr>
                              <w:divsChild>
                                <w:div w:id="1671904301">
                                  <w:marLeft w:val="0"/>
                                  <w:marRight w:val="0"/>
                                  <w:marTop w:val="0"/>
                                  <w:marBottom w:val="0"/>
                                  <w:divBdr>
                                    <w:top w:val="none" w:sz="0" w:space="0" w:color="auto"/>
                                    <w:left w:val="none" w:sz="0" w:space="0" w:color="auto"/>
                                    <w:bottom w:val="none" w:sz="0" w:space="0" w:color="auto"/>
                                    <w:right w:val="none" w:sz="0" w:space="0" w:color="auto"/>
                                  </w:divBdr>
                                  <w:divsChild>
                                    <w:div w:id="677269272">
                                      <w:marLeft w:val="0"/>
                                      <w:marRight w:val="0"/>
                                      <w:marTop w:val="0"/>
                                      <w:marBottom w:val="0"/>
                                      <w:divBdr>
                                        <w:top w:val="none" w:sz="0" w:space="0" w:color="auto"/>
                                        <w:left w:val="none" w:sz="0" w:space="0" w:color="auto"/>
                                        <w:bottom w:val="none" w:sz="0" w:space="0" w:color="auto"/>
                                        <w:right w:val="none" w:sz="0" w:space="0" w:color="auto"/>
                                      </w:divBdr>
                                      <w:divsChild>
                                        <w:div w:id="1247881533">
                                          <w:marLeft w:val="0"/>
                                          <w:marRight w:val="0"/>
                                          <w:marTop w:val="0"/>
                                          <w:marBottom w:val="0"/>
                                          <w:divBdr>
                                            <w:top w:val="none" w:sz="0" w:space="0" w:color="auto"/>
                                            <w:left w:val="none" w:sz="0" w:space="0" w:color="auto"/>
                                            <w:bottom w:val="none" w:sz="0" w:space="0" w:color="auto"/>
                                            <w:right w:val="none" w:sz="0" w:space="0" w:color="auto"/>
                                          </w:divBdr>
                                          <w:divsChild>
                                            <w:div w:id="1656840060">
                                              <w:marLeft w:val="0"/>
                                              <w:marRight w:val="0"/>
                                              <w:marTop w:val="0"/>
                                              <w:marBottom w:val="0"/>
                                              <w:divBdr>
                                                <w:top w:val="none" w:sz="0" w:space="0" w:color="auto"/>
                                                <w:left w:val="none" w:sz="0" w:space="0" w:color="auto"/>
                                                <w:bottom w:val="single" w:sz="6" w:space="8" w:color="F0F0F0"/>
                                                <w:right w:val="none" w:sz="0" w:space="0" w:color="auto"/>
                                              </w:divBdr>
                                              <w:divsChild>
                                                <w:div w:id="1941839973">
                                                  <w:marLeft w:val="0"/>
                                                  <w:marRight w:val="0"/>
                                                  <w:marTop w:val="0"/>
                                                  <w:marBottom w:val="0"/>
                                                  <w:divBdr>
                                                    <w:top w:val="none" w:sz="0" w:space="0" w:color="auto"/>
                                                    <w:left w:val="none" w:sz="0" w:space="0" w:color="auto"/>
                                                    <w:bottom w:val="none" w:sz="0" w:space="0" w:color="auto"/>
                                                    <w:right w:val="none" w:sz="0" w:space="0" w:color="auto"/>
                                                  </w:divBdr>
                                                  <w:divsChild>
                                                    <w:div w:id="832842995">
                                                      <w:marLeft w:val="0"/>
                                                      <w:marRight w:val="105"/>
                                                      <w:marTop w:val="0"/>
                                                      <w:marBottom w:val="0"/>
                                                      <w:divBdr>
                                                        <w:top w:val="none" w:sz="0" w:space="0" w:color="auto"/>
                                                        <w:left w:val="none" w:sz="0" w:space="0" w:color="auto"/>
                                                        <w:bottom w:val="none" w:sz="0" w:space="0" w:color="auto"/>
                                                        <w:right w:val="none" w:sz="0" w:space="0" w:color="auto"/>
                                                      </w:divBdr>
                                                      <w:divsChild>
                                                        <w:div w:id="311259565">
                                                          <w:marLeft w:val="0"/>
                                                          <w:marRight w:val="0"/>
                                                          <w:marTop w:val="0"/>
                                                          <w:marBottom w:val="0"/>
                                                          <w:divBdr>
                                                            <w:top w:val="none" w:sz="0" w:space="0" w:color="auto"/>
                                                            <w:left w:val="none" w:sz="0" w:space="0" w:color="auto"/>
                                                            <w:bottom w:val="none" w:sz="0" w:space="0" w:color="auto"/>
                                                            <w:right w:val="none" w:sz="0" w:space="0" w:color="auto"/>
                                                          </w:divBdr>
                                                          <w:divsChild>
                                                            <w:div w:id="133724249">
                                                              <w:marLeft w:val="0"/>
                                                              <w:marRight w:val="0"/>
                                                              <w:marTop w:val="0"/>
                                                              <w:marBottom w:val="0"/>
                                                              <w:divBdr>
                                                                <w:top w:val="none" w:sz="0" w:space="0" w:color="auto"/>
                                                                <w:left w:val="none" w:sz="0" w:space="0" w:color="auto"/>
                                                                <w:bottom w:val="none" w:sz="0" w:space="0" w:color="auto"/>
                                                                <w:right w:val="none" w:sz="0" w:space="0" w:color="auto"/>
                                                              </w:divBdr>
                                                              <w:divsChild>
                                                                <w:div w:id="994070430">
                                                                  <w:marLeft w:val="0"/>
                                                                  <w:marRight w:val="0"/>
                                                                  <w:marTop w:val="0"/>
                                                                  <w:marBottom w:val="0"/>
                                                                  <w:divBdr>
                                                                    <w:top w:val="none" w:sz="0" w:space="0" w:color="auto"/>
                                                                    <w:left w:val="none" w:sz="0" w:space="0" w:color="auto"/>
                                                                    <w:bottom w:val="none" w:sz="0" w:space="0" w:color="auto"/>
                                                                    <w:right w:val="none" w:sz="0" w:space="0" w:color="auto"/>
                                                                  </w:divBdr>
                                                                  <w:divsChild>
                                                                    <w:div w:id="8607793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892972">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252157094">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100838553">
      <w:bodyDiv w:val="1"/>
      <w:marLeft w:val="0"/>
      <w:marRight w:val="0"/>
      <w:marTop w:val="0"/>
      <w:marBottom w:val="0"/>
      <w:divBdr>
        <w:top w:val="none" w:sz="0" w:space="0" w:color="auto"/>
        <w:left w:val="none" w:sz="0" w:space="0" w:color="auto"/>
        <w:bottom w:val="none" w:sz="0" w:space="0" w:color="auto"/>
        <w:right w:val="none" w:sz="0" w:space="0" w:color="auto"/>
      </w:divBdr>
    </w:div>
    <w:div w:id="1151865575">
      <w:bodyDiv w:val="1"/>
      <w:marLeft w:val="0"/>
      <w:marRight w:val="0"/>
      <w:marTop w:val="0"/>
      <w:marBottom w:val="0"/>
      <w:divBdr>
        <w:top w:val="none" w:sz="0" w:space="0" w:color="auto"/>
        <w:left w:val="none" w:sz="0" w:space="0" w:color="auto"/>
        <w:bottom w:val="none" w:sz="0" w:space="0" w:color="auto"/>
        <w:right w:val="none" w:sz="0" w:space="0" w:color="auto"/>
      </w:divBdr>
      <w:divsChild>
        <w:div w:id="671567876">
          <w:marLeft w:val="0"/>
          <w:marRight w:val="0"/>
          <w:marTop w:val="0"/>
          <w:marBottom w:val="0"/>
          <w:divBdr>
            <w:top w:val="none" w:sz="0" w:space="0" w:color="auto"/>
            <w:left w:val="none" w:sz="0" w:space="0" w:color="auto"/>
            <w:bottom w:val="none" w:sz="0" w:space="0" w:color="auto"/>
            <w:right w:val="none" w:sz="0" w:space="0" w:color="auto"/>
          </w:divBdr>
          <w:divsChild>
            <w:div w:id="513233239">
              <w:marLeft w:val="0"/>
              <w:marRight w:val="0"/>
              <w:marTop w:val="0"/>
              <w:marBottom w:val="240"/>
              <w:divBdr>
                <w:top w:val="none" w:sz="0" w:space="0" w:color="auto"/>
                <w:left w:val="none" w:sz="0" w:space="0" w:color="auto"/>
                <w:bottom w:val="none" w:sz="0" w:space="0" w:color="auto"/>
                <w:right w:val="none" w:sz="0" w:space="0" w:color="auto"/>
              </w:divBdr>
              <w:divsChild>
                <w:div w:id="5213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8588">
      <w:bodyDiv w:val="1"/>
      <w:marLeft w:val="0"/>
      <w:marRight w:val="0"/>
      <w:marTop w:val="0"/>
      <w:marBottom w:val="0"/>
      <w:divBdr>
        <w:top w:val="none" w:sz="0" w:space="0" w:color="auto"/>
        <w:left w:val="none" w:sz="0" w:space="0" w:color="auto"/>
        <w:bottom w:val="none" w:sz="0" w:space="0" w:color="auto"/>
        <w:right w:val="none" w:sz="0" w:space="0" w:color="auto"/>
      </w:divBdr>
      <w:divsChild>
        <w:div w:id="318116481">
          <w:marLeft w:val="0"/>
          <w:marRight w:val="0"/>
          <w:marTop w:val="0"/>
          <w:marBottom w:val="300"/>
          <w:divBdr>
            <w:top w:val="none" w:sz="0" w:space="0" w:color="auto"/>
            <w:left w:val="none" w:sz="0" w:space="0" w:color="auto"/>
            <w:bottom w:val="none" w:sz="0" w:space="0" w:color="auto"/>
            <w:right w:val="none" w:sz="0" w:space="0" w:color="auto"/>
          </w:divBdr>
        </w:div>
        <w:div w:id="1634670782">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714770665">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480614247">
      <w:bodyDiv w:val="1"/>
      <w:marLeft w:val="0"/>
      <w:marRight w:val="0"/>
      <w:marTop w:val="0"/>
      <w:marBottom w:val="0"/>
      <w:divBdr>
        <w:top w:val="none" w:sz="0" w:space="0" w:color="auto"/>
        <w:left w:val="none" w:sz="0" w:space="0" w:color="auto"/>
        <w:bottom w:val="none" w:sz="0" w:space="0" w:color="auto"/>
        <w:right w:val="none" w:sz="0" w:space="0" w:color="auto"/>
      </w:divBdr>
      <w:divsChild>
        <w:div w:id="527530362">
          <w:marLeft w:val="0"/>
          <w:marRight w:val="0"/>
          <w:marTop w:val="0"/>
          <w:marBottom w:val="0"/>
          <w:divBdr>
            <w:top w:val="none" w:sz="0" w:space="0" w:color="auto"/>
            <w:left w:val="none" w:sz="0" w:space="0" w:color="auto"/>
            <w:bottom w:val="none" w:sz="0" w:space="0" w:color="auto"/>
            <w:right w:val="none" w:sz="0" w:space="0" w:color="auto"/>
          </w:divBdr>
          <w:divsChild>
            <w:div w:id="393436024">
              <w:marLeft w:val="750"/>
              <w:marRight w:val="0"/>
              <w:marTop w:val="0"/>
              <w:marBottom w:val="0"/>
              <w:divBdr>
                <w:top w:val="none" w:sz="0" w:space="0" w:color="auto"/>
                <w:left w:val="none" w:sz="0" w:space="0" w:color="auto"/>
                <w:bottom w:val="none" w:sz="0" w:space="0" w:color="auto"/>
                <w:right w:val="none" w:sz="0" w:space="0" w:color="auto"/>
              </w:divBdr>
              <w:divsChild>
                <w:div w:id="1195970617">
                  <w:marLeft w:val="0"/>
                  <w:marRight w:val="0"/>
                  <w:marTop w:val="0"/>
                  <w:marBottom w:val="300"/>
                  <w:divBdr>
                    <w:top w:val="none" w:sz="0" w:space="0" w:color="auto"/>
                    <w:left w:val="none" w:sz="0" w:space="0" w:color="auto"/>
                    <w:bottom w:val="none" w:sz="0" w:space="0" w:color="auto"/>
                    <w:right w:val="none" w:sz="0" w:space="0" w:color="auto"/>
                  </w:divBdr>
                </w:div>
                <w:div w:id="653139777">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967151978">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01992866">
      <w:bodyDiv w:val="1"/>
      <w:marLeft w:val="0"/>
      <w:marRight w:val="0"/>
      <w:marTop w:val="0"/>
      <w:marBottom w:val="0"/>
      <w:divBdr>
        <w:top w:val="none" w:sz="0" w:space="0" w:color="auto"/>
        <w:left w:val="none" w:sz="0" w:space="0" w:color="auto"/>
        <w:bottom w:val="none" w:sz="0" w:space="0" w:color="auto"/>
        <w:right w:val="none" w:sz="0" w:space="0" w:color="auto"/>
      </w:divBdr>
      <w:divsChild>
        <w:div w:id="908929249">
          <w:marLeft w:val="0"/>
          <w:marRight w:val="0"/>
          <w:marTop w:val="0"/>
          <w:marBottom w:val="300"/>
          <w:divBdr>
            <w:top w:val="none" w:sz="0" w:space="0" w:color="auto"/>
            <w:left w:val="none" w:sz="0" w:space="0" w:color="auto"/>
            <w:bottom w:val="none" w:sz="0" w:space="0" w:color="auto"/>
            <w:right w:val="none" w:sz="0" w:space="0" w:color="auto"/>
          </w:divBdr>
        </w:div>
        <w:div w:id="1583635050">
          <w:marLeft w:val="225"/>
          <w:marRight w:val="0"/>
          <w:marTop w:val="75"/>
          <w:marBottom w:val="75"/>
          <w:divBdr>
            <w:top w:val="none" w:sz="0" w:space="0" w:color="auto"/>
            <w:left w:val="none" w:sz="0" w:space="0" w:color="auto"/>
            <w:bottom w:val="none" w:sz="0" w:space="0" w:color="auto"/>
            <w:right w:val="none" w:sz="0" w:space="0" w:color="auto"/>
          </w:divBdr>
          <w:divsChild>
            <w:div w:id="651102394">
              <w:marLeft w:val="0"/>
              <w:marRight w:val="0"/>
              <w:marTop w:val="0"/>
              <w:marBottom w:val="0"/>
              <w:divBdr>
                <w:top w:val="none" w:sz="0" w:space="0" w:color="auto"/>
                <w:left w:val="none" w:sz="0" w:space="0" w:color="auto"/>
                <w:bottom w:val="none" w:sz="0" w:space="0" w:color="auto"/>
                <w:right w:val="none" w:sz="0" w:space="0" w:color="auto"/>
              </w:divBdr>
              <w:divsChild>
                <w:div w:id="1743213184">
                  <w:marLeft w:val="0"/>
                  <w:marRight w:val="0"/>
                  <w:marTop w:val="0"/>
                  <w:marBottom w:val="0"/>
                  <w:divBdr>
                    <w:top w:val="none" w:sz="0" w:space="0" w:color="auto"/>
                    <w:left w:val="none" w:sz="0" w:space="0" w:color="auto"/>
                    <w:bottom w:val="none" w:sz="0" w:space="0" w:color="auto"/>
                    <w:right w:val="none" w:sz="0" w:space="0" w:color="auto"/>
                  </w:divBdr>
                  <w:divsChild>
                    <w:div w:id="15806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1153">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755711150">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806653886">
      <w:bodyDiv w:val="1"/>
      <w:marLeft w:val="0"/>
      <w:marRight w:val="0"/>
      <w:marTop w:val="0"/>
      <w:marBottom w:val="0"/>
      <w:divBdr>
        <w:top w:val="none" w:sz="0" w:space="0" w:color="auto"/>
        <w:left w:val="none" w:sz="0" w:space="0" w:color="auto"/>
        <w:bottom w:val="none" w:sz="0" w:space="0" w:color="auto"/>
        <w:right w:val="none" w:sz="0" w:space="0" w:color="auto"/>
      </w:divBdr>
    </w:div>
    <w:div w:id="1835141946">
      <w:bodyDiv w:val="1"/>
      <w:marLeft w:val="0"/>
      <w:marRight w:val="0"/>
      <w:marTop w:val="0"/>
      <w:marBottom w:val="0"/>
      <w:divBdr>
        <w:top w:val="none" w:sz="0" w:space="0" w:color="auto"/>
        <w:left w:val="none" w:sz="0" w:space="0" w:color="auto"/>
        <w:bottom w:val="none" w:sz="0" w:space="0" w:color="auto"/>
        <w:right w:val="none" w:sz="0" w:space="0" w:color="auto"/>
      </w:divBdr>
      <w:divsChild>
        <w:div w:id="1603100835">
          <w:marLeft w:val="0"/>
          <w:marRight w:val="0"/>
          <w:marTop w:val="0"/>
          <w:marBottom w:val="0"/>
          <w:divBdr>
            <w:top w:val="none" w:sz="0" w:space="0" w:color="auto"/>
            <w:left w:val="none" w:sz="0" w:space="0" w:color="auto"/>
            <w:bottom w:val="none" w:sz="0" w:space="0" w:color="auto"/>
            <w:right w:val="none" w:sz="0" w:space="0" w:color="auto"/>
          </w:divBdr>
        </w:div>
      </w:divsChild>
    </w:div>
    <w:div w:id="1988898768">
      <w:bodyDiv w:val="1"/>
      <w:marLeft w:val="0"/>
      <w:marRight w:val="0"/>
      <w:marTop w:val="0"/>
      <w:marBottom w:val="0"/>
      <w:divBdr>
        <w:top w:val="none" w:sz="0" w:space="0" w:color="auto"/>
        <w:left w:val="none" w:sz="0" w:space="0" w:color="auto"/>
        <w:bottom w:val="none" w:sz="0" w:space="0" w:color="auto"/>
        <w:right w:val="none" w:sz="0" w:space="0" w:color="auto"/>
      </w:divBdr>
      <w:divsChild>
        <w:div w:id="533927734">
          <w:marLeft w:val="0"/>
          <w:marRight w:val="0"/>
          <w:marTop w:val="0"/>
          <w:marBottom w:val="300"/>
          <w:divBdr>
            <w:top w:val="none" w:sz="0" w:space="0" w:color="auto"/>
            <w:left w:val="none" w:sz="0" w:space="0" w:color="auto"/>
            <w:bottom w:val="none" w:sz="0" w:space="0" w:color="auto"/>
            <w:right w:val="none" w:sz="0" w:space="0" w:color="auto"/>
          </w:divBdr>
        </w:div>
        <w:div w:id="1500580527">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2117600959">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20681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rnaul.bezformata.com/listnews/resheniy-v-sfere-kontrolya-zakupok/98768972/" TargetMode="External"/><Relationship Id="rId21" Type="http://schemas.openxmlformats.org/officeDocument/2006/relationships/hyperlink" Target="https://news-life.pro/altai-krai/298320794/" TargetMode="External"/><Relationship Id="rId42" Type="http://schemas.openxmlformats.org/officeDocument/2006/relationships/hyperlink" Target="https://tolknews.ru/obsestvo/64218-vodokanal-pitayutsya-obankrotit-iz-za-dolga-pered-energetikami" TargetMode="External"/><Relationship Id="rId63" Type="http://schemas.openxmlformats.org/officeDocument/2006/relationships/hyperlink" Target="https://search.integrum.ru/CommonControls/PrintAndReportPage.aspx?udocid=383685225&amp;tid=-1&amp;cskey=b056f2cf-6aee-af7f-b560-0cf0b507947c&amp;nd=1&amp;docIdsList=1514239370&amp;reptype=1" TargetMode="External"/><Relationship Id="rId84" Type="http://schemas.openxmlformats.org/officeDocument/2006/relationships/hyperlink" Target="https://tolknews.ru/obsestvo/64607-ufas-viyavil-narusheniya-v-rabote-pochti-rossii-v-altayskom-krae" TargetMode="External"/><Relationship Id="rId138" Type="http://schemas.openxmlformats.org/officeDocument/2006/relationships/hyperlink" Target="https://barnaul.bezformata.com/word/mihajlovskaya-tcrb/1561219/" TargetMode="External"/><Relationship Id="rId159" Type="http://schemas.openxmlformats.org/officeDocument/2006/relationships/hyperlink" Target="https://news-life.pro/altai-krai/299997328/" TargetMode="External"/><Relationship Id="rId170" Type="http://schemas.openxmlformats.org/officeDocument/2006/relationships/hyperlink" Target="https://altk.fas.gov.ru/news/18072" TargetMode="External"/><Relationship Id="rId191" Type="http://schemas.openxmlformats.org/officeDocument/2006/relationships/image" Target="media/image3.jpeg"/><Relationship Id="rId205" Type="http://schemas.openxmlformats.org/officeDocument/2006/relationships/hyperlink" Target="http://altk.new.fas.gov.ru/?year=&amp;type=question" TargetMode="External"/><Relationship Id="rId16" Type="http://schemas.openxmlformats.org/officeDocument/2006/relationships/hyperlink" Target="https://altai.aif.ru/society/altayskie_vlasti_zakupayut_8_5_tysyach_prezervativov" TargetMode="External"/><Relationship Id="rId107" Type="http://schemas.openxmlformats.org/officeDocument/2006/relationships/hyperlink" Target="https://ru24.net/barnaul/299586510/" TargetMode="External"/><Relationship Id="rId11" Type="http://schemas.openxmlformats.org/officeDocument/2006/relationships/hyperlink" Target="https://www.bankfax.ru/news/143291/" TargetMode="External"/><Relationship Id="rId32" Type="http://schemas.openxmlformats.org/officeDocument/2006/relationships/hyperlink" Target="https://ru24.net/ru24-pro/298320794/" TargetMode="External"/><Relationship Id="rId37" Type="http://schemas.openxmlformats.org/officeDocument/2006/relationships/hyperlink" Target="https://altk.fas.gov.ru/news/17934" TargetMode="External"/><Relationship Id="rId53" Type="http://schemas.openxmlformats.org/officeDocument/2006/relationships/hyperlink" Target="https://www.bankfax.ru/news/116835/" TargetMode="External"/><Relationship Id="rId58" Type="http://schemas.openxmlformats.org/officeDocument/2006/relationships/hyperlink" Target="https://tolknews.ru/jump?to=https%3A%2F%2Fbiwork.ru%2Fnews%2F39574-moskvici-zablokirovali-remont-bijskogo-bassejna-delfin" TargetMode="External"/><Relationship Id="rId74" Type="http://schemas.openxmlformats.org/officeDocument/2006/relationships/hyperlink" Target="https://www.kommersant.ru/doc/5030842" TargetMode="External"/><Relationship Id="rId79" Type="http://schemas.openxmlformats.org/officeDocument/2006/relationships/hyperlink" Target="https://www.bankfax.ru/news/143480/" TargetMode="External"/><Relationship Id="rId102" Type="http://schemas.openxmlformats.org/officeDocument/2006/relationships/hyperlink" Target="https://www.bankfax.ru/news/141678/" TargetMode="External"/><Relationship Id="rId123" Type="http://schemas.openxmlformats.org/officeDocument/2006/relationships/hyperlink" Target="https://br.fas.gov.ru/cases/678d11dc-a894-4234-83ea-f951d6ddd869/" TargetMode="External"/><Relationship Id="rId128" Type="http://schemas.openxmlformats.org/officeDocument/2006/relationships/hyperlink" Target="https://barnaul.bezformata.com/word/bsv-grupp/10354811/" TargetMode="External"/><Relationship Id="rId144" Type="http://schemas.openxmlformats.org/officeDocument/2006/relationships/hyperlink" Target="https://altk.fas.gov.ru/news/18028" TargetMode="External"/><Relationship Id="rId149" Type="http://schemas.openxmlformats.org/officeDocument/2006/relationships/hyperlink" Target="https://barnaul.bezformata.com/word/beluyu-knigu/112797/" TargetMode="External"/><Relationship Id="rId5" Type="http://schemas.openxmlformats.org/officeDocument/2006/relationships/settings" Target="settings.xml"/><Relationship Id="rId90" Type="http://schemas.openxmlformats.org/officeDocument/2006/relationships/hyperlink" Target="https://www.bankfax.ru/povestka/143291/" TargetMode="External"/><Relationship Id="rId95" Type="http://schemas.openxmlformats.org/officeDocument/2006/relationships/hyperlink" Target="https://barnaul.bezformata.com/listnews/rassmotreniya-zhalob-po-state-18-1-zakona/98584136/" TargetMode="External"/><Relationship Id="rId160" Type="http://schemas.openxmlformats.org/officeDocument/2006/relationships/hyperlink" Target="https://ombudsmanbiz22.ru/news/1233" TargetMode="External"/><Relationship Id="rId165" Type="http://schemas.openxmlformats.org/officeDocument/2006/relationships/hyperlink" Target="http://sovetreklama.org/2021/10/oxota-za-chuzhimi-tovarnymi-znakami-priznana-narusheniem-zakona-o-zashhite-konkurencii/" TargetMode="External"/><Relationship Id="rId181" Type="http://schemas.openxmlformats.org/officeDocument/2006/relationships/hyperlink" Target="https://&#1087;&#1088;&#1086;&#1075;&#1086;&#1089;&#1079;&#1072;&#1082;&#1072;&#1079;.&#1088;&#1092;/141/96/39826/39926/70644.html" TargetMode="External"/><Relationship Id="rId186" Type="http://schemas.openxmlformats.org/officeDocument/2006/relationships/hyperlink" Target="http://sovetreklama.org/2021/10/reklama-prokola-ushej-nuzhny-i-licenziya-i-preduprezhdenie/" TargetMode="External"/><Relationship Id="rId22" Type="http://schemas.openxmlformats.org/officeDocument/2006/relationships/hyperlink" Target="https://politsib.ru/news/45069-altajskoe-ufas-ostrafovalo-avtoskolu-za-vorovstvo-tovarnogo-znaka" TargetMode="External"/><Relationship Id="rId27" Type="http://schemas.openxmlformats.org/officeDocument/2006/relationships/hyperlink" Target="https://barnaul.bezformata.com/listnews/avtoshkola-bip-oshtrafovana-na-100/98267953/" TargetMode="External"/><Relationship Id="rId43" Type="http://schemas.openxmlformats.org/officeDocument/2006/relationships/hyperlink" Target="https://barnaul.bezformata.com/listnews/publichnih-obsuzhdeniy-altayskogo-kraevogo/98323998/" TargetMode="External"/><Relationship Id="rId48" Type="http://schemas.openxmlformats.org/officeDocument/2006/relationships/hyperlink" Target="https://gornyak22.ru/altajskij-kraj/biisk-mos-9/" TargetMode="External"/><Relationship Id="rId64" Type="http://schemas.openxmlformats.org/officeDocument/2006/relationships/hyperlink" Target="https://search.integrum.ru/CommonControls/PrintAndReportPage.aspx?udocid=383685225&amp;tid=-1&amp;cskey=b056f2cf-6aee-af7f-b560-0cf0b507947c&amp;nd=1&amp;docIdsList=1514239370" TargetMode="External"/><Relationship Id="rId69" Type="http://schemas.openxmlformats.org/officeDocument/2006/relationships/hyperlink" Target="https://gornyak22.ru/proisshestviya/gorniak22-45530/" TargetMode="External"/><Relationship Id="rId113" Type="http://schemas.openxmlformats.org/officeDocument/2006/relationships/hyperlink" Target="https://barnaul.bezformata.com/word/yandeks/26993/" TargetMode="External"/><Relationship Id="rId118" Type="http://schemas.openxmlformats.org/officeDocument/2006/relationships/hyperlink" Target="https://altk.fas.gov.ru/sites/altk.f.isfb.ru/files/5/2021/10/statistika_resheniy_v_sfere_kontrolya_zakupok_po_44_fz_1_0.png" TargetMode="External"/><Relationship Id="rId134" Type="http://schemas.openxmlformats.org/officeDocument/2006/relationships/hyperlink" Target="https://barnaul.bezformata.com/word/postavka-svetodiodnih-svetilnikov/7376626/" TargetMode="External"/><Relationship Id="rId139" Type="http://schemas.openxmlformats.org/officeDocument/2006/relationships/hyperlink" Target="https://barnaul.bezformata.com/word/strojtrast/54333/" TargetMode="External"/><Relationship Id="rId80" Type="http://schemas.openxmlformats.org/officeDocument/2006/relationships/hyperlink" Target="https://brl.mk.ru/social/2021/10/14/altayskoe-ufas-vyneslo-preduprezhdenie-pochte-rossii-izza-zhalob-barnaulcev.html" TargetMode="External"/><Relationship Id="rId85" Type="http://schemas.openxmlformats.org/officeDocument/2006/relationships/hyperlink" Target="https://tolknews.ru/obsestvo/64607-ufas-viyavil-narusheniya-v-rabote-pochti-rossii-v-altayskom-krae" TargetMode="External"/><Relationship Id="rId150" Type="http://schemas.openxmlformats.org/officeDocument/2006/relationships/hyperlink" Target="https://barnaul.bezformata.com/word/fabriki-biznes-idej/9803308/" TargetMode="External"/><Relationship Id="rId155" Type="http://schemas.openxmlformats.org/officeDocument/2006/relationships/hyperlink" Target="https://barnaul.bezformata.com/word/belaya-i-chernaya-knigi/6422864/" TargetMode="External"/><Relationship Id="rId171" Type="http://schemas.openxmlformats.org/officeDocument/2006/relationships/hyperlink" Target="https://barnaul.bezformata.com/listnews/publichnie-obsuzhdeniya-ssilka-na-onlayn/98963885/" TargetMode="External"/><Relationship Id="rId176" Type="http://schemas.openxmlformats.org/officeDocument/2006/relationships/hyperlink" Target="https://www.bankfax.ru/news/143665/" TargetMode="External"/><Relationship Id="rId192" Type="http://schemas.openxmlformats.org/officeDocument/2006/relationships/hyperlink" Target="https://altk.fas.gov.ru/sites/altk.f.isfb.ru/files/5/2021/10/img_7939_1.jpg" TargetMode="External"/><Relationship Id="rId197" Type="http://schemas.openxmlformats.org/officeDocument/2006/relationships/image" Target="media/image6.jpeg"/><Relationship Id="rId206" Type="http://schemas.openxmlformats.org/officeDocument/2006/relationships/hyperlink" Target="https://altk.fas.gov.ru/news/18077" TargetMode="External"/><Relationship Id="rId201" Type="http://schemas.openxmlformats.org/officeDocument/2006/relationships/hyperlink" Target="https://barnaul.bezformata.com/word/pospel/29637/" TargetMode="External"/><Relationship Id="rId12" Type="http://schemas.openxmlformats.org/officeDocument/2006/relationships/hyperlink" Target="https://tolknews.ru/proissestvia/64053-pravda-li-chto-altayskiy-medtsentr-zapodozrili-v-svyazi-s-postavshchikami?utm_source=yxnews&amp;utm_medium=desktop" TargetMode="External"/><Relationship Id="rId17" Type="http://schemas.openxmlformats.org/officeDocument/2006/relationships/hyperlink" Target="https://barnaul.monavista.ru/news/4531433/" TargetMode="External"/><Relationship Id="rId33" Type="http://schemas.openxmlformats.org/officeDocument/2006/relationships/hyperlink" Target="https://news.buzznet.ru/alt/fasrus84228" TargetMode="External"/><Relationship Id="rId38" Type="http://schemas.openxmlformats.org/officeDocument/2006/relationships/hyperlink" Target="https://katun24.ru/news/663189?utm_source=yxnews&amp;utm_medium=desktop" TargetMode="External"/><Relationship Id="rId59" Type="http://schemas.openxmlformats.org/officeDocument/2006/relationships/hyperlink" Target="https://tolknews.ru/obrazovanie/63926-v-biyskom-rayone-roditeli-zhaluyutsya-na-razvalivayushchiysya-detskiy-sad" TargetMode="External"/><Relationship Id="rId103" Type="http://schemas.openxmlformats.org/officeDocument/2006/relationships/hyperlink" Target="https://www.bankfax.ru/news/141097/" TargetMode="External"/><Relationship Id="rId108" Type="http://schemas.openxmlformats.org/officeDocument/2006/relationships/hyperlink" Target="https://tolknews.ru/proissestvia/64053-pravda-li-chto-altayskiy-medtsentr-zapodozrili-v-svyazi-s-postavshchikami" TargetMode="External"/><Relationship Id="rId124" Type="http://schemas.openxmlformats.org/officeDocument/2006/relationships/hyperlink" Target="https://barnaul.bezformata.com/word/zavod-spetcialnoj-tehniki/6939121/" TargetMode="External"/><Relationship Id="rId129" Type="http://schemas.openxmlformats.org/officeDocument/2006/relationships/hyperlink" Target="https://barnaul.bezformata.com/word/hors/153395/" TargetMode="External"/><Relationship Id="rId54" Type="http://schemas.openxmlformats.org/officeDocument/2006/relationships/hyperlink" Target="https://www.bankfax.ru/news/120345/" TargetMode="External"/><Relationship Id="rId70" Type="http://schemas.openxmlformats.org/officeDocument/2006/relationships/hyperlink" Target="https://kapitalist22.ru/news/altaiskoe-yfas-vyneslo-predyprejdenie-pochte-rossii-iz-za-jalob-barnaylcev.html" TargetMode="External"/><Relationship Id="rId75" Type="http://schemas.openxmlformats.org/officeDocument/2006/relationships/hyperlink" Target="https://www.amic.ru/news/491121/" TargetMode="External"/><Relationship Id="rId91" Type="http://schemas.openxmlformats.org/officeDocument/2006/relationships/hyperlink" Target="https://gornyak22.ru/obshhestvo/gorniak22-45778/" TargetMode="External"/><Relationship Id="rId96" Type="http://schemas.openxmlformats.org/officeDocument/2006/relationships/hyperlink" Target="https://russian.city/barnaul/299428948/" TargetMode="External"/><Relationship Id="rId140" Type="http://schemas.openxmlformats.org/officeDocument/2006/relationships/hyperlink" Target="https://altk.fas.gov.ru/news/18030" TargetMode="External"/><Relationship Id="rId145" Type="http://schemas.openxmlformats.org/officeDocument/2006/relationships/hyperlink" Target="https://altk.fas.gov.ru/news/18029" TargetMode="External"/><Relationship Id="rId161" Type="http://schemas.openxmlformats.org/officeDocument/2006/relationships/hyperlink" Target="https://news.buzznet.ru/alt/a30f3b24c4932bbcf304342b3c671bfeb4879739" TargetMode="External"/><Relationship Id="rId166" Type="http://schemas.openxmlformats.org/officeDocument/2006/relationships/hyperlink" Target="https://slovo-delo.ucoz.net/news/mery/2021-10-27-1041" TargetMode="External"/><Relationship Id="rId182" Type="http://schemas.openxmlformats.org/officeDocument/2006/relationships/hyperlink" Target="https://ru24.net/biysk/300746368/" TargetMode="External"/><Relationship Id="rId187" Type="http://schemas.openxmlformats.org/officeDocument/2006/relationships/hyperlink" Target="https://barnaul.bezformata.com/listnews/ufas-rassmotreni-v-hode-publichnih/9906394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ecretmag.ru/news/bank-oshtrafovali-na-150-000-rublei-za-sms-soobshenie-06-10-2021.htm" TargetMode="External"/><Relationship Id="rId28" Type="http://schemas.openxmlformats.org/officeDocument/2006/relationships/hyperlink" Target="https://ru24.net/barnaul/298290753/" TargetMode="External"/><Relationship Id="rId49" Type="http://schemas.openxmlformats.org/officeDocument/2006/relationships/hyperlink" Target="http://altapress.ru/zhizn/story/mishustin-utverdil-povishenie-plati-za-kapremont-na-294532" TargetMode="External"/><Relationship Id="rId114" Type="http://schemas.openxmlformats.org/officeDocument/2006/relationships/hyperlink" Target="https://barnaul.bezformata.com/word/reklamiruemogo/22455/" TargetMode="External"/><Relationship Id="rId119" Type="http://schemas.openxmlformats.org/officeDocument/2006/relationships/image" Target="media/image1.jpeg"/><Relationship Id="rId44" Type="http://schemas.openxmlformats.org/officeDocument/2006/relationships/hyperlink" Target="https://barnaul.bezformata.com/listnews/publichnih-obsuzhdeniy-altayskogo-kraevogo/98323998/" TargetMode="External"/><Relationship Id="rId60" Type="http://schemas.openxmlformats.org/officeDocument/2006/relationships/hyperlink" Target="https://nb22.ru/gorod/raboty-v-delfine-ne-prekrashhalis-a-zhaloba-v-ufas-otozvana.html" TargetMode="External"/><Relationship Id="rId65" Type="http://schemas.openxmlformats.org/officeDocument/2006/relationships/hyperlink" Target="https://nb22.ru/gorod/raboty-v-delfine-ne-prekrashhalis-a-zhaloba-v-ufas-otozvana.html" TargetMode="External"/><Relationship Id="rId81" Type="http://schemas.openxmlformats.org/officeDocument/2006/relationships/hyperlink" Target="https://www.barnaul-altai.ru/news/citynews/?id=162268" TargetMode="External"/><Relationship Id="rId86" Type="http://schemas.openxmlformats.org/officeDocument/2006/relationships/hyperlink" Target="https://barnaul.monavista.ru/news/4550283/" TargetMode="External"/><Relationship Id="rId130" Type="http://schemas.openxmlformats.org/officeDocument/2006/relationships/hyperlink" Target="https://barnaul.bezformata.com/word/onkologicheskij-dispanser-g-bijsk/2786716/" TargetMode="External"/><Relationship Id="rId135" Type="http://schemas.openxmlformats.org/officeDocument/2006/relationships/hyperlink" Target="https://barnaul.bezformata.com/word/renessans-med/2921531/" TargetMode="External"/><Relationship Id="rId151" Type="http://schemas.openxmlformats.org/officeDocument/2006/relationships/hyperlink" Target="https://xn--j1aaidmgm.xn--22-9kcqjffxnf3b.xn--p1ai/" TargetMode="External"/><Relationship Id="rId156" Type="http://schemas.openxmlformats.org/officeDocument/2006/relationships/hyperlink" Target="https://altk.fas.gov.ru/news/18027" TargetMode="External"/><Relationship Id="rId177" Type="http://schemas.openxmlformats.org/officeDocument/2006/relationships/hyperlink" Target="https://www.bankfax.ru/news/139806/" TargetMode="External"/><Relationship Id="rId198" Type="http://schemas.openxmlformats.org/officeDocument/2006/relationships/hyperlink" Target="https://altk.fas.gov.ru/sites/altk.f.isfb.ru/files/5/2021/10/img_20211027_112433_1.jpg" TargetMode="External"/><Relationship Id="rId172" Type="http://schemas.openxmlformats.org/officeDocument/2006/relationships/hyperlink" Target="https://barnaul.bezformata.com/word/altajskogo-kraevogo-ufas-rossii/13474973/" TargetMode="External"/><Relationship Id="rId193" Type="http://schemas.openxmlformats.org/officeDocument/2006/relationships/image" Target="media/image4.jpeg"/><Relationship Id="rId202" Type="http://schemas.openxmlformats.org/officeDocument/2006/relationships/hyperlink" Target="https://barnaul.bezformata.com/word/o-zashite-konkurentcii/53601/" TargetMode="External"/><Relationship Id="rId207" Type="http://schemas.openxmlformats.org/officeDocument/2006/relationships/fontTable" Target="fontTable.xml"/><Relationship Id="rId13" Type="http://schemas.openxmlformats.org/officeDocument/2006/relationships/hyperlink" Target="https://www.alt.kp.ru/online/news/4464174/?utm_source=yxnews&amp;utm_medium=desktop" TargetMode="External"/><Relationship Id="rId18" Type="http://schemas.openxmlformats.org/officeDocument/2006/relationships/hyperlink" Target="http://altay-news.ru/news/barnaulskuju-avtoshkolu-oshtrafovali-na-100-tysjach-za-kopirovanie-raskruchennogo-logotipa.html" TargetMode="External"/><Relationship Id="rId39" Type="http://schemas.openxmlformats.org/officeDocument/2006/relationships/hyperlink" Target="https://biysk.bezformata.com/listnews/remont-biyskogo-basseyna-delfin/98349644/" TargetMode="External"/><Relationship Id="rId109" Type="http://schemas.openxmlformats.org/officeDocument/2006/relationships/hyperlink" Target="https://www.alt.kp.ru/online/news/4464174/" TargetMode="External"/><Relationship Id="rId34" Type="http://schemas.openxmlformats.org/officeDocument/2006/relationships/hyperlink" Target="https://altapress.ru/auto/story/barnaulskuyu-avtoshkolu-oshtrafovali-na-tisyach-za-kopirovanie-raskruchennogo-logotipa-294408?utm_source=yxnews&amp;utm_medium=desktop" TargetMode="External"/><Relationship Id="rId50" Type="http://schemas.openxmlformats.org/officeDocument/2006/relationships/hyperlink" Target="http://&#1085;&#1086;&#1074;&#1086;&#1089;&#1090;&#1080;&#1072;&#1083;&#1090;&#1072;&#1103;.&#1088;&#1092;/2021/10/%D0%BC%D0%BE%D1%81%D0%BA%D0%B2%D0%B8%D1%87%D0%B8-%D0%B7%D0%B0%D0%B1%D0%BB%D0%BE%D0%BA%D0%B8%D1%80%D0%BE%D0%B2%D0%B0%D0%BB%D0%B8-%D1%80%D0%B5%D0%BC%D0%BE%D0%BD%D1%82-%D0%B1%D0%B8%D0%B9%D1%81%D0%BA/" TargetMode="External"/><Relationship Id="rId55" Type="http://schemas.openxmlformats.org/officeDocument/2006/relationships/hyperlink" Target="https://www.bankfax.ru/news/125913/" TargetMode="External"/><Relationship Id="rId76" Type="http://schemas.openxmlformats.org/officeDocument/2006/relationships/hyperlink" Target="https://politsib.ru/news/45176-za-cto-altajskoe-ufas-vyneslo-preduprezdenie-pocte-rossii" TargetMode="External"/><Relationship Id="rId97" Type="http://schemas.openxmlformats.org/officeDocument/2006/relationships/hyperlink" Target="https://russia24.pro/barnaul/299428948/" TargetMode="External"/><Relationship Id="rId104" Type="http://schemas.openxmlformats.org/officeDocument/2006/relationships/hyperlink" Target="https://www.amic.ru/news/491319/" TargetMode="External"/><Relationship Id="rId120" Type="http://schemas.openxmlformats.org/officeDocument/2006/relationships/hyperlink" Target="https://altk.fas.gov.ru/" TargetMode="External"/><Relationship Id="rId125" Type="http://schemas.openxmlformats.org/officeDocument/2006/relationships/hyperlink" Target="https://barnaul.bezformata.com/word/polihimmash/8500015/" TargetMode="External"/><Relationship Id="rId141" Type="http://schemas.openxmlformats.org/officeDocument/2006/relationships/hyperlink" Target="https://barnaul.bezformata.com/listnews/vnimaniya-altayskogo-kraevogo-ufas/98700062/" TargetMode="External"/><Relationship Id="rId146" Type="http://schemas.openxmlformats.org/officeDocument/2006/relationships/hyperlink" Target="https://barnaul.bezformata.com/listnews/chislo-luchshih-prokonkurentnih-praktik/98687860/" TargetMode="External"/><Relationship Id="rId167" Type="http://schemas.openxmlformats.org/officeDocument/2006/relationships/hyperlink" Target="https://barnaul.bezformata.com/listnews/ufas-provelo-obuchayushiy-seminar/98934203/" TargetMode="External"/><Relationship Id="rId188" Type="http://schemas.openxmlformats.org/officeDocument/2006/relationships/hyperlink" Target="https://altk.fas.gov.ru/sites/altk.f.isfb.ru/files/5/2021/10/img_7930_1.jpg" TargetMode="External"/><Relationship Id="rId7" Type="http://schemas.openxmlformats.org/officeDocument/2006/relationships/hyperlink" Target="https://politsib.ru/news/45039-postavsiki-medtehniki-pozalovalis-na-nalicie-favoritov-u-altajskogo-dara" TargetMode="External"/><Relationship Id="rId71" Type="http://schemas.openxmlformats.org/officeDocument/2006/relationships/hyperlink" Target="http://altapress.ru/zhizn/story/pochta-rossii-294823" TargetMode="External"/><Relationship Id="rId92" Type="http://schemas.openxmlformats.org/officeDocument/2006/relationships/hyperlink" Target="https://tolknews.ru/turizm/64702-vlasti-altaya-rastorgli-dogovori-s-dvumya-rezidentami-oez-biryuzovaya-katun" TargetMode="External"/><Relationship Id="rId162" Type="http://schemas.openxmlformats.org/officeDocument/2006/relationships/hyperlink" Target="https://russian.city/barnaul/299997328/" TargetMode="External"/><Relationship Id="rId183" Type="http://schemas.openxmlformats.org/officeDocument/2006/relationships/hyperlink" Target="https://news-life.pro/biysk/300746368/" TargetMode="External"/><Relationship Id="rId2" Type="http://schemas.openxmlformats.org/officeDocument/2006/relationships/numbering" Target="numbering.xml"/><Relationship Id="rId29" Type="http://schemas.openxmlformats.org/officeDocument/2006/relationships/hyperlink" Target="https://news-life.pro/altai-krai/298290753/" TargetMode="External"/><Relationship Id="rId24" Type="http://schemas.openxmlformats.org/officeDocument/2006/relationships/hyperlink" Target="https://finance.rambler.ru/business/47334707-bank-oshtrafovali-na-150-000-rubley-za-sms-soobschenie/" TargetMode="External"/><Relationship Id="rId40" Type="http://schemas.openxmlformats.org/officeDocument/2006/relationships/hyperlink" Target="https://mirsmi24.ru/270595moskvichi-zablokirovali-remont-biiskogo-basseina-delfin/" TargetMode="External"/><Relationship Id="rId45" Type="http://schemas.openxmlformats.org/officeDocument/2006/relationships/hyperlink" Target="https://barnaul.bezformata.com/listnews/obankrotit-biyskiy-vodokanal-iz-za-dolgov/98316354/" TargetMode="External"/><Relationship Id="rId66" Type="http://schemas.openxmlformats.org/officeDocument/2006/relationships/hyperlink" Target="https://barnaul.bezformata.com/listnews/formirovaniyu-kadrovogo-rezerva/98413194/" TargetMode="External"/><Relationship Id="rId87" Type="http://schemas.openxmlformats.org/officeDocument/2006/relationships/hyperlink" Target="https://news.buzznet.ru/alt/189e59aeb4b27ad3be2ec17a00db640c522809e2" TargetMode="External"/><Relationship Id="rId110" Type="http://schemas.openxmlformats.org/officeDocument/2006/relationships/hyperlink" Target="https://www.alt.kp.ru/online/news/4464174/" TargetMode="External"/><Relationship Id="rId115" Type="http://schemas.openxmlformats.org/officeDocument/2006/relationships/hyperlink" Target="https://barnaul.bezformata.com/word/reklama/7362/" TargetMode="External"/><Relationship Id="rId131" Type="http://schemas.openxmlformats.org/officeDocument/2006/relationships/hyperlink" Target="https://barnaul.bezformata.com/word/rb-treyd/15741210/" TargetMode="External"/><Relationship Id="rId136" Type="http://schemas.openxmlformats.org/officeDocument/2006/relationships/hyperlink" Target="https://barnaul.bezformata.com/word/norme/2914/" TargetMode="External"/><Relationship Id="rId157" Type="http://schemas.openxmlformats.org/officeDocument/2006/relationships/hyperlink" Target="https://www.barnaul-altai.ru/news/citynews/?id=162404" TargetMode="External"/><Relationship Id="rId178" Type="http://schemas.openxmlformats.org/officeDocument/2006/relationships/hyperlink" Target="https://www.bankfax.ru/news/139667/" TargetMode="External"/><Relationship Id="rId61" Type="http://schemas.openxmlformats.org/officeDocument/2006/relationships/hyperlink" Target="https://tolknews.ru/obsestvo/64135-svetomuzikalniy-fontan-zapustili-v-novoaltayske-na-tri-dnya" TargetMode="External"/><Relationship Id="rId82" Type="http://schemas.openxmlformats.org/officeDocument/2006/relationships/hyperlink" Target="http://barnaul.jjew.ru/news/4550283/" TargetMode="External"/><Relationship Id="rId152" Type="http://schemas.openxmlformats.org/officeDocument/2006/relationships/hyperlink" Target="https://barnaul.bezformata.com/word/investitcionniy-portal-altayskogo-kraya/14866834/" TargetMode="External"/><Relationship Id="rId173" Type="http://schemas.openxmlformats.org/officeDocument/2006/relationships/hyperlink" Target="https://barnaul.bezformata.com/word/publichnie/744/" TargetMode="External"/><Relationship Id="rId194" Type="http://schemas.openxmlformats.org/officeDocument/2006/relationships/hyperlink" Target="https://altk.fas.gov.ru/sites/altk.f.isfb.ru/files/5/2021/10/img_7940_1.jpg" TargetMode="External"/><Relationship Id="rId199" Type="http://schemas.openxmlformats.org/officeDocument/2006/relationships/image" Target="media/image7.jpeg"/><Relationship Id="rId203" Type="http://schemas.openxmlformats.org/officeDocument/2006/relationships/hyperlink" Target="http://altk.new.fas.gov.ru/documents/687912" TargetMode="External"/><Relationship Id="rId208" Type="http://schemas.openxmlformats.org/officeDocument/2006/relationships/theme" Target="theme/theme1.xml"/><Relationship Id="rId19" Type="http://schemas.openxmlformats.org/officeDocument/2006/relationships/hyperlink" Target="https://altai.aif.ru/society/antimonopolshchiki_oshtrafovali_barnaulskuyu_avtoshkolu_na_100_tysyach_rubley" TargetMode="External"/><Relationship Id="rId14" Type="http://schemas.openxmlformats.org/officeDocument/2006/relationships/hyperlink" Target="https://altai.aif.ru/society/biznesmeny_zapodozrili_zavyshenie_cen_v_kontraktah_altayskogo_medcentra?utm_source=yxnews&amp;utm_medium=desktop" TargetMode="External"/><Relationship Id="rId30" Type="http://schemas.openxmlformats.org/officeDocument/2006/relationships/hyperlink" Target="https://barnaul.bezformata.com/listnews/altayskogo-medtcentra-obnaruzhili-v-detskom/98265160/" TargetMode="External"/><Relationship Id="rId35" Type="http://schemas.openxmlformats.org/officeDocument/2006/relationships/hyperlink" Target="https://www.amic.ru/news/490659/?utm_source=yxnews&amp;utm_medium=desktop" TargetMode="External"/><Relationship Id="rId56" Type="http://schemas.openxmlformats.org/officeDocument/2006/relationships/hyperlink" Target="https://tolknews.ru/obsestvo/64368-vlasti-nashli-podryadchika-dlya-remonta-basseyna-delfin-no-raboti-otlozhili" TargetMode="External"/><Relationship Id="rId77" Type="http://schemas.openxmlformats.org/officeDocument/2006/relationships/hyperlink" Target="https://barnaul.bezformata.com/listnews/otkaza-v-priyome-i-peresilke-pisem/98544293/" TargetMode="External"/><Relationship Id="rId100" Type="http://schemas.openxmlformats.org/officeDocument/2006/relationships/hyperlink" Target="https://www.bankfax.ru/news/105135/" TargetMode="External"/><Relationship Id="rId105" Type="http://schemas.openxmlformats.org/officeDocument/2006/relationships/hyperlink" Target="https://barnaul.bezformata.com/listnews/altayskiy-medtcentr-nezakonno-zakupal/98659662/" TargetMode="External"/><Relationship Id="rId126" Type="http://schemas.openxmlformats.org/officeDocument/2006/relationships/hyperlink" Target="https://barnaul.bezformata.com/word/kontraktnuyu/13979/" TargetMode="External"/><Relationship Id="rId147" Type="http://schemas.openxmlformats.org/officeDocument/2006/relationships/hyperlink" Target="https://barnaul.bezformata.com/word/beluyu-knigu/112797/" TargetMode="External"/><Relationship Id="rId168" Type="http://schemas.openxmlformats.org/officeDocument/2006/relationships/hyperlink" Target="https://barnaul.bezformata.com/word/konkurentciya/10528/" TargetMode="External"/><Relationship Id="rId8" Type="http://schemas.openxmlformats.org/officeDocument/2006/relationships/hyperlink" Target="file:///C:\Users\to22-selivanova\Downloads\&#1055;&#1086;&#1080;&#1089;&#1082;%20&#1074;%20&#1057;&#1052;&#1048;%20&#1079;&#1072;%2028.09.2021%2005-11-05.10.2021%2005-11.docx" TargetMode="External"/><Relationship Id="rId51" Type="http://schemas.openxmlformats.org/officeDocument/2006/relationships/hyperlink" Target="https://www.bankfax.ru/news/143408/" TargetMode="External"/><Relationship Id="rId72" Type="http://schemas.openxmlformats.org/officeDocument/2006/relationships/hyperlink" Target="https://tolknews.ru/obsestvo/64607-ufas-viyavil-narusheniya-v-rabote-pochti-rossii-v-altayskom-krae" TargetMode="External"/><Relationship Id="rId93" Type="http://schemas.openxmlformats.org/officeDocument/2006/relationships/hyperlink" Target="https://barnaul.bezformata.com/listnews/vigonyayut-s-turzoni-biryuzovaya-katun/98604754/" TargetMode="External"/><Relationship Id="rId98" Type="http://schemas.openxmlformats.org/officeDocument/2006/relationships/hyperlink" Target="http://22.rodina.news/pochte-rossii-altaiskom-krae-prigrozili-nakazaniem-otkaz-21101416040035.htm" TargetMode="External"/><Relationship Id="rId121" Type="http://schemas.openxmlformats.org/officeDocument/2006/relationships/hyperlink" Target="https://barnaul.bezformata.com/word/resheniem/220/" TargetMode="External"/><Relationship Id="rId142" Type="http://schemas.openxmlformats.org/officeDocument/2006/relationships/hyperlink" Target="https://barnaul.bezformata.com/word/zakonodatelstva/268/" TargetMode="External"/><Relationship Id="rId163" Type="http://schemas.openxmlformats.org/officeDocument/2006/relationships/hyperlink" Target="https://russia24.pro/altai-krai/299997328/" TargetMode="External"/><Relationship Id="rId184" Type="http://schemas.openxmlformats.org/officeDocument/2006/relationships/hyperlink" Target="https://barnaul.bezformata.com/listnews/biyska-zarabotat-na-podryadchike/99005477/" TargetMode="External"/><Relationship Id="rId189" Type="http://schemas.openxmlformats.org/officeDocument/2006/relationships/image" Target="media/image2.jpeg"/><Relationship Id="rId3" Type="http://schemas.openxmlformats.org/officeDocument/2006/relationships/styles" Target="styles.xml"/><Relationship Id="rId25" Type="http://schemas.openxmlformats.org/officeDocument/2006/relationships/hyperlink" Target="https://www.bankfax.ru/news/143354/" TargetMode="External"/><Relationship Id="rId46" Type="http://schemas.openxmlformats.org/officeDocument/2006/relationships/hyperlink" Target="https://barnaul.bezformata.com/listnews/resheniy-v-sfere-kontrolya-zakupok/98306474/" TargetMode="External"/><Relationship Id="rId67" Type="http://schemas.openxmlformats.org/officeDocument/2006/relationships/hyperlink" Target="https://nb22.ru/gorod/raboty-v-delfine-ne-prekrashhalis-a-zhaloba-v-ufas-otozvana.html" TargetMode="External"/><Relationship Id="rId116" Type="http://schemas.openxmlformats.org/officeDocument/2006/relationships/hyperlink" Target="https://altk.fas.gov.ru/news/18031" TargetMode="External"/><Relationship Id="rId137" Type="http://schemas.openxmlformats.org/officeDocument/2006/relationships/hyperlink" Target="https://barnaul.bezformata.com/word/professionalnoe-oborudovanie/3085279/" TargetMode="External"/><Relationship Id="rId158" Type="http://schemas.openxmlformats.org/officeDocument/2006/relationships/hyperlink" Target="https://ru24.net/barnaul/299997328/" TargetMode="External"/><Relationship Id="rId20" Type="http://schemas.openxmlformats.org/officeDocument/2006/relationships/hyperlink" Target="https://tolknews.ru/obsestvo/64144-ufas-avtoshkola-bip-narushila-pravila-konkurentsii" TargetMode="External"/><Relationship Id="rId41" Type="http://schemas.openxmlformats.org/officeDocument/2006/relationships/hyperlink" Target="http://photo.biwork.ru/news/39574-moskvici-zablokirovali-remont-bijskogo-bassejna-delfin" TargetMode="External"/><Relationship Id="rId62" Type="http://schemas.openxmlformats.org/officeDocument/2006/relationships/hyperlink" Target="javascript:__doPostBack('ctl00$PersonalMasterBody$DocumentArea$ActionsBar1$repeaterActions$ctl01$imageButton','')" TargetMode="External"/><Relationship Id="rId83" Type="http://schemas.openxmlformats.org/officeDocument/2006/relationships/hyperlink" Target="http://gorodskoyportal.ru/barnaul/news/news/73572934/" TargetMode="External"/><Relationship Id="rId88" Type="http://schemas.openxmlformats.org/officeDocument/2006/relationships/hyperlink" Target="https://altay-news.ru/news/pochta-rossii-poluchila-preduprezhdenie-ot-altajskogo-ufas-za-otkaz-v-otpravke-pisem.html" TargetMode="External"/><Relationship Id="rId111" Type="http://schemas.openxmlformats.org/officeDocument/2006/relationships/hyperlink" Target="https://www.bankfax.ru/news/143574/" TargetMode="External"/><Relationship Id="rId132" Type="http://schemas.openxmlformats.org/officeDocument/2006/relationships/hyperlink" Target="https://barnaul.bezformata.com/word/pervomajskaya-tcrb/100573/" TargetMode="External"/><Relationship Id="rId153" Type="http://schemas.openxmlformats.org/officeDocument/2006/relationships/hyperlink" Target="https://barnaul.bezformata.com/word/praktike/1016/" TargetMode="External"/><Relationship Id="rId174" Type="http://schemas.openxmlformats.org/officeDocument/2006/relationships/hyperlink" Target="https://barnaul.bezformata.com/word/pressto22/3938152/" TargetMode="External"/><Relationship Id="rId179" Type="http://schemas.openxmlformats.org/officeDocument/2006/relationships/hyperlink" Target="https://www.bankfax.ru/news/140198/" TargetMode="External"/><Relationship Id="rId195" Type="http://schemas.openxmlformats.org/officeDocument/2006/relationships/image" Target="media/image5.jpeg"/><Relationship Id="rId190" Type="http://schemas.openxmlformats.org/officeDocument/2006/relationships/hyperlink" Target="https://altk.fas.gov.ru/sites/altk.f.isfb.ru/files/5/2021/10/img_7936_1.jpg" TargetMode="External"/><Relationship Id="rId204" Type="http://schemas.openxmlformats.org/officeDocument/2006/relationships/hyperlink" Target="https://www.youtube.com/watch?v=rGCwoGDadpU&amp;t=1518s" TargetMode="External"/><Relationship Id="rId15" Type="http://schemas.openxmlformats.org/officeDocument/2006/relationships/hyperlink" Target="https://www.bankfax.ru/povestka/143291/" TargetMode="External"/><Relationship Id="rId36" Type="http://schemas.openxmlformats.org/officeDocument/2006/relationships/hyperlink" Target="https://katun24.ru/news/663189?utm_source=yxnews&amp;utm_medium=desktop" TargetMode="External"/><Relationship Id="rId57" Type="http://schemas.openxmlformats.org/officeDocument/2006/relationships/hyperlink" Target="https://tolknews.ru/obsestvo" TargetMode="External"/><Relationship Id="rId106" Type="http://schemas.openxmlformats.org/officeDocument/2006/relationships/hyperlink" Target="https://news-life.pro/altai-krai/299612248/" TargetMode="External"/><Relationship Id="rId127" Type="http://schemas.openxmlformats.org/officeDocument/2006/relationships/hyperlink" Target="https://barnaul.bezformata.com/word/potokom/7517/" TargetMode="External"/><Relationship Id="rId10" Type="http://schemas.openxmlformats.org/officeDocument/2006/relationships/hyperlink" Target="file:///C:\Users\to22-selivanova\Downloads\&#1055;&#1086;&#1080;&#1089;&#1082;%20&#1074;%20&#1057;&#1052;&#1048;%20&#1079;&#1072;%2028.09.2021%2005-11-05.10.2021%2005-11.docx" TargetMode="External"/><Relationship Id="rId31" Type="http://schemas.openxmlformats.org/officeDocument/2006/relationships/hyperlink" Target="https://brl.mk.ru/social/2021/10/06/barnaulskuyu-avtoshkolu-oshtrafovali-za-ispolzovanie-abbreviatury-konkurenta.html" TargetMode="External"/><Relationship Id="rId52" Type="http://schemas.openxmlformats.org/officeDocument/2006/relationships/hyperlink" Target="https://biwork.ru/news/39574-moskvici-zablokirovali-remont-bijskogo-bassejna-delfin" TargetMode="External"/><Relationship Id="rId73" Type="http://schemas.openxmlformats.org/officeDocument/2006/relationships/hyperlink" Target="https://katun24.ru/news/664113" TargetMode="External"/><Relationship Id="rId78" Type="http://schemas.openxmlformats.org/officeDocument/2006/relationships/hyperlink" Target="https://nb22.ru/regiony/fas-altajskogo-kraya-proveril-pochtu-rossii-otkazavshuyusya-peresylat-pisma.html" TargetMode="External"/><Relationship Id="rId94" Type="http://schemas.openxmlformats.org/officeDocument/2006/relationships/hyperlink" Target="https://news-life.pro/barnaul/299428948/" TargetMode="External"/><Relationship Id="rId99" Type="http://schemas.openxmlformats.org/officeDocument/2006/relationships/hyperlink" Target="https://www.bankfax.ru/news/143489/" TargetMode="External"/><Relationship Id="rId101" Type="http://schemas.openxmlformats.org/officeDocument/2006/relationships/hyperlink" Target="https://www.bankfax.ru/news/141826/" TargetMode="External"/><Relationship Id="rId122" Type="http://schemas.openxmlformats.org/officeDocument/2006/relationships/hyperlink" Target="https://barnaul.bezformata.com/word/alyans-media/260092/" TargetMode="External"/><Relationship Id="rId143" Type="http://schemas.openxmlformats.org/officeDocument/2006/relationships/hyperlink" Target="https://barnaul.bezformata.com/word/edinoobraznoj/64509/" TargetMode="External"/><Relationship Id="rId148" Type="http://schemas.openxmlformats.org/officeDocument/2006/relationships/hyperlink" Target="https://barnaul.bezformata.com/word/chernuyu-knigu/341601/" TargetMode="External"/><Relationship Id="rId164" Type="http://schemas.openxmlformats.org/officeDocument/2006/relationships/hyperlink" Target="https://www.barnaul-altai.ru/news/citynews/?id=162528" TargetMode="External"/><Relationship Id="rId169" Type="http://schemas.openxmlformats.org/officeDocument/2006/relationships/hyperlink" Target="https://barnaul.bezformata.com/word/o-zashite-konkurentcii/53601/" TargetMode="External"/><Relationship Id="rId185" Type="http://schemas.openxmlformats.org/officeDocument/2006/relationships/hyperlink" Target="https://portalkso.ru/news/o-km-i-eam/213226/" TargetMode="External"/><Relationship Id="rId4" Type="http://schemas.microsoft.com/office/2007/relationships/stylesWithEffects" Target="stylesWithEffects.xml"/><Relationship Id="rId9" Type="http://schemas.openxmlformats.org/officeDocument/2006/relationships/hyperlink" Target="file:///C:\Users\to22-selivanova\Downloads\&#1055;&#1086;&#1080;&#1089;&#1082;%20&#1074;%20&#1057;&#1052;&#1048;%20&#1079;&#1072;%2028.09.2021%2005-11-05.10.2021%2005-11.docx" TargetMode="External"/><Relationship Id="rId180" Type="http://schemas.openxmlformats.org/officeDocument/2006/relationships/hyperlink" Target="https://www.bankfax.ru/news/141395/" TargetMode="External"/><Relationship Id="rId26" Type="http://schemas.openxmlformats.org/officeDocument/2006/relationships/hyperlink" Target="https://www.alt.kp.ru/online/news/4466942/?from=integrum" TargetMode="External"/><Relationship Id="rId47" Type="http://schemas.openxmlformats.org/officeDocument/2006/relationships/hyperlink" Target="https://gornyak22.ru/obshhestvo/gorniak22-43801/" TargetMode="External"/><Relationship Id="rId68" Type="http://schemas.openxmlformats.org/officeDocument/2006/relationships/hyperlink" Target="https://www.ap22.ru/paper/Obeschannogo-tri-goda-zhdut-Remont-basseyna-v-Biyske-vnov-priostanovilsya.html" TargetMode="External"/><Relationship Id="rId89" Type="http://schemas.openxmlformats.org/officeDocument/2006/relationships/hyperlink" Target="https://www.bankfax.ru/news/143497/" TargetMode="External"/><Relationship Id="rId112" Type="http://schemas.openxmlformats.org/officeDocument/2006/relationships/hyperlink" Target="https://barnaul.bezformata.com/word/massazhi/36194/" TargetMode="External"/><Relationship Id="rId133" Type="http://schemas.openxmlformats.org/officeDocument/2006/relationships/hyperlink" Target="https://barnaul.bezformata.com/word/magnij/21798/" TargetMode="External"/><Relationship Id="rId154" Type="http://schemas.openxmlformats.org/officeDocument/2006/relationships/hyperlink" Target="https://barnaul.bezformata.com/word/forum-zadat-vopros/15036734/" TargetMode="External"/><Relationship Id="rId175" Type="http://schemas.openxmlformats.org/officeDocument/2006/relationships/hyperlink" Target="https://altk.fas.gov.ru/news/18073" TargetMode="External"/><Relationship Id="rId196" Type="http://schemas.openxmlformats.org/officeDocument/2006/relationships/hyperlink" Target="https://altk.fas.gov.ru/sites/altk.f.isfb.ru/files/5/2021/10/img_7946_1.jpg" TargetMode="External"/><Relationship Id="rId200" Type="http://schemas.openxmlformats.org/officeDocument/2006/relationships/hyperlink" Target="https://altk.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997-F9F7-4F0F-89BE-54CE2628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85</Pages>
  <Words>47483</Words>
  <Characters>270658</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34</cp:revision>
  <cp:lastPrinted>2021-10-22T01:58:00Z</cp:lastPrinted>
  <dcterms:created xsi:type="dcterms:W3CDTF">2021-10-05T02:13:00Z</dcterms:created>
  <dcterms:modified xsi:type="dcterms:W3CDTF">2022-01-11T08:36:00Z</dcterms:modified>
</cp:coreProperties>
</file>